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192033" w14:textId="77777777" w:rsidR="00DB3684" w:rsidRDefault="00393573">
      <w:pPr>
        <w:pStyle w:val="Normal1"/>
        <w:bidi/>
        <w:jc w:val="center"/>
      </w:pPr>
      <w:r>
        <w:rPr>
          <w:b/>
          <w:sz w:val="28"/>
          <w:szCs w:val="28"/>
          <w:rtl/>
        </w:rPr>
        <w:t xml:space="preserve">عبد القادر الخاضريأستاذ باحث في </w:t>
      </w:r>
      <w:r>
        <w:rPr>
          <w:rFonts w:hint="cs"/>
          <w:b/>
          <w:sz w:val="28"/>
          <w:szCs w:val="28"/>
          <w:rtl/>
        </w:rPr>
        <w:t>ال</w:t>
      </w:r>
      <w:r>
        <w:rPr>
          <w:b/>
          <w:sz w:val="28"/>
          <w:szCs w:val="28"/>
          <w:rtl/>
        </w:rPr>
        <w:t>عل</w:t>
      </w:r>
      <w:r>
        <w:rPr>
          <w:rFonts w:hint="cs"/>
          <w:b/>
          <w:sz w:val="28"/>
          <w:szCs w:val="28"/>
          <w:rtl/>
        </w:rPr>
        <w:t>و</w:t>
      </w:r>
      <w:r>
        <w:rPr>
          <w:b/>
          <w:sz w:val="28"/>
          <w:szCs w:val="28"/>
          <w:rtl/>
        </w:rPr>
        <w:t>م السياسة</w:t>
      </w:r>
      <w:r>
        <w:rPr>
          <w:rFonts w:hint="cs"/>
          <w:b/>
          <w:sz w:val="28"/>
          <w:szCs w:val="28"/>
          <w:rtl/>
        </w:rPr>
        <w:t>،</w:t>
      </w:r>
      <w:r>
        <w:rPr>
          <w:b/>
          <w:sz w:val="28"/>
          <w:szCs w:val="28"/>
          <w:rtl/>
        </w:rPr>
        <w:t>جامعة ابن زهر بأكًادير</w:t>
      </w:r>
      <w:r>
        <w:rPr>
          <w:rFonts w:ascii="Arabic Typesetting" w:eastAsia="Arabic Typesetting" w:hAnsi="Arabic Typesetting" w:cs="Arabic Typesetting"/>
          <w:b/>
          <w:bCs/>
          <w:sz w:val="28"/>
          <w:szCs w:val="28"/>
          <w:rtl/>
        </w:rPr>
        <w:t>،</w:t>
      </w:r>
      <w:r>
        <w:rPr>
          <w:rFonts w:ascii="Arabic Typesetting" w:eastAsia="Arabic Typesetting" w:hAnsi="Arabic Typesetting" w:cs="Arabic Typesetting"/>
          <w:b/>
          <w:sz w:val="28"/>
          <w:szCs w:val="28"/>
        </w:rPr>
        <w:t xml:space="preserve"> </w:t>
      </w:r>
      <w:r>
        <w:rPr>
          <w:b/>
          <w:sz w:val="28"/>
          <w:szCs w:val="28"/>
          <w:rtl/>
        </w:rPr>
        <w:t>المغرب</w:t>
      </w:r>
      <w:r>
        <w:rPr>
          <w:rFonts w:hint="cs"/>
          <w:b/>
          <w:sz w:val="28"/>
          <w:szCs w:val="28"/>
          <w:rtl/>
        </w:rPr>
        <w:t>.</w:t>
      </w:r>
    </w:p>
    <w:p w14:paraId="1EF50EEF" w14:textId="77777777" w:rsidR="00DB3684" w:rsidRDefault="00393573">
      <w:pPr>
        <w:pStyle w:val="Normal1"/>
        <w:bidi/>
        <w:jc w:val="center"/>
      </w:pPr>
      <w:r>
        <w:rPr>
          <w:b/>
          <w:sz w:val="28"/>
          <w:szCs w:val="28"/>
          <w:rtl/>
        </w:rPr>
        <w:t xml:space="preserve">الهاتف: 212661607885، البريد الالكتروني: </w:t>
      </w:r>
      <w:r>
        <w:rPr>
          <w:b/>
          <w:sz w:val="28"/>
          <w:szCs w:val="28"/>
        </w:rPr>
        <w:t>abdelkhadiri@gmail.com</w:t>
      </w:r>
    </w:p>
    <w:p w14:paraId="3A4AA876" w14:textId="77777777" w:rsidR="00DB3684" w:rsidRDefault="00393573">
      <w:pPr>
        <w:pStyle w:val="Normal1"/>
        <w:bidi/>
        <w:jc w:val="center"/>
      </w:pPr>
      <w:r>
        <w:rPr>
          <w:b/>
          <w:sz w:val="28"/>
          <w:szCs w:val="28"/>
          <w:rtl/>
        </w:rPr>
        <w:t>محمد لمساعدي، باحث في العلوم السياسية، جامعة القاضي عياض بمراكش، المغرب.</w:t>
      </w:r>
    </w:p>
    <w:p w14:paraId="5D2D9533" w14:textId="77777777" w:rsidR="00DB3684" w:rsidRDefault="00393573">
      <w:pPr>
        <w:pStyle w:val="Normal1"/>
        <w:bidi/>
        <w:jc w:val="center"/>
      </w:pPr>
      <w:r>
        <w:rPr>
          <w:b/>
          <w:sz w:val="28"/>
          <w:szCs w:val="28"/>
          <w:rtl/>
        </w:rPr>
        <w:t xml:space="preserve">الهاتف: 0664371475، البريد الالكتروني: </w:t>
      </w:r>
      <w:r>
        <w:rPr>
          <w:b/>
          <w:sz w:val="28"/>
          <w:szCs w:val="28"/>
        </w:rPr>
        <w:t>lamsaadimohamed@gmail.com</w:t>
      </w:r>
    </w:p>
    <w:p w14:paraId="38C1B9AB" w14:textId="77777777" w:rsidR="002255D3" w:rsidRDefault="002255D3">
      <w:pPr>
        <w:pStyle w:val="Normal1"/>
        <w:bidi/>
        <w:spacing w:before="120" w:after="120" w:line="240" w:lineRule="auto"/>
        <w:jc w:val="center"/>
        <w:rPr>
          <w:b/>
          <w:sz w:val="32"/>
          <w:szCs w:val="32"/>
          <w:rtl/>
        </w:rPr>
      </w:pPr>
    </w:p>
    <w:p w14:paraId="7AFC9D6C" w14:textId="77777777" w:rsidR="002255D3" w:rsidRDefault="002255D3">
      <w:pPr>
        <w:pStyle w:val="Normal1"/>
        <w:bidi/>
        <w:spacing w:before="120" w:after="120" w:line="240" w:lineRule="auto"/>
        <w:jc w:val="center"/>
        <w:rPr>
          <w:b/>
          <w:sz w:val="32"/>
          <w:szCs w:val="32"/>
          <w:rtl/>
        </w:rPr>
      </w:pPr>
    </w:p>
    <w:p w14:paraId="4830434D" w14:textId="77777777" w:rsidR="004007CC" w:rsidRDefault="004007CC">
      <w:pPr>
        <w:pStyle w:val="Normal1"/>
        <w:bidi/>
        <w:spacing w:before="120" w:after="120" w:line="240" w:lineRule="auto"/>
        <w:jc w:val="center"/>
        <w:rPr>
          <w:b/>
          <w:sz w:val="32"/>
          <w:szCs w:val="32"/>
          <w:rtl/>
        </w:rPr>
      </w:pPr>
    </w:p>
    <w:p w14:paraId="7E92BF9B" w14:textId="77777777" w:rsidR="002255D3" w:rsidRDefault="002255D3">
      <w:pPr>
        <w:pStyle w:val="Normal1"/>
        <w:bidi/>
        <w:spacing w:before="120" w:after="120" w:line="240" w:lineRule="auto"/>
        <w:jc w:val="center"/>
        <w:rPr>
          <w:b/>
          <w:sz w:val="32"/>
          <w:szCs w:val="32"/>
          <w:rtl/>
        </w:rPr>
      </w:pPr>
    </w:p>
    <w:p w14:paraId="5ECD86F5" w14:textId="77777777" w:rsidR="00DB3684" w:rsidRDefault="00393573">
      <w:pPr>
        <w:pStyle w:val="Normal1"/>
        <w:bidi/>
        <w:spacing w:before="120" w:after="120" w:line="240" w:lineRule="auto"/>
        <w:jc w:val="center"/>
      </w:pPr>
      <w:r>
        <w:rPr>
          <w:b/>
          <w:sz w:val="32"/>
          <w:szCs w:val="32"/>
          <w:rtl/>
        </w:rPr>
        <w:t xml:space="preserve">عنوان الدراسة: </w:t>
      </w:r>
    </w:p>
    <w:p w14:paraId="0DBF4358" w14:textId="77777777" w:rsidR="00DB3684" w:rsidRPr="002255D3" w:rsidRDefault="00393573">
      <w:pPr>
        <w:pStyle w:val="Normal1"/>
        <w:bidi/>
        <w:spacing w:before="120" w:after="120" w:line="240" w:lineRule="auto"/>
        <w:jc w:val="center"/>
        <w:rPr>
          <w:sz w:val="52"/>
          <w:szCs w:val="52"/>
        </w:rPr>
      </w:pPr>
      <w:r w:rsidRPr="002255D3">
        <w:rPr>
          <w:b/>
          <w:sz w:val="52"/>
          <w:szCs w:val="52"/>
          <w:rtl/>
        </w:rPr>
        <w:t xml:space="preserve">تدبير سجلات المعنى في خطاب حزب العدالة </w:t>
      </w:r>
    </w:p>
    <w:p w14:paraId="7D872E61" w14:textId="77777777" w:rsidR="00DB3684" w:rsidRPr="002255D3" w:rsidRDefault="00393573">
      <w:pPr>
        <w:pStyle w:val="Normal1"/>
        <w:bidi/>
        <w:spacing w:before="120" w:after="120" w:line="240" w:lineRule="auto"/>
        <w:jc w:val="center"/>
        <w:rPr>
          <w:b/>
          <w:sz w:val="52"/>
          <w:szCs w:val="52"/>
          <w:rtl/>
        </w:rPr>
      </w:pPr>
      <w:r w:rsidRPr="002255D3">
        <w:rPr>
          <w:b/>
          <w:sz w:val="52"/>
          <w:szCs w:val="52"/>
          <w:rtl/>
        </w:rPr>
        <w:t>والتنمية المغربي بين التمايز والتماثل المرجعي</w:t>
      </w:r>
    </w:p>
    <w:p w14:paraId="460B2DE8" w14:textId="77777777" w:rsidR="002255D3" w:rsidRDefault="002255D3">
      <w:pPr>
        <w:pStyle w:val="Normal1"/>
        <w:bidi/>
        <w:spacing w:before="120" w:after="120" w:line="240" w:lineRule="auto"/>
        <w:jc w:val="center"/>
        <w:rPr>
          <w:b/>
          <w:sz w:val="32"/>
          <w:szCs w:val="32"/>
          <w:rtl/>
        </w:rPr>
      </w:pPr>
    </w:p>
    <w:p w14:paraId="35ED0210" w14:textId="77777777" w:rsidR="002255D3" w:rsidRDefault="002255D3">
      <w:pPr>
        <w:pStyle w:val="Normal1"/>
        <w:bidi/>
        <w:spacing w:before="120" w:after="120" w:line="240" w:lineRule="auto"/>
        <w:jc w:val="center"/>
        <w:rPr>
          <w:b/>
          <w:sz w:val="32"/>
          <w:szCs w:val="32"/>
          <w:rtl/>
        </w:rPr>
      </w:pPr>
    </w:p>
    <w:p w14:paraId="6074DF0D" w14:textId="77777777" w:rsidR="002255D3" w:rsidRDefault="002255D3">
      <w:pPr>
        <w:pStyle w:val="Normal1"/>
        <w:bidi/>
        <w:spacing w:before="120" w:after="120" w:line="240" w:lineRule="auto"/>
        <w:jc w:val="center"/>
        <w:rPr>
          <w:b/>
          <w:sz w:val="32"/>
          <w:szCs w:val="32"/>
          <w:rtl/>
        </w:rPr>
      </w:pPr>
    </w:p>
    <w:p w14:paraId="7E9DDB3F" w14:textId="77777777" w:rsidR="002255D3" w:rsidRDefault="002255D3">
      <w:pPr>
        <w:pStyle w:val="Normal1"/>
        <w:bidi/>
        <w:spacing w:before="120" w:after="120" w:line="240" w:lineRule="auto"/>
        <w:jc w:val="center"/>
        <w:rPr>
          <w:b/>
          <w:sz w:val="32"/>
          <w:szCs w:val="32"/>
          <w:rtl/>
        </w:rPr>
      </w:pPr>
    </w:p>
    <w:p w14:paraId="08F104D0" w14:textId="77777777" w:rsidR="002255D3" w:rsidRDefault="002255D3">
      <w:pPr>
        <w:pStyle w:val="Normal1"/>
        <w:bidi/>
        <w:spacing w:before="120" w:after="120" w:line="240" w:lineRule="auto"/>
        <w:jc w:val="center"/>
        <w:rPr>
          <w:b/>
          <w:sz w:val="32"/>
          <w:szCs w:val="32"/>
          <w:rtl/>
        </w:rPr>
      </w:pPr>
    </w:p>
    <w:p w14:paraId="21525C08" w14:textId="77777777" w:rsidR="002255D3" w:rsidRDefault="002255D3">
      <w:pPr>
        <w:pStyle w:val="Normal1"/>
        <w:bidi/>
        <w:spacing w:before="120" w:after="120" w:line="240" w:lineRule="auto"/>
        <w:jc w:val="center"/>
        <w:rPr>
          <w:b/>
          <w:sz w:val="32"/>
          <w:szCs w:val="32"/>
          <w:rtl/>
        </w:rPr>
      </w:pPr>
    </w:p>
    <w:p w14:paraId="6FA168C8" w14:textId="77777777" w:rsidR="002255D3" w:rsidRDefault="002255D3">
      <w:pPr>
        <w:pStyle w:val="Normal1"/>
        <w:bidi/>
        <w:spacing w:before="120" w:after="120" w:line="240" w:lineRule="auto"/>
        <w:jc w:val="center"/>
        <w:rPr>
          <w:b/>
          <w:sz w:val="32"/>
          <w:szCs w:val="32"/>
          <w:rtl/>
        </w:rPr>
      </w:pPr>
    </w:p>
    <w:p w14:paraId="1E3DC49B" w14:textId="77777777" w:rsidR="002255D3" w:rsidRDefault="002255D3">
      <w:pPr>
        <w:pStyle w:val="Normal1"/>
        <w:bidi/>
        <w:spacing w:before="120" w:after="120" w:line="240" w:lineRule="auto"/>
        <w:jc w:val="center"/>
        <w:rPr>
          <w:b/>
          <w:sz w:val="32"/>
          <w:szCs w:val="32"/>
          <w:rtl/>
        </w:rPr>
      </w:pPr>
    </w:p>
    <w:p w14:paraId="42AC4334" w14:textId="77777777" w:rsidR="002255D3" w:rsidRDefault="002255D3">
      <w:pPr>
        <w:pStyle w:val="Normal1"/>
        <w:bidi/>
        <w:spacing w:before="120" w:after="120" w:line="240" w:lineRule="auto"/>
        <w:jc w:val="center"/>
        <w:rPr>
          <w:b/>
          <w:sz w:val="32"/>
          <w:szCs w:val="32"/>
          <w:rtl/>
        </w:rPr>
      </w:pPr>
    </w:p>
    <w:p w14:paraId="659AF403" w14:textId="77777777" w:rsidR="002255D3" w:rsidRDefault="002255D3">
      <w:pPr>
        <w:pStyle w:val="Normal1"/>
        <w:bidi/>
        <w:spacing w:before="120" w:after="120" w:line="240" w:lineRule="auto"/>
        <w:jc w:val="center"/>
        <w:rPr>
          <w:b/>
          <w:sz w:val="32"/>
          <w:szCs w:val="32"/>
          <w:rtl/>
        </w:rPr>
      </w:pPr>
    </w:p>
    <w:p w14:paraId="048FF3EE" w14:textId="77777777" w:rsidR="002255D3" w:rsidRDefault="002255D3">
      <w:pPr>
        <w:pStyle w:val="Normal1"/>
        <w:bidi/>
        <w:spacing w:before="120" w:after="120" w:line="240" w:lineRule="auto"/>
        <w:jc w:val="center"/>
        <w:rPr>
          <w:b/>
          <w:sz w:val="32"/>
          <w:szCs w:val="32"/>
          <w:rtl/>
        </w:rPr>
      </w:pPr>
    </w:p>
    <w:p w14:paraId="218DA6F6" w14:textId="77777777" w:rsidR="002255D3" w:rsidRDefault="002255D3">
      <w:pPr>
        <w:pStyle w:val="Normal1"/>
        <w:bidi/>
        <w:spacing w:before="120" w:after="120" w:line="240" w:lineRule="auto"/>
        <w:jc w:val="center"/>
        <w:rPr>
          <w:b/>
          <w:sz w:val="32"/>
          <w:szCs w:val="32"/>
          <w:rtl/>
        </w:rPr>
      </w:pPr>
    </w:p>
    <w:p w14:paraId="524AF95E" w14:textId="77777777" w:rsidR="002255D3" w:rsidRDefault="002255D3">
      <w:pPr>
        <w:pStyle w:val="Normal1"/>
        <w:bidi/>
        <w:spacing w:before="120" w:after="120" w:line="240" w:lineRule="auto"/>
        <w:jc w:val="center"/>
        <w:rPr>
          <w:b/>
          <w:sz w:val="32"/>
          <w:szCs w:val="32"/>
          <w:rtl/>
        </w:rPr>
      </w:pPr>
    </w:p>
    <w:p w14:paraId="214D685D" w14:textId="77777777" w:rsidR="002255D3" w:rsidRDefault="002255D3">
      <w:pPr>
        <w:pStyle w:val="Normal1"/>
        <w:bidi/>
        <w:spacing w:before="120" w:after="120" w:line="240" w:lineRule="auto"/>
        <w:jc w:val="center"/>
        <w:rPr>
          <w:b/>
          <w:sz w:val="32"/>
          <w:szCs w:val="32"/>
          <w:rtl/>
        </w:rPr>
      </w:pPr>
    </w:p>
    <w:p w14:paraId="31A969C3" w14:textId="77777777" w:rsidR="002255D3" w:rsidRDefault="002255D3">
      <w:pPr>
        <w:pStyle w:val="Normal1"/>
        <w:bidi/>
        <w:spacing w:before="120" w:after="120" w:line="240" w:lineRule="auto"/>
        <w:jc w:val="center"/>
        <w:rPr>
          <w:b/>
          <w:sz w:val="32"/>
          <w:szCs w:val="32"/>
          <w:rtl/>
        </w:rPr>
      </w:pPr>
    </w:p>
    <w:p w14:paraId="4B4B3D99" w14:textId="77777777" w:rsidR="002255D3" w:rsidRDefault="002255D3">
      <w:pPr>
        <w:pStyle w:val="Normal1"/>
        <w:bidi/>
        <w:spacing w:before="120" w:after="120" w:line="240" w:lineRule="auto"/>
        <w:jc w:val="center"/>
        <w:rPr>
          <w:b/>
          <w:sz w:val="32"/>
          <w:szCs w:val="32"/>
          <w:rtl/>
        </w:rPr>
      </w:pPr>
    </w:p>
    <w:p w14:paraId="2086F5AB" w14:textId="77777777" w:rsidR="002255D3" w:rsidRDefault="002255D3">
      <w:pPr>
        <w:pStyle w:val="Normal1"/>
        <w:bidi/>
        <w:spacing w:before="120" w:after="120" w:line="240" w:lineRule="auto"/>
        <w:jc w:val="center"/>
        <w:rPr>
          <w:b/>
          <w:sz w:val="32"/>
          <w:szCs w:val="32"/>
          <w:rtl/>
        </w:rPr>
      </w:pPr>
    </w:p>
    <w:p w14:paraId="748B67DA" w14:textId="77777777" w:rsidR="002255D3" w:rsidRDefault="002255D3" w:rsidP="002255D3">
      <w:pPr>
        <w:pStyle w:val="Normal1"/>
        <w:bidi/>
        <w:spacing w:before="120" w:after="120" w:line="240" w:lineRule="auto"/>
        <w:rPr>
          <w:b/>
          <w:sz w:val="32"/>
          <w:szCs w:val="32"/>
          <w:rtl/>
        </w:rPr>
      </w:pPr>
    </w:p>
    <w:p w14:paraId="231C0205" w14:textId="77777777" w:rsidR="00A0156F" w:rsidRDefault="00A0156F" w:rsidP="00A0156F">
      <w:pPr>
        <w:pStyle w:val="Normal1"/>
        <w:bidi/>
        <w:spacing w:before="120" w:after="120" w:line="240" w:lineRule="auto"/>
        <w:rPr>
          <w:b/>
          <w:sz w:val="32"/>
          <w:szCs w:val="32"/>
          <w:rtl/>
        </w:rPr>
      </w:pPr>
    </w:p>
    <w:p w14:paraId="04863BFB" w14:textId="77777777" w:rsidR="002255D3" w:rsidRPr="004007CC" w:rsidRDefault="004007CC" w:rsidP="004007CC">
      <w:pPr>
        <w:pStyle w:val="Normal1"/>
        <w:bidi/>
        <w:spacing w:before="120" w:after="120" w:line="240" w:lineRule="auto"/>
        <w:rPr>
          <w:rStyle w:val="BookTitle"/>
          <w:sz w:val="28"/>
          <w:szCs w:val="28"/>
        </w:rPr>
      </w:pPr>
      <w:r w:rsidRPr="004007CC">
        <w:rPr>
          <w:rStyle w:val="BookTitle"/>
          <w:rFonts w:hint="cs"/>
          <w:sz w:val="28"/>
          <w:szCs w:val="28"/>
          <w:rtl/>
        </w:rPr>
        <w:lastRenderedPageBreak/>
        <w:t>مقدمة</w:t>
      </w:r>
    </w:p>
    <w:p w14:paraId="2CB7CE92" w14:textId="77777777" w:rsidR="002255D3" w:rsidRPr="001814C6" w:rsidRDefault="00393573">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 xml:space="preserve">        ننطلق في هذه الورقة من سؤال إشكالي حول كيف </w:t>
      </w:r>
      <w:r w:rsidR="0050214D" w:rsidRPr="001814C6">
        <w:rPr>
          <w:rFonts w:ascii="Times New Roman" w:hAnsi="Times New Roman" w:cs="Times New Roman"/>
          <w:sz w:val="28"/>
          <w:szCs w:val="28"/>
          <w:rtl/>
        </w:rPr>
        <w:t>يدبر</w:t>
      </w:r>
      <w:r w:rsidRPr="001814C6">
        <w:rPr>
          <w:rFonts w:ascii="Times New Roman" w:hAnsi="Times New Roman" w:cs="Times New Roman"/>
          <w:sz w:val="28"/>
          <w:szCs w:val="28"/>
          <w:rtl/>
        </w:rPr>
        <w:t xml:space="preserve"> حزب العدالة والتنمية المغربي، وهو في الحكومة، الحقول الدلالية التي تفرض ذاتها على خطاب</w:t>
      </w:r>
      <w:r w:rsidR="0050214D" w:rsidRPr="001814C6">
        <w:rPr>
          <w:rFonts w:ascii="Times New Roman" w:hAnsi="Times New Roman" w:cs="Times New Roman"/>
          <w:sz w:val="28"/>
          <w:szCs w:val="28"/>
          <w:rtl/>
        </w:rPr>
        <w:t>ه</w:t>
      </w:r>
      <w:r w:rsidRPr="001814C6">
        <w:rPr>
          <w:rFonts w:ascii="Times New Roman" w:hAnsi="Times New Roman" w:cs="Times New Roman"/>
          <w:sz w:val="28"/>
          <w:szCs w:val="28"/>
          <w:rtl/>
        </w:rPr>
        <w:t xml:space="preserve">؟ لكن لماذا العدالة والتنمية، ولماذا الحقول الدلالية؟ يتعلق الشق الأول من السؤال بسياق التداول، ويتعلق الشق الثاني بنسق التمثل. ومن خلالهما سنبين أهمية </w:t>
      </w:r>
      <w:r w:rsidR="00EA112B" w:rsidRPr="001814C6">
        <w:rPr>
          <w:rFonts w:ascii="Times New Roman" w:hAnsi="Times New Roman" w:cs="Times New Roman" w:hint="cs"/>
          <w:sz w:val="28"/>
          <w:szCs w:val="28"/>
          <w:rtl/>
        </w:rPr>
        <w:t>الاشتغال</w:t>
      </w:r>
      <w:r w:rsidRPr="001814C6">
        <w:rPr>
          <w:rFonts w:ascii="Times New Roman" w:hAnsi="Times New Roman" w:cs="Times New Roman"/>
          <w:sz w:val="28"/>
          <w:szCs w:val="28"/>
          <w:rtl/>
        </w:rPr>
        <w:t xml:space="preserve"> على هذا الموضوع، لنتوقف بعد ذلك ع</w:t>
      </w:r>
      <w:r w:rsidR="00EA112B">
        <w:rPr>
          <w:rFonts w:ascii="Times New Roman" w:hAnsi="Times New Roman" w:cs="Times New Roman"/>
          <w:sz w:val="28"/>
          <w:szCs w:val="28"/>
          <w:rtl/>
        </w:rPr>
        <w:t>ند المنهجية التي سنتتبعها في مع</w:t>
      </w:r>
      <w:r w:rsidRPr="001814C6">
        <w:rPr>
          <w:rFonts w:ascii="Times New Roman" w:hAnsi="Times New Roman" w:cs="Times New Roman"/>
          <w:sz w:val="28"/>
          <w:szCs w:val="28"/>
          <w:rtl/>
        </w:rPr>
        <w:t>الجته.</w:t>
      </w:r>
    </w:p>
    <w:p w14:paraId="227C8E55" w14:textId="77777777" w:rsidR="002255D3" w:rsidRPr="001814C6" w:rsidRDefault="00393573">
      <w:pPr>
        <w:pStyle w:val="Normal1"/>
        <w:bidi/>
        <w:jc w:val="both"/>
        <w:rPr>
          <w:rFonts w:ascii="Times New Roman" w:hAnsi="Times New Roman" w:cs="Times New Roman"/>
          <w:sz w:val="28"/>
          <w:szCs w:val="28"/>
          <w:rtl/>
        </w:rPr>
      </w:pPr>
      <w:r w:rsidRPr="001814C6">
        <w:rPr>
          <w:rFonts w:ascii="Times New Roman" w:hAnsi="Times New Roman" w:cs="Times New Roman"/>
          <w:b/>
          <w:sz w:val="28"/>
          <w:szCs w:val="28"/>
          <w:rtl/>
        </w:rPr>
        <w:t>أولا ـ سياق التداول:</w:t>
      </w:r>
      <w:r w:rsidRPr="001814C6">
        <w:rPr>
          <w:rFonts w:ascii="Times New Roman" w:hAnsi="Times New Roman" w:cs="Times New Roman"/>
          <w:sz w:val="28"/>
          <w:szCs w:val="28"/>
          <w:rtl/>
        </w:rPr>
        <w:t xml:space="preserve"> نقصد هنا بيئة إنتاج الخطاب، التي تحدد الوضعية النفسية </w:t>
      </w:r>
      <w:r w:rsidR="00EA112B" w:rsidRPr="001814C6">
        <w:rPr>
          <w:rFonts w:ascii="Times New Roman" w:hAnsi="Times New Roman" w:cs="Times New Roman" w:hint="cs"/>
          <w:sz w:val="28"/>
          <w:szCs w:val="28"/>
          <w:rtl/>
        </w:rPr>
        <w:t>والإستراتيجية</w:t>
      </w:r>
      <w:r w:rsidRPr="001814C6">
        <w:rPr>
          <w:rFonts w:ascii="Times New Roman" w:hAnsi="Times New Roman" w:cs="Times New Roman"/>
          <w:sz w:val="28"/>
          <w:szCs w:val="28"/>
          <w:rtl/>
        </w:rPr>
        <w:t xml:space="preserve"> لاختيار مفردات سياسية دون أخرى، واختيار نسق رمزي وقيمي دون آخر. ونحن نفترض أن حزب العدالة والتنمية هو الفاعل السياسي الذي سيتفاعل أكثر مع السياق الزمني المحلي والإقليمي والدولي الحالي في إنتاج خطابه</w:t>
      </w:r>
      <w:r w:rsidR="002255D3" w:rsidRPr="001814C6">
        <w:rPr>
          <w:rFonts w:ascii="Times New Roman" w:hAnsi="Times New Roman" w:cs="Times New Roman"/>
          <w:sz w:val="28"/>
          <w:szCs w:val="28"/>
          <w:rtl/>
        </w:rPr>
        <w:t>.</w:t>
      </w:r>
    </w:p>
    <w:p w14:paraId="1F6D1DCF" w14:textId="77777777" w:rsidR="002255D3" w:rsidRPr="001814C6" w:rsidRDefault="00393573">
      <w:pPr>
        <w:pStyle w:val="Normal1"/>
        <w:bidi/>
        <w:jc w:val="both"/>
        <w:rPr>
          <w:rFonts w:ascii="Times New Roman" w:hAnsi="Times New Roman" w:cs="Times New Roman"/>
          <w:sz w:val="28"/>
          <w:szCs w:val="28"/>
        </w:rPr>
      </w:pPr>
      <w:r w:rsidRPr="001814C6">
        <w:rPr>
          <w:rFonts w:ascii="Times New Roman" w:hAnsi="Times New Roman" w:cs="Times New Roman"/>
          <w:b/>
          <w:sz w:val="28"/>
          <w:szCs w:val="28"/>
          <w:rtl/>
        </w:rPr>
        <w:t>ثانيا ـ نسق التمثل:</w:t>
      </w:r>
      <w:r w:rsidRPr="001814C6">
        <w:rPr>
          <w:rFonts w:ascii="Times New Roman" w:eastAsia="Calibri" w:hAnsi="Times New Roman" w:cs="Times New Roman"/>
          <w:sz w:val="28"/>
          <w:szCs w:val="28"/>
          <w:rtl/>
        </w:rPr>
        <w:t>هناك نسقين متنافسين بقوة اليوم، محليا، إقليميا وعلى المستوى العالمي، نسق القيم الحداثية النيولبرالية، نسق القيم الدينية، في مواجهة نسق رمزي ثالث، محلي ومهيمن بقوة، وهو النسق الرم</w:t>
      </w:r>
      <w:r w:rsidR="002255D3" w:rsidRPr="001814C6">
        <w:rPr>
          <w:rFonts w:ascii="Times New Roman" w:eastAsia="Calibri" w:hAnsi="Times New Roman" w:cs="Times New Roman"/>
          <w:sz w:val="28"/>
          <w:szCs w:val="28"/>
          <w:rtl/>
        </w:rPr>
        <w:t xml:space="preserve">زي السلطاني </w:t>
      </w:r>
      <w:r w:rsidRPr="001814C6">
        <w:rPr>
          <w:rFonts w:ascii="Times New Roman" w:eastAsia="Calibri" w:hAnsi="Times New Roman" w:cs="Times New Roman"/>
          <w:sz w:val="28"/>
          <w:szCs w:val="28"/>
          <w:rtl/>
        </w:rPr>
        <w:t xml:space="preserve">الذي ينهل من الدين والتاريخ والعرف، و"يتقولب" في دوال حداثية. </w:t>
      </w:r>
    </w:p>
    <w:p w14:paraId="381D5A41" w14:textId="77777777" w:rsidR="00DB3684" w:rsidRPr="001814C6" w:rsidRDefault="002255D3">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 xml:space="preserve">على أساس ما تقدم سنقارب في هذا المقال </w:t>
      </w:r>
      <w:r w:rsidR="00393573" w:rsidRPr="001814C6">
        <w:rPr>
          <w:rFonts w:ascii="Times New Roman" w:hAnsi="Times New Roman" w:cs="Times New Roman"/>
          <w:sz w:val="28"/>
          <w:szCs w:val="28"/>
          <w:rtl/>
        </w:rPr>
        <w:t>خطاب حزب العدالة والتنمية، الذي من خلاله يعيد بناء الواقع السياسي الجديد الذي يعيشه والذي من خلاله يتمثل الواقع المأمول، في زمن تزدحم فيه الأحداث وتتفاعل فيه الأنساق، بسرعة تضغط على الآلة الذهنية المنتجة للخطاب، وتضع أمامها تحديات تدبير سجلات المعنى، الذي يراد إضفاءه على الواقع المعيش، أو تحديد المأمول.</w:t>
      </w:r>
    </w:p>
    <w:p w14:paraId="591C3119" w14:textId="77777777" w:rsidR="00DB3684" w:rsidRPr="001814C6" w:rsidRDefault="00393573">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 xml:space="preserve">      و هناك على الأقل ثلاثة سجلات للمعنى أو ثلاثة حقول دلالية تفرض نفسها، الأول حداثي يتمركز حول قيمتين أساسيتين هما الحرية والمساواة، وحول </w:t>
      </w:r>
      <w:r w:rsidR="00A57686">
        <w:rPr>
          <w:rFonts w:ascii="Times New Roman" w:hAnsi="Times New Roman" w:cs="Times New Roman"/>
          <w:sz w:val="28"/>
          <w:szCs w:val="28"/>
          <w:rtl/>
        </w:rPr>
        <w:t>ثلاثة مفاهيم هي المواطنة والديم</w:t>
      </w:r>
      <w:r w:rsidRPr="001814C6">
        <w:rPr>
          <w:rFonts w:ascii="Times New Roman" w:hAnsi="Times New Roman" w:cs="Times New Roman"/>
          <w:sz w:val="28"/>
          <w:szCs w:val="28"/>
          <w:rtl/>
        </w:rPr>
        <w:t xml:space="preserve">قراطية ودولة القانون. الثاني هو مجموعة من القيم والمبادئ والمفاهيم المجردة، ذات المرجعية الدينية الإسلامية، وأهمها الاستخلاف والخلافة والعدل والشورى. والسجل الثالث تقليدي </w:t>
      </w:r>
      <w:r w:rsidR="002255D3" w:rsidRPr="001814C6">
        <w:rPr>
          <w:rFonts w:ascii="Times New Roman" w:hAnsi="Times New Roman" w:cs="Times New Roman"/>
          <w:sz w:val="28"/>
          <w:szCs w:val="28"/>
          <w:rtl/>
        </w:rPr>
        <w:t>سلطاني،</w:t>
      </w:r>
      <w:r w:rsidRPr="001814C6">
        <w:rPr>
          <w:rFonts w:ascii="Times New Roman" w:hAnsi="Times New Roman" w:cs="Times New Roman"/>
          <w:sz w:val="28"/>
          <w:szCs w:val="28"/>
          <w:rtl/>
        </w:rPr>
        <w:t xml:space="preserve"> يستند إلى التاريخ والدين والعرف، كموروثات محدد</w:t>
      </w:r>
      <w:r w:rsidR="002255D3" w:rsidRPr="001814C6">
        <w:rPr>
          <w:rFonts w:ascii="Times New Roman" w:hAnsi="Times New Roman" w:cs="Times New Roman"/>
          <w:sz w:val="28"/>
          <w:szCs w:val="28"/>
          <w:rtl/>
        </w:rPr>
        <w:t xml:space="preserve">ة لهوية السياسي بالمغرب، وأهم </w:t>
      </w:r>
      <w:r w:rsidRPr="001814C6">
        <w:rPr>
          <w:rFonts w:ascii="Times New Roman" w:hAnsi="Times New Roman" w:cs="Times New Roman"/>
          <w:sz w:val="28"/>
          <w:szCs w:val="28"/>
          <w:rtl/>
        </w:rPr>
        <w:t>مفاهيم</w:t>
      </w:r>
      <w:r w:rsidR="002255D3" w:rsidRPr="001814C6">
        <w:rPr>
          <w:rFonts w:ascii="Times New Roman" w:hAnsi="Times New Roman" w:cs="Times New Roman"/>
          <w:sz w:val="28"/>
          <w:szCs w:val="28"/>
          <w:rtl/>
        </w:rPr>
        <w:t>ه</w:t>
      </w:r>
      <w:r w:rsidRPr="001814C6">
        <w:rPr>
          <w:rFonts w:ascii="Times New Roman" w:hAnsi="Times New Roman" w:cs="Times New Roman"/>
          <w:sz w:val="28"/>
          <w:szCs w:val="28"/>
          <w:rtl/>
        </w:rPr>
        <w:t xml:space="preserve"> المُلك، إمارة المؤمنين، البيعة والراعي والرعية. و</w:t>
      </w:r>
      <w:r w:rsidR="001573E1">
        <w:rPr>
          <w:rFonts w:ascii="Times New Roman" w:hAnsi="Times New Roman" w:cs="Times New Roman"/>
          <w:sz w:val="28"/>
          <w:szCs w:val="28"/>
        </w:rPr>
        <w:t xml:space="preserve"> </w:t>
      </w:r>
      <w:r w:rsidRPr="001814C6">
        <w:rPr>
          <w:rFonts w:ascii="Times New Roman" w:hAnsi="Times New Roman" w:cs="Times New Roman"/>
          <w:sz w:val="28"/>
          <w:szCs w:val="28"/>
          <w:rtl/>
        </w:rPr>
        <w:t>نتعاطى مع هذه المفاهيم أو القيم أو المبادئ، عندما توظف في الخطاب كتمثلات، من خلالها ينسج صاحب الخطاب المعاني والمدلولات التي يريد أن يضفيها على فعل سياسي، أو التي يريد من خلالها تأويل الواقع السياسي والاجتماعي القائم أو المأمول.</w:t>
      </w:r>
    </w:p>
    <w:p w14:paraId="299482D8" w14:textId="77777777" w:rsidR="00DB3684" w:rsidRPr="001814C6" w:rsidRDefault="00393573">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 xml:space="preserve">    وهنا لابد من تحديد وجه العلاقة بين الخطاب السياسي والتمثلات السياسية. فالخطاب هو مجال مهم للرمزية والتمثل</w:t>
      </w:r>
      <w:r w:rsidR="001573E1">
        <w:rPr>
          <w:rFonts w:ascii="Times New Roman" w:hAnsi="Times New Roman" w:cs="Times New Roman"/>
          <w:sz w:val="28"/>
          <w:szCs w:val="28"/>
          <w:rtl/>
        </w:rPr>
        <w:t xml:space="preserve">. </w:t>
      </w:r>
      <w:r w:rsidR="001573E1">
        <w:rPr>
          <w:rFonts w:ascii="Times New Roman" w:hAnsi="Times New Roman" w:cs="Times New Roman" w:hint="cs"/>
          <w:sz w:val="28"/>
          <w:szCs w:val="28"/>
          <w:rtl/>
          <w:lang w:bidi="ar-MA"/>
        </w:rPr>
        <w:t>و</w:t>
      </w:r>
      <w:r w:rsidRPr="001814C6">
        <w:rPr>
          <w:rFonts w:ascii="Times New Roman" w:hAnsi="Times New Roman" w:cs="Times New Roman"/>
          <w:sz w:val="28"/>
          <w:szCs w:val="28"/>
          <w:rtl/>
        </w:rPr>
        <w:t>الخطاب يشكل بالكلمات، والكلمات فيه مرمزة، تقول أكثر مما تدل عليه عادة. أيضا في الخطاب هناك المصرح به وهناك المسكوت عنه، كما يحمل الخطاب العناصر الأساسية، في الثقافات السياسية، التي تلعب دورا أساسيا في تفسير انسجام المجموعة. والرموز هنا هي بمثابة التعبير المختزل والمختصر، والكاشفة في نفس الوقت، للثقافات السياسية التحتية أو الغامضة. وهنا ينبغي الاهتمام بالأسطوري والقدسي والنفسي الشعوري الجماعي في السياسي</w:t>
      </w:r>
      <w:r w:rsidRPr="001814C6">
        <w:rPr>
          <w:rFonts w:ascii="Times New Roman" w:hAnsi="Times New Roman" w:cs="Times New Roman"/>
          <w:sz w:val="28"/>
          <w:szCs w:val="28"/>
          <w:vertAlign w:val="superscript"/>
        </w:rPr>
        <w:footnoteReference w:id="1"/>
      </w:r>
      <w:r w:rsidRPr="001814C6">
        <w:rPr>
          <w:rFonts w:ascii="Times New Roman" w:hAnsi="Times New Roman" w:cs="Times New Roman"/>
          <w:sz w:val="28"/>
          <w:szCs w:val="28"/>
        </w:rPr>
        <w:t>.</w:t>
      </w:r>
    </w:p>
    <w:p w14:paraId="416C6E7D" w14:textId="77777777" w:rsidR="00DB3684" w:rsidRPr="001814C6" w:rsidRDefault="00393573">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 xml:space="preserve">      فإنتاج آثار النظام ينبغي أن يسبقه ويتلوه إنتاج المعنى، وعليه ليست هناك سلطة بدون تخصيص رموز ومعاني ودلالات</w:t>
      </w:r>
      <w:r w:rsidRPr="001814C6">
        <w:rPr>
          <w:rFonts w:ascii="Times New Roman" w:hAnsi="Times New Roman" w:cs="Times New Roman"/>
          <w:sz w:val="28"/>
          <w:szCs w:val="28"/>
          <w:vertAlign w:val="superscript"/>
        </w:rPr>
        <w:footnoteReference w:id="2"/>
      </w:r>
      <w:r w:rsidRPr="001814C6">
        <w:rPr>
          <w:rFonts w:ascii="Times New Roman" w:hAnsi="Times New Roman" w:cs="Times New Roman"/>
          <w:sz w:val="28"/>
          <w:szCs w:val="28"/>
          <w:rtl/>
        </w:rPr>
        <w:t>، وليس للسلطة أي امتياز بدون تحديد وضبط لغة وخطاب إنتاج المعنى. وعليه نجد للسياسي بعدين، بعد مادي حياتي ملموس، أحد أشكاله الدولة، كما قد يتجلى في الشيخ، في الزعيم، أو في الملك، ولكل شكل من أشكال تجلي السياسي لغة وخطاب للمعنى، وهذا هو البعد الثاني للسياسي، وهو بعد رمزي.</w:t>
      </w:r>
    </w:p>
    <w:p w14:paraId="77D778F7" w14:textId="77777777" w:rsidR="00DB3684" w:rsidRPr="001814C6" w:rsidRDefault="00393573">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 xml:space="preserve">      أما التمثل فهو بالنسبة </w:t>
      </w:r>
      <w:r w:rsidR="00C64B8D" w:rsidRPr="001814C6">
        <w:rPr>
          <w:rFonts w:ascii="Times New Roman" w:hAnsi="Times New Roman" w:cs="Times New Roman"/>
          <w:sz w:val="28"/>
          <w:szCs w:val="28"/>
          <w:rtl/>
        </w:rPr>
        <w:t>إ</w:t>
      </w:r>
      <w:r w:rsidRPr="001814C6">
        <w:rPr>
          <w:rFonts w:ascii="Times New Roman" w:hAnsi="Times New Roman" w:cs="Times New Roman"/>
          <w:sz w:val="28"/>
          <w:szCs w:val="28"/>
          <w:rtl/>
        </w:rPr>
        <w:t xml:space="preserve">لينا المنتوج والسيرورة الذهنية، التي بواسطتها يعيد الفرد أو المجموعة بناء الواقع الذي ينتمي </w:t>
      </w:r>
      <w:r w:rsidR="00C64B8D" w:rsidRPr="001814C6">
        <w:rPr>
          <w:rFonts w:ascii="Times New Roman" w:hAnsi="Times New Roman" w:cs="Times New Roman"/>
          <w:sz w:val="28"/>
          <w:szCs w:val="28"/>
          <w:rtl/>
        </w:rPr>
        <w:t>إ</w:t>
      </w:r>
      <w:r w:rsidRPr="001814C6">
        <w:rPr>
          <w:rFonts w:ascii="Times New Roman" w:hAnsi="Times New Roman" w:cs="Times New Roman"/>
          <w:sz w:val="28"/>
          <w:szCs w:val="28"/>
          <w:rtl/>
        </w:rPr>
        <w:t xml:space="preserve">ليه، ويضفي عليه معنى محددا. أو هو مجموع منظم من الآراء والمواقف والمعتقدات والاستدلالات، التي تحيل على شيء أو وضعية. ويحدد التمثل بواسطة موضوعه، أي تاريخ الموضوع </w:t>
      </w:r>
      <w:r w:rsidRPr="001814C6">
        <w:rPr>
          <w:rFonts w:ascii="Times New Roman" w:hAnsi="Times New Roman" w:cs="Times New Roman"/>
          <w:sz w:val="28"/>
          <w:szCs w:val="28"/>
          <w:rtl/>
        </w:rPr>
        <w:lastRenderedPageBreak/>
        <w:t xml:space="preserve">وتجربته المعيشة، ويحدد بواسطة النسق الاجتماعي </w:t>
      </w:r>
      <w:r w:rsidR="001573E1" w:rsidRPr="001814C6">
        <w:rPr>
          <w:rFonts w:ascii="Times New Roman" w:hAnsi="Times New Roman" w:cs="Times New Roman" w:hint="cs"/>
          <w:sz w:val="28"/>
          <w:szCs w:val="28"/>
          <w:rtl/>
        </w:rPr>
        <w:t>والإيديولوجي</w:t>
      </w:r>
      <w:r w:rsidRPr="001814C6">
        <w:rPr>
          <w:rFonts w:ascii="Times New Roman" w:hAnsi="Times New Roman" w:cs="Times New Roman"/>
          <w:sz w:val="28"/>
          <w:szCs w:val="28"/>
          <w:rtl/>
        </w:rPr>
        <w:t xml:space="preserve"> الذي أدرج فيه، وبواسطة طبيعة الروابط التي أحدثها الموضوع مع النسق الاجتماعي</w:t>
      </w:r>
      <w:r w:rsidRPr="001814C6">
        <w:rPr>
          <w:rFonts w:ascii="Times New Roman" w:hAnsi="Times New Roman" w:cs="Times New Roman"/>
          <w:sz w:val="28"/>
          <w:szCs w:val="28"/>
          <w:vertAlign w:val="superscript"/>
        </w:rPr>
        <w:footnoteReference w:id="3"/>
      </w:r>
      <w:r w:rsidRPr="001814C6">
        <w:rPr>
          <w:rFonts w:ascii="Times New Roman" w:hAnsi="Times New Roman" w:cs="Times New Roman"/>
          <w:sz w:val="28"/>
          <w:szCs w:val="28"/>
        </w:rPr>
        <w:t>.</w:t>
      </w:r>
    </w:p>
    <w:p w14:paraId="2048877B" w14:textId="77777777" w:rsidR="00DB3684" w:rsidRPr="001814C6" w:rsidRDefault="00393573">
      <w:pPr>
        <w:pStyle w:val="Normal1"/>
        <w:bidi/>
        <w:jc w:val="both"/>
        <w:rPr>
          <w:rFonts w:ascii="Times New Roman" w:hAnsi="Times New Roman" w:cs="Times New Roman"/>
          <w:sz w:val="28"/>
          <w:szCs w:val="28"/>
          <w:rtl/>
        </w:rPr>
      </w:pPr>
      <w:r w:rsidRPr="001814C6">
        <w:rPr>
          <w:rFonts w:ascii="Times New Roman" w:hAnsi="Times New Roman" w:cs="Times New Roman"/>
          <w:sz w:val="28"/>
          <w:szCs w:val="28"/>
          <w:rtl/>
        </w:rPr>
        <w:t xml:space="preserve">        ومن خلال الخطاب سنبحث عن الواقعي في التمثلي وعن الموضوعي في الذاتي. وذلك عبر التنقيب عن العلامات والمؤشرات الدالة والكاشفة عن الذي لم يكتب أو يسجل، أو سجل بطريقة لاشعورية. أي عن الذي لم يتم </w:t>
      </w:r>
      <w:r w:rsidR="00C64B8D" w:rsidRPr="001814C6">
        <w:rPr>
          <w:rFonts w:ascii="Times New Roman" w:hAnsi="Times New Roman" w:cs="Times New Roman"/>
          <w:sz w:val="28"/>
          <w:szCs w:val="28"/>
          <w:rtl/>
        </w:rPr>
        <w:t>إ</w:t>
      </w:r>
      <w:r w:rsidRPr="001814C6">
        <w:rPr>
          <w:rFonts w:ascii="Times New Roman" w:hAnsi="Times New Roman" w:cs="Times New Roman"/>
          <w:sz w:val="28"/>
          <w:szCs w:val="28"/>
          <w:rtl/>
        </w:rPr>
        <w:t>علانه</w:t>
      </w:r>
      <w:r w:rsidRPr="001814C6">
        <w:rPr>
          <w:rFonts w:ascii="Times New Roman" w:hAnsi="Times New Roman" w:cs="Times New Roman"/>
          <w:sz w:val="28"/>
          <w:szCs w:val="28"/>
          <w:vertAlign w:val="superscript"/>
        </w:rPr>
        <w:footnoteReference w:id="4"/>
      </w:r>
      <w:r w:rsidRPr="001814C6">
        <w:rPr>
          <w:rFonts w:ascii="Times New Roman" w:hAnsi="Times New Roman" w:cs="Times New Roman"/>
          <w:sz w:val="28"/>
          <w:szCs w:val="28"/>
          <w:rtl/>
        </w:rPr>
        <w:t>. وهنا تكمن أهمية الأخذ بعين الاعتبا</w:t>
      </w:r>
      <w:r w:rsidR="00EA112B">
        <w:rPr>
          <w:rFonts w:ascii="Times New Roman" w:hAnsi="Times New Roman" w:cs="Times New Roman"/>
          <w:sz w:val="28"/>
          <w:szCs w:val="28"/>
          <w:rtl/>
        </w:rPr>
        <w:t>ر الدينامية الاجتماعية والدينام</w:t>
      </w:r>
      <w:r w:rsidR="00EA112B">
        <w:rPr>
          <w:rFonts w:ascii="Times New Roman" w:hAnsi="Times New Roman" w:cs="Times New Roman" w:hint="cs"/>
          <w:sz w:val="28"/>
          <w:szCs w:val="28"/>
          <w:rtl/>
          <w:lang w:bidi="ar-MA"/>
        </w:rPr>
        <w:t>ي</w:t>
      </w:r>
      <w:r w:rsidRPr="001814C6">
        <w:rPr>
          <w:rFonts w:ascii="Times New Roman" w:hAnsi="Times New Roman" w:cs="Times New Roman"/>
          <w:sz w:val="28"/>
          <w:szCs w:val="28"/>
          <w:rtl/>
        </w:rPr>
        <w:t xml:space="preserve">ة النفسية، أو الوظيفة الذهنية ( </w:t>
      </w:r>
      <w:r w:rsidR="001573E1" w:rsidRPr="001814C6">
        <w:rPr>
          <w:rFonts w:ascii="Times New Roman" w:hAnsi="Times New Roman" w:cs="Times New Roman" w:hint="cs"/>
          <w:sz w:val="28"/>
          <w:szCs w:val="28"/>
          <w:rtl/>
        </w:rPr>
        <w:t>الإدراكية</w:t>
      </w:r>
      <w:r w:rsidRPr="001814C6">
        <w:rPr>
          <w:rFonts w:ascii="Times New Roman" w:hAnsi="Times New Roman" w:cs="Times New Roman"/>
          <w:sz w:val="28"/>
          <w:szCs w:val="28"/>
          <w:rtl/>
        </w:rPr>
        <w:t>) والآلة النفسية من جهة، ووظيفة النسق الاجتماعي للمجموعات من جانب آخر</w:t>
      </w:r>
      <w:r w:rsidRPr="001814C6">
        <w:rPr>
          <w:rFonts w:ascii="Times New Roman" w:hAnsi="Times New Roman" w:cs="Times New Roman"/>
          <w:sz w:val="28"/>
          <w:szCs w:val="28"/>
          <w:vertAlign w:val="superscript"/>
        </w:rPr>
        <w:footnoteReference w:id="5"/>
      </w:r>
      <w:r w:rsidR="00B73549" w:rsidRPr="001814C6">
        <w:rPr>
          <w:rFonts w:ascii="Times New Roman" w:hAnsi="Times New Roman" w:cs="Times New Roman"/>
          <w:sz w:val="28"/>
          <w:szCs w:val="28"/>
          <w:rtl/>
        </w:rPr>
        <w:t>.</w:t>
      </w:r>
      <w:r w:rsidRPr="001814C6">
        <w:rPr>
          <w:rFonts w:ascii="Times New Roman" w:hAnsi="Times New Roman" w:cs="Times New Roman"/>
          <w:sz w:val="28"/>
          <w:szCs w:val="28"/>
          <w:rtl/>
        </w:rPr>
        <w:t xml:space="preserve"> وسنشتغل </w:t>
      </w:r>
      <w:r w:rsidR="00C64B8D" w:rsidRPr="001814C6">
        <w:rPr>
          <w:rFonts w:ascii="Times New Roman" w:hAnsi="Times New Roman" w:cs="Times New Roman"/>
          <w:sz w:val="28"/>
          <w:szCs w:val="28"/>
          <w:rtl/>
        </w:rPr>
        <w:t>في هذا المقال</w:t>
      </w:r>
      <w:r w:rsidR="001573E1">
        <w:rPr>
          <w:rFonts w:ascii="Times New Roman" w:hAnsi="Times New Roman" w:cs="Times New Roman" w:hint="cs"/>
          <w:sz w:val="28"/>
          <w:szCs w:val="28"/>
          <w:rtl/>
        </w:rPr>
        <w:t xml:space="preserve"> </w:t>
      </w:r>
      <w:r w:rsidR="00C64B8D" w:rsidRPr="001814C6">
        <w:rPr>
          <w:rFonts w:ascii="Times New Roman" w:hAnsi="Times New Roman" w:cs="Times New Roman"/>
          <w:sz w:val="28"/>
          <w:szCs w:val="28"/>
          <w:rtl/>
        </w:rPr>
        <w:t>عبر محورين:</w:t>
      </w:r>
    </w:p>
    <w:p w14:paraId="198234F4" w14:textId="77777777" w:rsidR="00C64B8D" w:rsidRPr="001814C6" w:rsidRDefault="00C64B8D" w:rsidP="00B73549">
      <w:pPr>
        <w:pStyle w:val="Normal1"/>
        <w:bidi/>
        <w:jc w:val="both"/>
        <w:rPr>
          <w:rFonts w:ascii="Times New Roman" w:hAnsi="Times New Roman" w:cs="Times New Roman"/>
          <w:sz w:val="28"/>
          <w:szCs w:val="28"/>
        </w:rPr>
      </w:pPr>
      <w:r w:rsidRPr="001573E1">
        <w:rPr>
          <w:rFonts w:ascii="Times New Roman" w:hAnsi="Times New Roman" w:cs="Times New Roman"/>
          <w:bCs/>
          <w:sz w:val="28"/>
          <w:szCs w:val="28"/>
          <w:rtl/>
        </w:rPr>
        <w:t>المحور الأول:</w:t>
      </w:r>
      <w:r w:rsidR="001573E1">
        <w:rPr>
          <w:rFonts w:ascii="Times New Roman" w:hAnsi="Times New Roman" w:cs="Times New Roman" w:hint="cs"/>
          <w:b/>
          <w:sz w:val="28"/>
          <w:szCs w:val="28"/>
          <w:rtl/>
        </w:rPr>
        <w:t xml:space="preserve"> </w:t>
      </w:r>
      <w:r w:rsidR="00CA433A">
        <w:rPr>
          <w:rFonts w:ascii="Times New Roman" w:eastAsia="Times New Roman" w:hAnsi="Times New Roman" w:cs="Times New Roman" w:hint="cs"/>
          <w:sz w:val="28"/>
          <w:szCs w:val="28"/>
          <w:rtl/>
        </w:rPr>
        <w:t xml:space="preserve">تدبير </w:t>
      </w:r>
      <w:r w:rsidR="003870AC">
        <w:rPr>
          <w:rFonts w:ascii="Times New Roman" w:eastAsia="Times New Roman" w:hAnsi="Times New Roman" w:cs="Times New Roman" w:hint="cs"/>
          <w:sz w:val="28"/>
          <w:szCs w:val="28"/>
          <w:rtl/>
        </w:rPr>
        <w:t>التماثل والتمايز المرجعي مع سجلي المعاني</w:t>
      </w:r>
      <w:r w:rsidR="00CA433A">
        <w:rPr>
          <w:rFonts w:ascii="Times New Roman" w:eastAsia="Times New Roman" w:hAnsi="Times New Roman" w:cs="Times New Roman" w:hint="cs"/>
          <w:sz w:val="28"/>
          <w:szCs w:val="28"/>
          <w:rtl/>
        </w:rPr>
        <w:t>:</w:t>
      </w:r>
      <w:r w:rsidR="003870AC">
        <w:rPr>
          <w:rFonts w:ascii="Times New Roman" w:eastAsia="Times New Roman" w:hAnsi="Times New Roman" w:cs="Times New Roman" w:hint="cs"/>
          <w:sz w:val="28"/>
          <w:szCs w:val="28"/>
          <w:rtl/>
        </w:rPr>
        <w:t xml:space="preserve"> ال</w:t>
      </w:r>
      <w:r w:rsidR="00EA112B">
        <w:rPr>
          <w:rFonts w:ascii="Times New Roman" w:eastAsia="Times New Roman" w:hAnsi="Times New Roman" w:cs="Times New Roman" w:hint="cs"/>
          <w:sz w:val="28"/>
          <w:szCs w:val="28"/>
          <w:rtl/>
        </w:rPr>
        <w:t>تقليدي/السلطاني والحداثي/النيول</w:t>
      </w:r>
      <w:r w:rsidR="003870AC">
        <w:rPr>
          <w:rFonts w:ascii="Times New Roman" w:eastAsia="Times New Roman" w:hAnsi="Times New Roman" w:cs="Times New Roman" w:hint="cs"/>
          <w:sz w:val="28"/>
          <w:szCs w:val="28"/>
          <w:rtl/>
        </w:rPr>
        <w:t>برالي.</w:t>
      </w:r>
    </w:p>
    <w:p w14:paraId="3336421E" w14:textId="77777777" w:rsidR="00C64B8D" w:rsidRPr="001814C6" w:rsidRDefault="00C64B8D" w:rsidP="00C64B8D">
      <w:pPr>
        <w:pStyle w:val="Normal1"/>
        <w:bidi/>
        <w:jc w:val="both"/>
        <w:rPr>
          <w:rFonts w:ascii="Times New Roman" w:eastAsia="Times New Roman" w:hAnsi="Times New Roman" w:cs="Times New Roman"/>
          <w:sz w:val="28"/>
          <w:szCs w:val="28"/>
          <w:rtl/>
        </w:rPr>
      </w:pPr>
      <w:r w:rsidRPr="001814C6">
        <w:rPr>
          <w:rFonts w:ascii="Times New Roman" w:hAnsi="Times New Roman" w:cs="Times New Roman"/>
          <w:b/>
          <w:sz w:val="28"/>
          <w:szCs w:val="28"/>
          <w:rtl/>
        </w:rPr>
        <w:t xml:space="preserve">    </w:t>
      </w:r>
      <w:r w:rsidRPr="001573E1">
        <w:rPr>
          <w:rFonts w:ascii="Times New Roman" w:hAnsi="Times New Roman" w:cs="Times New Roman"/>
          <w:bCs/>
          <w:sz w:val="28"/>
          <w:szCs w:val="28"/>
          <w:rtl/>
        </w:rPr>
        <w:t>المحور الثاني:</w:t>
      </w:r>
      <w:r w:rsidRPr="001814C6">
        <w:rPr>
          <w:rFonts w:ascii="Times New Roman" w:hAnsi="Times New Roman" w:cs="Times New Roman"/>
          <w:b/>
          <w:sz w:val="28"/>
          <w:szCs w:val="28"/>
          <w:rtl/>
        </w:rPr>
        <w:t xml:space="preserve"> </w:t>
      </w:r>
      <w:r w:rsidR="003870AC">
        <w:rPr>
          <w:rFonts w:ascii="Times New Roman" w:eastAsia="Times New Roman" w:hAnsi="Times New Roman" w:cs="Times New Roman" w:hint="cs"/>
          <w:sz w:val="28"/>
          <w:szCs w:val="28"/>
          <w:rtl/>
        </w:rPr>
        <w:t>تدبير التماثل والتمايز عبر سجلي المعاني</w:t>
      </w:r>
      <w:r w:rsidR="00CA433A">
        <w:rPr>
          <w:rFonts w:ascii="Times New Roman" w:eastAsia="Times New Roman" w:hAnsi="Times New Roman" w:cs="Times New Roman" w:hint="cs"/>
          <w:sz w:val="28"/>
          <w:szCs w:val="28"/>
          <w:rtl/>
        </w:rPr>
        <w:t>:</w:t>
      </w:r>
      <w:r w:rsidR="003870AC">
        <w:rPr>
          <w:rFonts w:ascii="Times New Roman" w:eastAsia="Times New Roman" w:hAnsi="Times New Roman" w:cs="Times New Roman" w:hint="cs"/>
          <w:sz w:val="28"/>
          <w:szCs w:val="28"/>
          <w:rtl/>
        </w:rPr>
        <w:t xml:space="preserve"> الديني</w:t>
      </w:r>
      <w:r w:rsidR="00CA433A">
        <w:rPr>
          <w:rFonts w:ascii="Times New Roman" w:eastAsia="Times New Roman" w:hAnsi="Times New Roman" w:cs="Times New Roman" w:hint="cs"/>
          <w:sz w:val="28"/>
          <w:szCs w:val="28"/>
          <w:rtl/>
        </w:rPr>
        <w:t>/الحركي والشعبي/</w:t>
      </w:r>
      <w:r w:rsidR="003870AC">
        <w:rPr>
          <w:rFonts w:ascii="Times New Roman" w:eastAsia="Times New Roman" w:hAnsi="Times New Roman" w:cs="Times New Roman" w:hint="cs"/>
          <w:sz w:val="28"/>
          <w:szCs w:val="28"/>
          <w:rtl/>
        </w:rPr>
        <w:t>المغربي.</w:t>
      </w:r>
    </w:p>
    <w:p w14:paraId="43934BB2" w14:textId="77777777" w:rsidR="00161437" w:rsidRDefault="00B73549">
      <w:pPr>
        <w:pStyle w:val="Normal1"/>
        <w:bidi/>
        <w:jc w:val="both"/>
        <w:rPr>
          <w:rFonts w:ascii="Times New Roman" w:eastAsia="Times New Roman" w:hAnsi="Times New Roman" w:cs="Times New Roman"/>
          <w:sz w:val="28"/>
          <w:szCs w:val="28"/>
          <w:rtl/>
        </w:rPr>
      </w:pPr>
      <w:r w:rsidRPr="001814C6">
        <w:rPr>
          <w:rFonts w:ascii="Times New Roman" w:eastAsia="Times New Roman" w:hAnsi="Times New Roman" w:cs="Times New Roman"/>
          <w:sz w:val="28"/>
          <w:szCs w:val="28"/>
          <w:rtl/>
        </w:rPr>
        <w:t xml:space="preserve">لكن قبل الدخول في تحليل الخطاب، تستدعي الضرورة المنهجية استحضار </w:t>
      </w:r>
      <w:r w:rsidR="00161437" w:rsidRPr="001814C6">
        <w:rPr>
          <w:rFonts w:ascii="Times New Roman" w:eastAsia="Times New Roman" w:hAnsi="Times New Roman" w:cs="Times New Roman"/>
          <w:sz w:val="28"/>
          <w:szCs w:val="28"/>
          <w:rtl/>
        </w:rPr>
        <w:t xml:space="preserve">السياق التاريخي للحزب في سبيل تحصيل الشرعية القانونية والتطبيع مع </w:t>
      </w:r>
      <w:r w:rsidR="00AC127C">
        <w:rPr>
          <w:rFonts w:ascii="Times New Roman" w:eastAsia="Times New Roman" w:hAnsi="Times New Roman" w:cs="Times New Roman" w:hint="cs"/>
          <w:sz w:val="28"/>
          <w:szCs w:val="28"/>
          <w:rtl/>
        </w:rPr>
        <w:t>سجلات المعنى السائدة</w:t>
      </w:r>
      <w:r w:rsidR="003870AC">
        <w:rPr>
          <w:rFonts w:ascii="Times New Roman" w:eastAsia="Times New Roman" w:hAnsi="Times New Roman" w:cs="Times New Roman" w:hint="cs"/>
          <w:sz w:val="28"/>
          <w:szCs w:val="28"/>
          <w:rtl/>
        </w:rPr>
        <w:t>.</w:t>
      </w:r>
    </w:p>
    <w:p w14:paraId="04CBBA7E" w14:textId="77777777" w:rsidR="00CC777C" w:rsidRDefault="00CC777C" w:rsidP="00CC777C">
      <w:pPr>
        <w:pStyle w:val="Normal1"/>
        <w:bidi/>
        <w:jc w:val="both"/>
        <w:rPr>
          <w:rFonts w:ascii="Times New Roman" w:eastAsia="Times New Roman" w:hAnsi="Times New Roman" w:cs="Times New Roman"/>
          <w:sz w:val="28"/>
          <w:szCs w:val="28"/>
          <w:rtl/>
        </w:rPr>
      </w:pPr>
    </w:p>
    <w:p w14:paraId="16BE2A8D" w14:textId="77777777" w:rsidR="00CC777C" w:rsidRDefault="00CC777C" w:rsidP="00CC777C">
      <w:pPr>
        <w:pStyle w:val="Normal1"/>
        <w:bidi/>
        <w:jc w:val="both"/>
        <w:rPr>
          <w:rFonts w:ascii="Times New Roman" w:eastAsia="Times New Roman" w:hAnsi="Times New Roman" w:cs="Times New Roman"/>
          <w:sz w:val="28"/>
          <w:szCs w:val="28"/>
          <w:rtl/>
        </w:rPr>
      </w:pPr>
    </w:p>
    <w:p w14:paraId="18730E3C" w14:textId="77777777" w:rsidR="00CC777C" w:rsidRDefault="00CC777C" w:rsidP="00CC777C">
      <w:pPr>
        <w:pStyle w:val="Normal1"/>
        <w:bidi/>
        <w:jc w:val="both"/>
        <w:rPr>
          <w:rFonts w:ascii="Times New Roman" w:eastAsia="Times New Roman" w:hAnsi="Times New Roman" w:cs="Times New Roman"/>
          <w:sz w:val="28"/>
          <w:szCs w:val="28"/>
          <w:rtl/>
        </w:rPr>
      </w:pPr>
    </w:p>
    <w:p w14:paraId="10F5D151" w14:textId="77777777" w:rsidR="00CC777C" w:rsidRDefault="00CC777C" w:rsidP="00CC777C">
      <w:pPr>
        <w:pStyle w:val="Normal1"/>
        <w:bidi/>
        <w:jc w:val="both"/>
        <w:rPr>
          <w:rFonts w:ascii="Times New Roman" w:eastAsia="Times New Roman" w:hAnsi="Times New Roman" w:cs="Times New Roman"/>
          <w:sz w:val="28"/>
          <w:szCs w:val="28"/>
          <w:rtl/>
        </w:rPr>
      </w:pPr>
    </w:p>
    <w:p w14:paraId="416BC8C6" w14:textId="77777777" w:rsidR="00CC777C" w:rsidRDefault="00CC777C" w:rsidP="00CC777C">
      <w:pPr>
        <w:pStyle w:val="Normal1"/>
        <w:bidi/>
        <w:jc w:val="both"/>
        <w:rPr>
          <w:rFonts w:ascii="Times New Roman" w:eastAsia="Times New Roman" w:hAnsi="Times New Roman" w:cs="Times New Roman"/>
          <w:sz w:val="28"/>
          <w:szCs w:val="28"/>
          <w:rtl/>
        </w:rPr>
      </w:pPr>
    </w:p>
    <w:p w14:paraId="5F021E2F" w14:textId="77777777" w:rsidR="00CC777C" w:rsidRDefault="00CC777C" w:rsidP="00CC777C">
      <w:pPr>
        <w:pStyle w:val="Normal1"/>
        <w:bidi/>
        <w:jc w:val="both"/>
        <w:rPr>
          <w:rFonts w:ascii="Times New Roman" w:eastAsia="Times New Roman" w:hAnsi="Times New Roman" w:cs="Times New Roman"/>
          <w:sz w:val="28"/>
          <w:szCs w:val="28"/>
          <w:rtl/>
        </w:rPr>
      </w:pPr>
    </w:p>
    <w:p w14:paraId="6F4CCB23" w14:textId="77777777" w:rsidR="00CC777C" w:rsidRDefault="00CC777C" w:rsidP="00CC777C">
      <w:pPr>
        <w:pStyle w:val="Normal1"/>
        <w:bidi/>
        <w:jc w:val="both"/>
        <w:rPr>
          <w:rFonts w:ascii="Times New Roman" w:eastAsia="Times New Roman" w:hAnsi="Times New Roman" w:cs="Times New Roman"/>
          <w:sz w:val="28"/>
          <w:szCs w:val="28"/>
          <w:rtl/>
        </w:rPr>
      </w:pPr>
    </w:p>
    <w:p w14:paraId="7019E44A" w14:textId="77777777" w:rsidR="00CC777C" w:rsidRDefault="00CC777C" w:rsidP="00CC777C">
      <w:pPr>
        <w:pStyle w:val="Normal1"/>
        <w:bidi/>
        <w:jc w:val="both"/>
        <w:rPr>
          <w:rFonts w:ascii="Times New Roman" w:eastAsia="Times New Roman" w:hAnsi="Times New Roman" w:cs="Times New Roman"/>
          <w:sz w:val="28"/>
          <w:szCs w:val="28"/>
          <w:rtl/>
        </w:rPr>
      </w:pPr>
    </w:p>
    <w:p w14:paraId="2C57DE59" w14:textId="77777777" w:rsidR="00CC777C" w:rsidRDefault="00CC777C" w:rsidP="00CC777C">
      <w:pPr>
        <w:pStyle w:val="Normal1"/>
        <w:bidi/>
        <w:jc w:val="both"/>
        <w:rPr>
          <w:rFonts w:ascii="Times New Roman" w:eastAsia="Times New Roman" w:hAnsi="Times New Roman" w:cs="Times New Roman"/>
          <w:sz w:val="28"/>
          <w:szCs w:val="28"/>
          <w:rtl/>
        </w:rPr>
      </w:pPr>
    </w:p>
    <w:p w14:paraId="41F9D2B9" w14:textId="77777777" w:rsidR="00CC777C" w:rsidRDefault="00CC777C" w:rsidP="00CC777C">
      <w:pPr>
        <w:pStyle w:val="Normal1"/>
        <w:bidi/>
        <w:jc w:val="both"/>
        <w:rPr>
          <w:rFonts w:ascii="Times New Roman" w:eastAsia="Times New Roman" w:hAnsi="Times New Roman" w:cs="Times New Roman"/>
          <w:sz w:val="28"/>
          <w:szCs w:val="28"/>
          <w:rtl/>
        </w:rPr>
      </w:pPr>
    </w:p>
    <w:p w14:paraId="2815ED9B" w14:textId="77777777" w:rsidR="00CC777C" w:rsidRDefault="00CC777C" w:rsidP="00CC777C">
      <w:pPr>
        <w:pStyle w:val="Normal1"/>
        <w:bidi/>
        <w:jc w:val="both"/>
        <w:rPr>
          <w:rFonts w:ascii="Times New Roman" w:eastAsia="Times New Roman" w:hAnsi="Times New Roman" w:cs="Times New Roman"/>
          <w:sz w:val="28"/>
          <w:szCs w:val="28"/>
          <w:rtl/>
        </w:rPr>
      </w:pPr>
    </w:p>
    <w:p w14:paraId="6C492A73" w14:textId="77777777" w:rsidR="00CC777C" w:rsidRDefault="00CC777C" w:rsidP="00CC777C">
      <w:pPr>
        <w:pStyle w:val="Normal1"/>
        <w:bidi/>
        <w:jc w:val="both"/>
        <w:rPr>
          <w:rFonts w:ascii="Times New Roman" w:eastAsia="Times New Roman" w:hAnsi="Times New Roman" w:cs="Times New Roman"/>
          <w:sz w:val="28"/>
          <w:szCs w:val="28"/>
          <w:rtl/>
        </w:rPr>
      </w:pPr>
    </w:p>
    <w:p w14:paraId="4DEE6122" w14:textId="77777777" w:rsidR="00CC777C" w:rsidRDefault="00CC777C" w:rsidP="00CC777C">
      <w:pPr>
        <w:pStyle w:val="Normal1"/>
        <w:bidi/>
        <w:jc w:val="both"/>
        <w:rPr>
          <w:rFonts w:ascii="Times New Roman" w:eastAsia="Times New Roman" w:hAnsi="Times New Roman" w:cs="Times New Roman"/>
          <w:sz w:val="28"/>
          <w:szCs w:val="28"/>
          <w:rtl/>
        </w:rPr>
      </w:pPr>
    </w:p>
    <w:p w14:paraId="4D1129CC" w14:textId="77777777" w:rsidR="00CC777C" w:rsidRDefault="00CC777C" w:rsidP="00CC777C">
      <w:pPr>
        <w:pStyle w:val="Normal1"/>
        <w:bidi/>
        <w:jc w:val="both"/>
        <w:rPr>
          <w:rFonts w:ascii="Times New Roman" w:eastAsia="Times New Roman" w:hAnsi="Times New Roman" w:cs="Times New Roman"/>
          <w:sz w:val="28"/>
          <w:szCs w:val="28"/>
          <w:rtl/>
        </w:rPr>
      </w:pPr>
    </w:p>
    <w:p w14:paraId="267D45C9" w14:textId="77777777" w:rsidR="00CC777C" w:rsidRDefault="00CC777C" w:rsidP="00CC777C">
      <w:pPr>
        <w:pStyle w:val="Normal1"/>
        <w:bidi/>
        <w:jc w:val="both"/>
        <w:rPr>
          <w:rFonts w:ascii="Times New Roman" w:eastAsia="Times New Roman" w:hAnsi="Times New Roman" w:cs="Times New Roman"/>
          <w:sz w:val="28"/>
          <w:szCs w:val="28"/>
          <w:rtl/>
        </w:rPr>
      </w:pPr>
    </w:p>
    <w:p w14:paraId="2EEAFF38" w14:textId="77777777" w:rsidR="00CC777C" w:rsidRDefault="00CC777C" w:rsidP="00CC777C">
      <w:pPr>
        <w:pStyle w:val="Normal1"/>
        <w:bidi/>
        <w:jc w:val="both"/>
        <w:rPr>
          <w:rFonts w:ascii="Times New Roman" w:eastAsia="Times New Roman" w:hAnsi="Times New Roman" w:cs="Times New Roman"/>
          <w:sz w:val="28"/>
          <w:szCs w:val="28"/>
          <w:rtl/>
        </w:rPr>
      </w:pPr>
    </w:p>
    <w:p w14:paraId="084DE0F6" w14:textId="77777777" w:rsidR="00CC777C" w:rsidRDefault="00CC777C" w:rsidP="00CC777C">
      <w:pPr>
        <w:pStyle w:val="Normal1"/>
        <w:bidi/>
        <w:jc w:val="both"/>
        <w:rPr>
          <w:rFonts w:ascii="Times New Roman" w:eastAsia="Times New Roman" w:hAnsi="Times New Roman" w:cs="Times New Roman"/>
          <w:sz w:val="28"/>
          <w:szCs w:val="28"/>
          <w:rtl/>
        </w:rPr>
      </w:pPr>
    </w:p>
    <w:p w14:paraId="2EBBFA23" w14:textId="77777777" w:rsidR="00CC777C" w:rsidRDefault="00CC777C" w:rsidP="00CC777C">
      <w:pPr>
        <w:pStyle w:val="Normal1"/>
        <w:bidi/>
        <w:jc w:val="both"/>
        <w:rPr>
          <w:rFonts w:ascii="Times New Roman" w:eastAsia="Times New Roman" w:hAnsi="Times New Roman" w:cs="Times New Roman"/>
          <w:sz w:val="28"/>
          <w:szCs w:val="28"/>
          <w:rtl/>
        </w:rPr>
      </w:pPr>
    </w:p>
    <w:p w14:paraId="7C77D01A" w14:textId="77777777" w:rsidR="00CC777C" w:rsidRDefault="00CC777C" w:rsidP="00CC777C">
      <w:pPr>
        <w:pStyle w:val="Normal1"/>
        <w:bidi/>
        <w:jc w:val="both"/>
        <w:rPr>
          <w:rFonts w:ascii="Times New Roman" w:eastAsia="Times New Roman" w:hAnsi="Times New Roman" w:cs="Times New Roman"/>
          <w:sz w:val="28"/>
          <w:szCs w:val="28"/>
          <w:rtl/>
        </w:rPr>
      </w:pPr>
    </w:p>
    <w:p w14:paraId="1B7768EA" w14:textId="77777777" w:rsidR="00CC777C" w:rsidRDefault="00CC777C" w:rsidP="00CC777C">
      <w:pPr>
        <w:pStyle w:val="Normal1"/>
        <w:bidi/>
        <w:jc w:val="both"/>
        <w:rPr>
          <w:rFonts w:ascii="Times New Roman" w:eastAsia="Times New Roman" w:hAnsi="Times New Roman" w:cs="Times New Roman"/>
          <w:sz w:val="28"/>
          <w:szCs w:val="28"/>
          <w:rtl/>
        </w:rPr>
      </w:pPr>
    </w:p>
    <w:p w14:paraId="4F008909" w14:textId="77777777" w:rsidR="00CC777C" w:rsidRDefault="00CC777C" w:rsidP="00CC777C">
      <w:pPr>
        <w:pStyle w:val="Normal1"/>
        <w:bidi/>
        <w:jc w:val="both"/>
        <w:rPr>
          <w:rFonts w:ascii="Times New Roman" w:eastAsia="Times New Roman" w:hAnsi="Times New Roman" w:cs="Times New Roman"/>
          <w:sz w:val="28"/>
          <w:szCs w:val="28"/>
          <w:rtl/>
        </w:rPr>
      </w:pPr>
    </w:p>
    <w:p w14:paraId="629608AA" w14:textId="77777777" w:rsidR="00CC777C" w:rsidRDefault="00CC777C" w:rsidP="00CC777C">
      <w:pPr>
        <w:pStyle w:val="Normal1"/>
        <w:bidi/>
        <w:jc w:val="both"/>
        <w:rPr>
          <w:rFonts w:ascii="Times New Roman" w:eastAsia="Times New Roman" w:hAnsi="Times New Roman" w:cs="Times New Roman"/>
          <w:sz w:val="28"/>
          <w:szCs w:val="28"/>
          <w:rtl/>
        </w:rPr>
      </w:pPr>
    </w:p>
    <w:p w14:paraId="30D75F44" w14:textId="77777777" w:rsidR="00CC777C" w:rsidRDefault="00CC777C" w:rsidP="00CC777C">
      <w:pPr>
        <w:pStyle w:val="Normal1"/>
        <w:bidi/>
        <w:jc w:val="both"/>
        <w:rPr>
          <w:rFonts w:ascii="Times New Roman" w:eastAsia="Times New Roman" w:hAnsi="Times New Roman" w:cs="Times New Roman"/>
          <w:sz w:val="28"/>
          <w:szCs w:val="28"/>
          <w:rtl/>
        </w:rPr>
      </w:pPr>
    </w:p>
    <w:p w14:paraId="516E70B2" w14:textId="77777777" w:rsidR="00CC777C" w:rsidRPr="001814C6" w:rsidRDefault="00CC777C" w:rsidP="00CC777C">
      <w:pPr>
        <w:pStyle w:val="Normal1"/>
        <w:bidi/>
        <w:jc w:val="both"/>
        <w:rPr>
          <w:rFonts w:ascii="Times New Roman" w:hAnsi="Times New Roman" w:cs="Times New Roman"/>
          <w:sz w:val="28"/>
          <w:szCs w:val="28"/>
          <w:rtl/>
        </w:rPr>
      </w:pPr>
    </w:p>
    <w:p w14:paraId="14E630F6" w14:textId="77777777" w:rsidR="000A4A4B" w:rsidRPr="00CE5016" w:rsidRDefault="003870AC" w:rsidP="000A4A4B">
      <w:pPr>
        <w:pStyle w:val="Normal1"/>
        <w:bidi/>
        <w:spacing w:before="120" w:after="120" w:line="360" w:lineRule="auto"/>
        <w:jc w:val="both"/>
        <w:rPr>
          <w:rFonts w:ascii="Microsoft Sans Serif" w:hAnsi="Microsoft Sans Serif" w:cs="Microsoft Sans Serif"/>
          <w:b/>
          <w:bCs/>
          <w:smallCaps/>
          <w:color w:val="auto"/>
          <w:spacing w:val="5"/>
          <w:sz w:val="32"/>
          <w:szCs w:val="32"/>
          <w:rtl/>
        </w:rPr>
      </w:pPr>
      <w:r w:rsidRPr="00CE5016">
        <w:rPr>
          <w:rStyle w:val="BookTitle"/>
          <w:rFonts w:hint="cs"/>
          <w:color w:val="auto"/>
          <w:sz w:val="32"/>
          <w:szCs w:val="32"/>
          <w:rtl/>
        </w:rPr>
        <w:t>محور تمهيدي</w:t>
      </w:r>
      <w:r w:rsidR="00AC127C" w:rsidRPr="00CE5016">
        <w:rPr>
          <w:rStyle w:val="BookTitle"/>
          <w:rFonts w:hint="cs"/>
          <w:color w:val="auto"/>
          <w:sz w:val="32"/>
          <w:szCs w:val="32"/>
          <w:rtl/>
        </w:rPr>
        <w:t xml:space="preserve">: </w:t>
      </w:r>
      <w:r w:rsidR="00161437" w:rsidRPr="00CE5016">
        <w:rPr>
          <w:rStyle w:val="BookTitle"/>
          <w:color w:val="auto"/>
          <w:sz w:val="32"/>
          <w:szCs w:val="32"/>
          <w:rtl/>
        </w:rPr>
        <w:t>السياق ال</w:t>
      </w:r>
      <w:r w:rsidR="00393573" w:rsidRPr="00CE5016">
        <w:rPr>
          <w:rStyle w:val="BookTitle"/>
          <w:color w:val="auto"/>
          <w:sz w:val="32"/>
          <w:szCs w:val="32"/>
          <w:rtl/>
        </w:rPr>
        <w:t>تاريخي</w:t>
      </w:r>
      <w:r w:rsidR="00161437" w:rsidRPr="00CE5016">
        <w:rPr>
          <w:rStyle w:val="BookTitle"/>
          <w:color w:val="auto"/>
          <w:sz w:val="32"/>
          <w:szCs w:val="32"/>
          <w:rtl/>
        </w:rPr>
        <w:t xml:space="preserve"> لتحصيل الشرعية القانونية</w:t>
      </w:r>
      <w:r w:rsidR="00AC127C" w:rsidRPr="00CE5016">
        <w:rPr>
          <w:rStyle w:val="BookTitle"/>
          <w:rFonts w:hint="cs"/>
          <w:color w:val="auto"/>
          <w:sz w:val="32"/>
          <w:szCs w:val="32"/>
          <w:rtl/>
        </w:rPr>
        <w:t xml:space="preserve"> والتطبيع مع سجلات المعنى السائدة.</w:t>
      </w:r>
    </w:p>
    <w:p w14:paraId="5DF10E1B" w14:textId="77777777" w:rsidR="001573E1" w:rsidRDefault="001573E1" w:rsidP="00DC6270">
      <w:pPr>
        <w:pStyle w:val="Normal1"/>
        <w:bidi/>
        <w:jc w:val="both"/>
        <w:rPr>
          <w:rFonts w:ascii="Times New Roman" w:hAnsi="Times New Roman" w:cs="Times New Roman"/>
          <w:color w:val="auto"/>
          <w:sz w:val="28"/>
          <w:szCs w:val="28"/>
          <w:rtl/>
          <w:lang w:val="fr-FR"/>
        </w:rPr>
      </w:pPr>
      <w:r>
        <w:rPr>
          <w:rFonts w:ascii="Times New Roman" w:hAnsi="Times New Roman" w:cs="Times New Roman" w:hint="cs"/>
          <w:color w:val="auto"/>
          <w:sz w:val="28"/>
          <w:szCs w:val="28"/>
          <w:rtl/>
          <w:lang w:val="fr-FR"/>
        </w:rPr>
        <w:t xml:space="preserve">      </w:t>
      </w:r>
      <w:r w:rsidR="00DD6468" w:rsidRPr="00021965">
        <w:rPr>
          <w:rFonts w:ascii="Times New Roman" w:hAnsi="Times New Roman" w:cs="Times New Roman"/>
          <w:color w:val="auto"/>
          <w:sz w:val="28"/>
          <w:szCs w:val="28"/>
          <w:rtl/>
          <w:lang w:val="fr-FR"/>
        </w:rPr>
        <w:t>في المغر</w:t>
      </w:r>
      <w:r w:rsidR="002F49F0" w:rsidRPr="00021965">
        <w:rPr>
          <w:rFonts w:ascii="Times New Roman" w:hAnsi="Times New Roman" w:cs="Times New Roman"/>
          <w:color w:val="auto"/>
          <w:sz w:val="28"/>
          <w:szCs w:val="28"/>
          <w:rtl/>
          <w:lang w:val="fr-FR"/>
        </w:rPr>
        <w:t xml:space="preserve">ب عاشت الحركة </w:t>
      </w:r>
      <w:r w:rsidRPr="00021965">
        <w:rPr>
          <w:rFonts w:ascii="Times New Roman" w:hAnsi="Times New Roman" w:cs="Times New Roman" w:hint="cs"/>
          <w:color w:val="auto"/>
          <w:sz w:val="28"/>
          <w:szCs w:val="28"/>
          <w:rtl/>
          <w:lang w:val="fr-FR"/>
        </w:rPr>
        <w:t>الإسلامية</w:t>
      </w:r>
      <w:r w:rsidR="002F49F0" w:rsidRPr="00021965">
        <w:rPr>
          <w:rFonts w:ascii="Times New Roman" w:hAnsi="Times New Roman" w:cs="Times New Roman"/>
          <w:color w:val="auto"/>
          <w:sz w:val="28"/>
          <w:szCs w:val="28"/>
          <w:rtl/>
          <w:lang w:val="fr-FR"/>
        </w:rPr>
        <w:t xml:space="preserve"> </w:t>
      </w:r>
      <w:r w:rsidR="000A4A4B" w:rsidRPr="00021965">
        <w:rPr>
          <w:rFonts w:ascii="Times New Roman" w:hAnsi="Times New Roman" w:cs="Times New Roman" w:hint="cs"/>
          <w:color w:val="auto"/>
          <w:sz w:val="28"/>
          <w:szCs w:val="28"/>
          <w:rtl/>
          <w:lang w:val="fr-FR"/>
        </w:rPr>
        <w:t xml:space="preserve">لفترة </w:t>
      </w:r>
      <w:r w:rsidR="002F49F0" w:rsidRPr="00021965">
        <w:rPr>
          <w:rFonts w:ascii="Times New Roman" w:hAnsi="Times New Roman" w:cs="Times New Roman"/>
          <w:color w:val="auto"/>
          <w:sz w:val="28"/>
          <w:szCs w:val="28"/>
          <w:rtl/>
          <w:lang w:val="fr-FR"/>
        </w:rPr>
        <w:t>في السر</w:t>
      </w:r>
      <w:r w:rsidR="002F49F0" w:rsidRPr="00021965">
        <w:rPr>
          <w:rFonts w:ascii="Times New Roman" w:hAnsi="Times New Roman" w:cs="Times New Roman" w:hint="cs"/>
          <w:color w:val="auto"/>
          <w:sz w:val="28"/>
          <w:szCs w:val="28"/>
          <w:rtl/>
          <w:lang w:val="fr-FR"/>
        </w:rPr>
        <w:t xml:space="preserve">، ذلك </w:t>
      </w:r>
      <w:r w:rsidR="00DD6468" w:rsidRPr="00021965">
        <w:rPr>
          <w:rFonts w:ascii="Times New Roman" w:hAnsi="Times New Roman" w:cs="Times New Roman"/>
          <w:color w:val="auto"/>
          <w:sz w:val="28"/>
          <w:szCs w:val="28"/>
          <w:rtl/>
          <w:lang w:val="fr-FR"/>
        </w:rPr>
        <w:t xml:space="preserve">أن </w:t>
      </w:r>
      <w:r w:rsidR="002F49F0" w:rsidRPr="00021965">
        <w:rPr>
          <w:rFonts w:ascii="Times New Roman" w:hAnsi="Times New Roman" w:cs="Times New Roman" w:hint="cs"/>
          <w:color w:val="auto"/>
          <w:sz w:val="28"/>
          <w:szCs w:val="28"/>
          <w:rtl/>
          <w:lang w:val="fr-FR"/>
        </w:rPr>
        <w:t>صفة</w:t>
      </w:r>
      <w:r w:rsidR="00DD6468" w:rsidRPr="00021965">
        <w:rPr>
          <w:rFonts w:ascii="Times New Roman" w:hAnsi="Times New Roman" w:cs="Times New Roman"/>
          <w:color w:val="auto"/>
          <w:sz w:val="28"/>
          <w:szCs w:val="28"/>
          <w:rtl/>
          <w:lang w:val="fr-FR"/>
        </w:rPr>
        <w:t xml:space="preserve"> أمير المؤمنين</w:t>
      </w:r>
      <w:r w:rsidR="002F49F0" w:rsidRPr="00021965">
        <w:rPr>
          <w:rFonts w:ascii="Times New Roman" w:hAnsi="Times New Roman" w:cs="Times New Roman" w:hint="cs"/>
          <w:color w:val="auto"/>
          <w:sz w:val="28"/>
          <w:szCs w:val="28"/>
          <w:rtl/>
          <w:lang w:val="fr-FR"/>
        </w:rPr>
        <w:t xml:space="preserve"> التي يتمتع بها </w:t>
      </w:r>
      <w:r w:rsidR="000A4A4B" w:rsidRPr="00021965">
        <w:rPr>
          <w:rFonts w:ascii="Times New Roman" w:hAnsi="Times New Roman" w:cs="Times New Roman" w:hint="cs"/>
          <w:color w:val="auto"/>
          <w:sz w:val="28"/>
          <w:szCs w:val="28"/>
          <w:rtl/>
          <w:lang w:val="fr-FR"/>
        </w:rPr>
        <w:t>ال</w:t>
      </w:r>
      <w:r w:rsidR="002F49F0" w:rsidRPr="00021965">
        <w:rPr>
          <w:rFonts w:ascii="Times New Roman" w:hAnsi="Times New Roman" w:cs="Times New Roman" w:hint="cs"/>
          <w:color w:val="auto"/>
          <w:sz w:val="28"/>
          <w:szCs w:val="28"/>
          <w:rtl/>
          <w:lang w:val="fr-FR"/>
        </w:rPr>
        <w:t xml:space="preserve">ملك </w:t>
      </w:r>
      <w:r w:rsidR="00DD6468" w:rsidRPr="00021965">
        <w:rPr>
          <w:rFonts w:ascii="Times New Roman" w:hAnsi="Times New Roman" w:cs="Times New Roman"/>
          <w:color w:val="auto"/>
          <w:sz w:val="28"/>
          <w:szCs w:val="28"/>
          <w:rtl/>
          <w:lang w:val="fr-FR"/>
        </w:rPr>
        <w:t>تمنع أي مطالبة أو احتجاج ذو نزعة دينية</w:t>
      </w:r>
      <w:r w:rsidR="002F49F0" w:rsidRPr="00021965">
        <w:rPr>
          <w:rFonts w:ascii="Times New Roman" w:hAnsi="Times New Roman" w:cs="Times New Roman" w:hint="cs"/>
          <w:color w:val="auto"/>
          <w:sz w:val="28"/>
          <w:szCs w:val="28"/>
          <w:rtl/>
          <w:lang w:val="fr-FR"/>
        </w:rPr>
        <w:t>؛</w:t>
      </w:r>
      <w:r w:rsidR="00DD6468" w:rsidRPr="00021965">
        <w:rPr>
          <w:rFonts w:ascii="Times New Roman" w:hAnsi="Times New Roman" w:cs="Times New Roman"/>
          <w:color w:val="auto"/>
          <w:sz w:val="28"/>
          <w:szCs w:val="28"/>
          <w:rtl/>
          <w:lang w:val="fr-FR"/>
        </w:rPr>
        <w:t xml:space="preserve"> ورغم ذلك فقد انتعش هذا التيار مند السبعينات كما هو الحال في باقي دول المغرب العربي.</w:t>
      </w:r>
      <w:r w:rsidR="00DD6468" w:rsidRPr="00021965">
        <w:rPr>
          <w:rStyle w:val="FootnoteReference"/>
          <w:rFonts w:ascii="Times New Roman" w:hAnsi="Times New Roman" w:cs="Times New Roman"/>
          <w:color w:val="auto"/>
          <w:sz w:val="28"/>
          <w:szCs w:val="28"/>
          <w:rtl/>
          <w:lang w:val="fr-FR"/>
        </w:rPr>
        <w:footnoteReference w:id="6"/>
      </w:r>
      <w:r w:rsidR="002F49F0" w:rsidRPr="00021965">
        <w:rPr>
          <w:rFonts w:ascii="Times New Roman" w:hAnsi="Times New Roman" w:cs="Times New Roman" w:hint="cs"/>
          <w:color w:val="auto"/>
          <w:sz w:val="28"/>
          <w:szCs w:val="28"/>
          <w:rtl/>
          <w:lang w:val="fr-FR"/>
        </w:rPr>
        <w:t xml:space="preserve"> و</w:t>
      </w:r>
      <w:r w:rsidR="00393573" w:rsidRPr="00021965">
        <w:rPr>
          <w:rFonts w:ascii="Times New Roman" w:hAnsi="Times New Roman" w:cs="Times New Roman"/>
          <w:color w:val="auto"/>
          <w:sz w:val="28"/>
          <w:szCs w:val="28"/>
          <w:rtl/>
        </w:rPr>
        <w:t xml:space="preserve">يتفق معظم الملاحظون على أن ظهور الحركات </w:t>
      </w:r>
      <w:r w:rsidRPr="00021965">
        <w:rPr>
          <w:rFonts w:ascii="Times New Roman" w:hAnsi="Times New Roman" w:cs="Times New Roman" w:hint="cs"/>
          <w:color w:val="auto"/>
          <w:sz w:val="28"/>
          <w:szCs w:val="28"/>
          <w:rtl/>
        </w:rPr>
        <w:t>الإسلامية</w:t>
      </w:r>
      <w:r w:rsidR="00393573" w:rsidRPr="00021965">
        <w:rPr>
          <w:rFonts w:ascii="Times New Roman" w:hAnsi="Times New Roman" w:cs="Times New Roman"/>
          <w:color w:val="auto"/>
          <w:sz w:val="28"/>
          <w:szCs w:val="28"/>
          <w:rtl/>
        </w:rPr>
        <w:t xml:space="preserve"> بالمغرب يرجع إلى </w:t>
      </w:r>
      <w:r w:rsidR="002F49F0" w:rsidRPr="00021965">
        <w:rPr>
          <w:rFonts w:ascii="Times New Roman" w:hAnsi="Times New Roman" w:cs="Times New Roman" w:hint="cs"/>
          <w:color w:val="auto"/>
          <w:sz w:val="28"/>
          <w:szCs w:val="28"/>
          <w:rtl/>
        </w:rPr>
        <w:t>نشأة</w:t>
      </w:r>
      <w:r w:rsidR="00393573" w:rsidRPr="00021965">
        <w:rPr>
          <w:rFonts w:ascii="Times New Roman" w:hAnsi="Times New Roman" w:cs="Times New Roman"/>
          <w:color w:val="auto"/>
          <w:sz w:val="28"/>
          <w:szCs w:val="28"/>
          <w:rtl/>
        </w:rPr>
        <w:t xml:space="preserve"> أو</w:t>
      </w:r>
      <w:r w:rsidR="005E1582" w:rsidRPr="00021965">
        <w:rPr>
          <w:rFonts w:ascii="Times New Roman" w:hAnsi="Times New Roman" w:cs="Times New Roman"/>
          <w:color w:val="auto"/>
          <w:sz w:val="28"/>
          <w:szCs w:val="28"/>
          <w:rtl/>
          <w:lang w:val="fr-FR"/>
        </w:rPr>
        <w:t>ل</w:t>
      </w:r>
      <w:r w:rsidR="005E1582" w:rsidRPr="00021965">
        <w:rPr>
          <w:rFonts w:ascii="Times New Roman" w:hAnsi="Times New Roman" w:cs="Times New Roman"/>
          <w:color w:val="auto"/>
          <w:sz w:val="28"/>
          <w:szCs w:val="28"/>
          <w:rtl/>
        </w:rPr>
        <w:t xml:space="preserve"> جماعة تتبنى إيديولوجيا إسلامية مخالفة</w:t>
      </w:r>
      <w:r w:rsidR="00393573" w:rsidRPr="00021965">
        <w:rPr>
          <w:rFonts w:ascii="Times New Roman" w:hAnsi="Times New Roman" w:cs="Times New Roman"/>
          <w:color w:val="auto"/>
          <w:sz w:val="28"/>
          <w:szCs w:val="28"/>
          <w:rtl/>
        </w:rPr>
        <w:t xml:space="preserve"> للتقليد السياسي المغربي</w:t>
      </w:r>
      <w:r w:rsidR="000A4A4B" w:rsidRPr="00021965">
        <w:rPr>
          <w:rFonts w:ascii="Times New Roman" w:hAnsi="Times New Roman" w:cs="Times New Roman" w:hint="cs"/>
          <w:color w:val="auto"/>
          <w:sz w:val="28"/>
          <w:szCs w:val="28"/>
          <w:rtl/>
        </w:rPr>
        <w:t>،</w:t>
      </w:r>
      <w:r w:rsidR="00393573" w:rsidRPr="00021965">
        <w:rPr>
          <w:rFonts w:ascii="Times New Roman" w:hAnsi="Times New Roman" w:cs="Times New Roman"/>
          <w:color w:val="auto"/>
          <w:sz w:val="28"/>
          <w:szCs w:val="28"/>
          <w:rtl/>
        </w:rPr>
        <w:t xml:space="preserve"> ولا</w:t>
      </w:r>
      <w:r>
        <w:rPr>
          <w:rFonts w:ascii="Times New Roman" w:hAnsi="Times New Roman" w:cs="Times New Roman"/>
          <w:color w:val="auto"/>
          <w:sz w:val="28"/>
          <w:szCs w:val="28"/>
          <w:rtl/>
        </w:rPr>
        <w:t xml:space="preserve"> تعترف بصفة أمير المؤمنين لل</w:t>
      </w:r>
      <w:r w:rsidR="000A4A4B" w:rsidRPr="00021965">
        <w:rPr>
          <w:rFonts w:ascii="Times New Roman" w:hAnsi="Times New Roman" w:cs="Times New Roman"/>
          <w:color w:val="auto"/>
          <w:sz w:val="28"/>
          <w:szCs w:val="28"/>
          <w:rtl/>
        </w:rPr>
        <w:t>مك</w:t>
      </w:r>
      <w:r w:rsidR="00393573" w:rsidRPr="00021965">
        <w:rPr>
          <w:rStyle w:val="FootnoteReference"/>
          <w:rFonts w:ascii="Times New Roman" w:hAnsi="Times New Roman" w:cs="Times New Roman"/>
          <w:color w:val="auto"/>
          <w:sz w:val="28"/>
          <w:szCs w:val="28"/>
          <w:rtl/>
        </w:rPr>
        <w:footnoteReference w:id="7"/>
      </w:r>
      <w:r w:rsidR="001F044E" w:rsidRPr="00021965">
        <w:rPr>
          <w:rFonts w:ascii="Times New Roman" w:hAnsi="Times New Roman" w:cs="Times New Roman" w:hint="cs"/>
          <w:color w:val="auto"/>
          <w:sz w:val="28"/>
          <w:szCs w:val="28"/>
          <w:rtl/>
          <w:lang w:val="fr-FR"/>
        </w:rPr>
        <w:t>،</w:t>
      </w:r>
      <w:r w:rsidR="00393573" w:rsidRPr="00021965">
        <w:rPr>
          <w:rFonts w:ascii="Times New Roman" w:hAnsi="Times New Roman" w:cs="Times New Roman"/>
          <w:color w:val="auto"/>
          <w:sz w:val="28"/>
          <w:szCs w:val="28"/>
          <w:rtl/>
          <w:lang w:val="fr-FR"/>
        </w:rPr>
        <w:t xml:space="preserve"> وهي جمعية الشبيبة </w:t>
      </w:r>
      <w:r w:rsidRPr="00021965">
        <w:rPr>
          <w:rFonts w:ascii="Times New Roman" w:hAnsi="Times New Roman" w:cs="Times New Roman" w:hint="cs"/>
          <w:color w:val="auto"/>
          <w:sz w:val="28"/>
          <w:szCs w:val="28"/>
          <w:rtl/>
          <w:lang w:val="fr-FR"/>
        </w:rPr>
        <w:t>الإسلامية</w:t>
      </w:r>
      <w:r w:rsidR="00393573" w:rsidRPr="00021965">
        <w:rPr>
          <w:rFonts w:ascii="Times New Roman" w:hAnsi="Times New Roman" w:cs="Times New Roman"/>
          <w:color w:val="auto"/>
          <w:sz w:val="28"/>
          <w:szCs w:val="28"/>
          <w:rtl/>
          <w:lang w:val="fr-FR"/>
        </w:rPr>
        <w:t xml:space="preserve"> التي تأسست في سنة 1969، وتم الترخيص لها في سنة 1972، بزعامة عبد الكريم مطيع</w:t>
      </w:r>
      <w:r w:rsidR="00393573" w:rsidRPr="00021965">
        <w:rPr>
          <w:rStyle w:val="FootnoteReference"/>
          <w:rFonts w:ascii="Times New Roman" w:hAnsi="Times New Roman" w:cs="Times New Roman"/>
          <w:color w:val="auto"/>
          <w:sz w:val="28"/>
          <w:szCs w:val="28"/>
          <w:rtl/>
          <w:lang w:val="fr-FR"/>
        </w:rPr>
        <w:footnoteReference w:id="8"/>
      </w:r>
      <w:r>
        <w:rPr>
          <w:rFonts w:ascii="Times New Roman" w:hAnsi="Times New Roman" w:cs="Times New Roman" w:hint="cs"/>
          <w:color w:val="auto"/>
          <w:sz w:val="28"/>
          <w:szCs w:val="28"/>
          <w:rtl/>
          <w:lang w:val="fr-FR"/>
        </w:rPr>
        <w:t xml:space="preserve">، </w:t>
      </w:r>
      <w:r>
        <w:rPr>
          <w:rFonts w:ascii="Times New Roman" w:hAnsi="Times New Roman" w:cs="Times New Roman"/>
          <w:color w:val="auto"/>
          <w:sz w:val="28"/>
          <w:szCs w:val="28"/>
          <w:rtl/>
          <w:lang w:val="fr-FR"/>
        </w:rPr>
        <w:t>المعتنق للفكر ال</w:t>
      </w:r>
      <w:r>
        <w:rPr>
          <w:rFonts w:ascii="Times New Roman" w:hAnsi="Times New Roman" w:cs="Times New Roman" w:hint="cs"/>
          <w:color w:val="auto"/>
          <w:sz w:val="28"/>
          <w:szCs w:val="28"/>
          <w:rtl/>
          <w:lang w:val="fr-FR"/>
        </w:rPr>
        <w:t>إ</w:t>
      </w:r>
      <w:r w:rsidR="005E1582" w:rsidRPr="00021965">
        <w:rPr>
          <w:rFonts w:ascii="Times New Roman" w:hAnsi="Times New Roman" w:cs="Times New Roman"/>
          <w:color w:val="auto"/>
          <w:sz w:val="28"/>
          <w:szCs w:val="28"/>
          <w:rtl/>
          <w:lang w:val="fr-FR"/>
        </w:rPr>
        <w:t>خواني بعدما كان مناضلا سابقا في صفوف الاتحاد الوطني للقوات الشعبية</w:t>
      </w:r>
      <w:r w:rsidR="005E1582" w:rsidRPr="00021965">
        <w:rPr>
          <w:rStyle w:val="FootnoteReference"/>
          <w:rFonts w:ascii="Times New Roman" w:hAnsi="Times New Roman" w:cs="Times New Roman"/>
          <w:color w:val="auto"/>
          <w:sz w:val="28"/>
          <w:szCs w:val="28"/>
          <w:rtl/>
          <w:lang w:val="fr-FR"/>
        </w:rPr>
        <w:footnoteReference w:id="9"/>
      </w:r>
      <w:r>
        <w:rPr>
          <w:rFonts w:ascii="Times New Roman" w:hAnsi="Times New Roman" w:cs="Times New Roman" w:hint="cs"/>
          <w:color w:val="auto"/>
          <w:sz w:val="28"/>
          <w:szCs w:val="28"/>
          <w:rtl/>
          <w:lang w:val="fr-FR"/>
        </w:rPr>
        <w:t>.</w:t>
      </w:r>
    </w:p>
    <w:p w14:paraId="03B6F941" w14:textId="77777777" w:rsidR="006A761C" w:rsidRPr="00021965" w:rsidRDefault="001573E1" w:rsidP="001573E1">
      <w:pPr>
        <w:pStyle w:val="Normal1"/>
        <w:bidi/>
        <w:jc w:val="both"/>
        <w:rPr>
          <w:rFonts w:ascii="Times New Roman" w:hAnsi="Times New Roman" w:cs="Times New Roman"/>
          <w:color w:val="auto"/>
          <w:sz w:val="28"/>
          <w:szCs w:val="28"/>
          <w:rtl/>
          <w:lang w:val="fr-FR"/>
        </w:rPr>
      </w:pPr>
      <w:r>
        <w:rPr>
          <w:rFonts w:ascii="Times New Roman" w:hAnsi="Times New Roman" w:cs="Times New Roman" w:hint="cs"/>
          <w:color w:val="auto"/>
          <w:sz w:val="28"/>
          <w:szCs w:val="28"/>
          <w:rtl/>
          <w:lang w:val="fr-FR"/>
        </w:rPr>
        <w:t xml:space="preserve"> </w:t>
      </w:r>
      <w:r w:rsidR="005E1582" w:rsidRPr="00021965">
        <w:rPr>
          <w:rFonts w:ascii="Times New Roman" w:hAnsi="Times New Roman" w:cs="Times New Roman"/>
          <w:color w:val="auto"/>
          <w:sz w:val="28"/>
          <w:szCs w:val="28"/>
          <w:rtl/>
          <w:lang w:val="fr-FR"/>
        </w:rPr>
        <w:t xml:space="preserve"> </w:t>
      </w:r>
      <w:r>
        <w:rPr>
          <w:rFonts w:ascii="Times New Roman" w:hAnsi="Times New Roman" w:cs="Times New Roman" w:hint="cs"/>
          <w:color w:val="auto"/>
          <w:sz w:val="28"/>
          <w:szCs w:val="28"/>
          <w:rtl/>
          <w:lang w:val="fr-FR"/>
        </w:rPr>
        <w:t xml:space="preserve">  </w:t>
      </w:r>
      <w:r w:rsidR="005E1582" w:rsidRPr="00021965">
        <w:rPr>
          <w:rFonts w:ascii="Times New Roman" w:hAnsi="Times New Roman" w:cs="Times New Roman"/>
          <w:color w:val="auto"/>
          <w:sz w:val="28"/>
          <w:szCs w:val="28"/>
          <w:rtl/>
          <w:lang w:val="fr-FR"/>
        </w:rPr>
        <w:t>تبنت الحركة</w:t>
      </w:r>
      <w:r>
        <w:rPr>
          <w:rFonts w:ascii="Times New Roman" w:hAnsi="Times New Roman" w:cs="Times New Roman" w:hint="cs"/>
          <w:color w:val="auto"/>
          <w:sz w:val="28"/>
          <w:szCs w:val="28"/>
          <w:rtl/>
          <w:lang w:val="fr-FR"/>
        </w:rPr>
        <w:t xml:space="preserve"> </w:t>
      </w:r>
      <w:r w:rsidR="00EA112B" w:rsidRPr="00021965">
        <w:rPr>
          <w:rFonts w:ascii="Times New Roman" w:hAnsi="Times New Roman" w:cs="Times New Roman" w:hint="cs"/>
          <w:color w:val="auto"/>
          <w:sz w:val="28"/>
          <w:szCs w:val="28"/>
          <w:rtl/>
          <w:lang w:val="fr-FR"/>
        </w:rPr>
        <w:t>إيديولوجية</w:t>
      </w:r>
      <w:r w:rsidR="005E1582" w:rsidRPr="00021965">
        <w:rPr>
          <w:rFonts w:ascii="Times New Roman" w:hAnsi="Times New Roman" w:cs="Times New Roman"/>
          <w:color w:val="auto"/>
          <w:sz w:val="28"/>
          <w:szCs w:val="28"/>
          <w:rtl/>
          <w:lang w:val="fr-FR"/>
        </w:rPr>
        <w:t xml:space="preserve"> </w:t>
      </w:r>
      <w:r w:rsidR="00EA112B">
        <w:rPr>
          <w:rFonts w:ascii="Times New Roman" w:hAnsi="Times New Roman" w:cs="Times New Roman"/>
          <w:color w:val="auto"/>
          <w:sz w:val="28"/>
          <w:szCs w:val="28"/>
          <w:rtl/>
          <w:lang w:val="fr-FR"/>
        </w:rPr>
        <w:t>من</w:t>
      </w:r>
      <w:r w:rsidR="005E1582" w:rsidRPr="00021965">
        <w:rPr>
          <w:rFonts w:ascii="Times New Roman" w:hAnsi="Times New Roman" w:cs="Times New Roman"/>
          <w:color w:val="auto"/>
          <w:sz w:val="28"/>
          <w:szCs w:val="28"/>
          <w:rtl/>
          <w:lang w:val="fr-FR"/>
        </w:rPr>
        <w:t>اهضة للدولة ولليسار الراديكالي من خلال محاربة رموزه ومناضليه السياسيين والفكريين، والذي بلغ حد</w:t>
      </w:r>
      <w:r w:rsidR="001F044E" w:rsidRPr="00021965">
        <w:rPr>
          <w:rFonts w:ascii="Times New Roman" w:hAnsi="Times New Roman" w:cs="Times New Roman" w:hint="cs"/>
          <w:color w:val="auto"/>
          <w:sz w:val="28"/>
          <w:szCs w:val="28"/>
          <w:rtl/>
          <w:lang w:val="fr-FR"/>
        </w:rPr>
        <w:t xml:space="preserve"> التورط في</w:t>
      </w:r>
      <w:r w:rsidR="005E1582" w:rsidRPr="00021965">
        <w:rPr>
          <w:rFonts w:ascii="Times New Roman" w:hAnsi="Times New Roman" w:cs="Times New Roman"/>
          <w:color w:val="auto"/>
          <w:sz w:val="28"/>
          <w:szCs w:val="28"/>
          <w:rtl/>
          <w:lang w:val="fr-FR"/>
        </w:rPr>
        <w:t xml:space="preserve"> اغتيال الزعيم النقابي </w:t>
      </w:r>
      <w:r w:rsidR="000A4A4B" w:rsidRPr="00021965">
        <w:rPr>
          <w:rFonts w:ascii="Times New Roman" w:hAnsi="Times New Roman" w:cs="Times New Roman" w:hint="cs"/>
          <w:color w:val="auto"/>
          <w:sz w:val="28"/>
          <w:szCs w:val="28"/>
          <w:rtl/>
          <w:lang w:val="fr-FR"/>
        </w:rPr>
        <w:t xml:space="preserve">الاشتراكي </w:t>
      </w:r>
      <w:r w:rsidR="005E1582" w:rsidRPr="00021965">
        <w:rPr>
          <w:rFonts w:ascii="Times New Roman" w:hAnsi="Times New Roman" w:cs="Times New Roman"/>
          <w:color w:val="auto"/>
          <w:sz w:val="28"/>
          <w:szCs w:val="28"/>
          <w:rtl/>
          <w:lang w:val="fr-FR"/>
        </w:rPr>
        <w:t>عمر بنجلون سنة 1975. وقد صدر حكم بالسجن المؤبد غيابيا على مؤسس الجمعية سنة 1980، الذي فر خارج</w:t>
      </w:r>
      <w:r w:rsidR="006A761C" w:rsidRPr="00021965">
        <w:rPr>
          <w:rFonts w:ascii="Times New Roman" w:hAnsi="Times New Roman" w:cs="Times New Roman"/>
          <w:color w:val="auto"/>
          <w:sz w:val="28"/>
          <w:szCs w:val="28"/>
          <w:rtl/>
          <w:lang w:val="fr-FR"/>
        </w:rPr>
        <w:t xml:space="preserve"> المغرب</w:t>
      </w:r>
      <w:r w:rsidR="005E1582" w:rsidRPr="00021965">
        <w:rPr>
          <w:rFonts w:ascii="Times New Roman" w:hAnsi="Times New Roman" w:cs="Times New Roman"/>
          <w:color w:val="auto"/>
          <w:sz w:val="28"/>
          <w:szCs w:val="28"/>
          <w:rtl/>
          <w:lang w:val="fr-FR"/>
        </w:rPr>
        <w:t xml:space="preserve"> تاركا خلفه </w:t>
      </w:r>
      <w:r w:rsidR="006A761C" w:rsidRPr="00021965">
        <w:rPr>
          <w:rFonts w:ascii="Times New Roman" w:hAnsi="Times New Roman" w:cs="Times New Roman"/>
          <w:color w:val="auto"/>
          <w:sz w:val="28"/>
          <w:szCs w:val="28"/>
          <w:rtl/>
          <w:lang w:val="fr-FR"/>
        </w:rPr>
        <w:t xml:space="preserve">جمعية مشتتة ومنقسمة </w:t>
      </w:r>
      <w:r w:rsidR="001F044E" w:rsidRPr="00021965">
        <w:rPr>
          <w:rFonts w:ascii="Times New Roman" w:hAnsi="Times New Roman" w:cs="Times New Roman" w:hint="cs"/>
          <w:color w:val="auto"/>
          <w:sz w:val="28"/>
          <w:szCs w:val="28"/>
          <w:rtl/>
          <w:lang w:val="fr-FR"/>
        </w:rPr>
        <w:t>على نفسها إلى مجموعات.</w:t>
      </w:r>
    </w:p>
    <w:p w14:paraId="1D84E51E" w14:textId="77777777" w:rsidR="001573E1" w:rsidRDefault="001573E1" w:rsidP="006A761C">
      <w:pPr>
        <w:pStyle w:val="Normal1"/>
        <w:bidi/>
        <w:jc w:val="both"/>
        <w:rPr>
          <w:rFonts w:ascii="Times New Roman" w:hAnsi="Times New Roman" w:cs="Times New Roman"/>
          <w:color w:val="auto"/>
          <w:sz w:val="28"/>
          <w:szCs w:val="28"/>
          <w:rtl/>
          <w:lang w:val="fr-FR"/>
        </w:rPr>
      </w:pPr>
      <w:r>
        <w:rPr>
          <w:rFonts w:ascii="Times New Roman" w:hAnsi="Times New Roman" w:cs="Times New Roman" w:hint="cs"/>
          <w:color w:val="auto"/>
          <w:sz w:val="28"/>
          <w:szCs w:val="28"/>
          <w:rtl/>
          <w:lang w:val="fr-FR"/>
        </w:rPr>
        <w:t xml:space="preserve">      و</w:t>
      </w:r>
      <w:r w:rsidR="006A761C" w:rsidRPr="00021965">
        <w:rPr>
          <w:rFonts w:ascii="Times New Roman" w:hAnsi="Times New Roman" w:cs="Times New Roman"/>
          <w:color w:val="auto"/>
          <w:sz w:val="28"/>
          <w:szCs w:val="28"/>
          <w:rtl/>
          <w:lang w:val="fr-FR"/>
        </w:rPr>
        <w:t xml:space="preserve">في سنة 1981 ستسعى إحدى هذه المجموعات والتي كان يتزعمها كل من عبد </w:t>
      </w:r>
      <w:r w:rsidRPr="00021965">
        <w:rPr>
          <w:rFonts w:ascii="Times New Roman" w:hAnsi="Times New Roman" w:cs="Times New Roman" w:hint="cs"/>
          <w:color w:val="auto"/>
          <w:sz w:val="28"/>
          <w:szCs w:val="28"/>
          <w:rtl/>
          <w:lang w:val="fr-FR"/>
        </w:rPr>
        <w:t>الإله</w:t>
      </w:r>
      <w:r w:rsidR="006A761C" w:rsidRPr="00021965">
        <w:rPr>
          <w:rFonts w:ascii="Times New Roman" w:hAnsi="Times New Roman" w:cs="Times New Roman"/>
          <w:color w:val="auto"/>
          <w:sz w:val="28"/>
          <w:szCs w:val="28"/>
          <w:rtl/>
          <w:lang w:val="fr-FR"/>
        </w:rPr>
        <w:t xml:space="preserve"> بنكيران وعبد الله باها ومحمد يتيم إلى تأسيس </w:t>
      </w:r>
      <w:r w:rsidR="00DC6270" w:rsidRPr="00021965">
        <w:rPr>
          <w:rFonts w:ascii="Times New Roman" w:hAnsi="Times New Roman" w:cs="Times New Roman"/>
          <w:color w:val="auto"/>
          <w:sz w:val="28"/>
          <w:szCs w:val="28"/>
          <w:rtl/>
          <w:lang w:val="fr-FR"/>
        </w:rPr>
        <w:t xml:space="preserve">"الجماعة </w:t>
      </w:r>
      <w:r w:rsidRPr="00021965">
        <w:rPr>
          <w:rFonts w:ascii="Times New Roman" w:hAnsi="Times New Roman" w:cs="Times New Roman" w:hint="cs"/>
          <w:color w:val="auto"/>
          <w:sz w:val="28"/>
          <w:szCs w:val="28"/>
          <w:rtl/>
          <w:lang w:val="fr-FR"/>
        </w:rPr>
        <w:t>الإسلامية</w:t>
      </w:r>
      <w:r w:rsidR="00DC6270" w:rsidRPr="00021965">
        <w:rPr>
          <w:rFonts w:ascii="Times New Roman" w:hAnsi="Times New Roman" w:cs="Times New Roman"/>
          <w:color w:val="auto"/>
          <w:sz w:val="28"/>
          <w:szCs w:val="28"/>
          <w:rtl/>
          <w:lang w:val="fr-FR"/>
        </w:rPr>
        <w:t>"</w:t>
      </w:r>
      <w:r w:rsidR="006A761C" w:rsidRPr="00021965">
        <w:rPr>
          <w:rFonts w:ascii="Times New Roman" w:hAnsi="Times New Roman" w:cs="Times New Roman"/>
          <w:color w:val="auto"/>
          <w:sz w:val="28"/>
          <w:szCs w:val="28"/>
          <w:rtl/>
          <w:lang w:val="fr-FR"/>
        </w:rPr>
        <w:t>. وقد عاشت الجماعة في العمل السري إلى حدود سنة 1984</w:t>
      </w:r>
      <w:r w:rsidR="001F044E" w:rsidRPr="00021965">
        <w:rPr>
          <w:rFonts w:ascii="Times New Roman" w:hAnsi="Times New Roman" w:cs="Times New Roman" w:hint="cs"/>
          <w:color w:val="auto"/>
          <w:sz w:val="28"/>
          <w:szCs w:val="28"/>
          <w:rtl/>
          <w:lang w:val="fr-FR"/>
        </w:rPr>
        <w:t>؛</w:t>
      </w:r>
      <w:r w:rsidR="006A761C" w:rsidRPr="00021965">
        <w:rPr>
          <w:rFonts w:ascii="Times New Roman" w:hAnsi="Times New Roman" w:cs="Times New Roman"/>
          <w:color w:val="auto"/>
          <w:sz w:val="28"/>
          <w:szCs w:val="28"/>
          <w:rtl/>
          <w:lang w:val="fr-FR"/>
        </w:rPr>
        <w:t xml:space="preserve"> حيث بعد حملة من الاعتقالات عملت على التخلص من العمل السري وتبنت منهج النضال</w:t>
      </w:r>
      <w:r>
        <w:rPr>
          <w:rFonts w:ascii="Times New Roman" w:hAnsi="Times New Roman" w:cs="Times New Roman" w:hint="cs"/>
          <w:color w:val="auto"/>
          <w:sz w:val="28"/>
          <w:szCs w:val="28"/>
          <w:rtl/>
          <w:lang w:val="fr-FR"/>
        </w:rPr>
        <w:t xml:space="preserve"> </w:t>
      </w:r>
      <w:r w:rsidR="006A761C" w:rsidRPr="00021965">
        <w:rPr>
          <w:rFonts w:ascii="Times New Roman" w:hAnsi="Times New Roman" w:cs="Times New Roman"/>
          <w:color w:val="auto"/>
          <w:sz w:val="28"/>
          <w:szCs w:val="28"/>
          <w:rtl/>
          <w:lang w:val="fr-FR"/>
        </w:rPr>
        <w:t>السياسي</w:t>
      </w:r>
      <w:r w:rsidR="001F044E" w:rsidRPr="00021965">
        <w:rPr>
          <w:rFonts w:ascii="Times New Roman" w:hAnsi="Times New Roman" w:cs="Times New Roman" w:hint="cs"/>
          <w:color w:val="auto"/>
          <w:sz w:val="28"/>
          <w:szCs w:val="28"/>
          <w:rtl/>
          <w:lang w:val="fr-FR"/>
        </w:rPr>
        <w:t xml:space="preserve"> العلني</w:t>
      </w:r>
      <w:r w:rsidR="006A761C" w:rsidRPr="00021965">
        <w:rPr>
          <w:rStyle w:val="FootnoteReference"/>
          <w:rFonts w:ascii="Times New Roman" w:hAnsi="Times New Roman" w:cs="Times New Roman"/>
          <w:color w:val="auto"/>
          <w:sz w:val="28"/>
          <w:szCs w:val="28"/>
          <w:rtl/>
          <w:lang w:val="fr-FR"/>
        </w:rPr>
        <w:footnoteReference w:id="10"/>
      </w:r>
      <w:r>
        <w:rPr>
          <w:rFonts w:ascii="Times New Roman" w:hAnsi="Times New Roman" w:cs="Times New Roman" w:hint="cs"/>
          <w:color w:val="auto"/>
          <w:sz w:val="28"/>
          <w:szCs w:val="28"/>
          <w:rtl/>
          <w:lang w:val="fr-FR"/>
        </w:rPr>
        <w:t xml:space="preserve">. </w:t>
      </w:r>
    </w:p>
    <w:p w14:paraId="0E5673B6" w14:textId="77777777" w:rsidR="002E137F" w:rsidRDefault="001573E1" w:rsidP="002E137F">
      <w:pPr>
        <w:pStyle w:val="Normal1"/>
        <w:bidi/>
        <w:jc w:val="both"/>
        <w:rPr>
          <w:rFonts w:ascii="Times New Roman" w:hAnsi="Times New Roman" w:cs="Times New Roman"/>
          <w:color w:val="auto"/>
          <w:sz w:val="28"/>
          <w:szCs w:val="28"/>
          <w:rtl/>
          <w:lang w:val="fr-FR"/>
        </w:rPr>
      </w:pPr>
      <w:r>
        <w:rPr>
          <w:rFonts w:ascii="Times New Roman" w:hAnsi="Times New Roman" w:cs="Times New Roman" w:hint="cs"/>
          <w:color w:val="auto"/>
          <w:sz w:val="28"/>
          <w:szCs w:val="28"/>
          <w:rtl/>
          <w:lang w:val="fr-FR"/>
        </w:rPr>
        <w:t xml:space="preserve">     </w:t>
      </w:r>
      <w:r w:rsidR="006A761C" w:rsidRPr="00021965">
        <w:rPr>
          <w:rFonts w:ascii="Times New Roman" w:hAnsi="Times New Roman" w:cs="Times New Roman"/>
          <w:color w:val="auto"/>
          <w:sz w:val="28"/>
          <w:szCs w:val="28"/>
          <w:rtl/>
          <w:lang w:val="fr-FR"/>
        </w:rPr>
        <w:t xml:space="preserve">ومنذ تأسيسها جهدت الجماعة </w:t>
      </w:r>
      <w:r w:rsidRPr="00021965">
        <w:rPr>
          <w:rFonts w:ascii="Times New Roman" w:hAnsi="Times New Roman" w:cs="Times New Roman" w:hint="cs"/>
          <w:color w:val="auto"/>
          <w:sz w:val="28"/>
          <w:szCs w:val="28"/>
          <w:rtl/>
          <w:lang w:val="fr-FR"/>
        </w:rPr>
        <w:t>الإسلامية</w:t>
      </w:r>
      <w:r w:rsidR="006A761C" w:rsidRPr="00021965">
        <w:rPr>
          <w:rFonts w:ascii="Times New Roman" w:hAnsi="Times New Roman" w:cs="Times New Roman"/>
          <w:color w:val="auto"/>
          <w:sz w:val="28"/>
          <w:szCs w:val="28"/>
          <w:rtl/>
          <w:lang w:val="fr-FR"/>
        </w:rPr>
        <w:t xml:space="preserve"> بإبراز استعدادها للتوافقات مع السلطة</w:t>
      </w:r>
      <w:r w:rsidR="006A761C" w:rsidRPr="00021965">
        <w:rPr>
          <w:rStyle w:val="FootnoteReference"/>
          <w:rFonts w:ascii="Times New Roman" w:hAnsi="Times New Roman" w:cs="Times New Roman"/>
          <w:color w:val="auto"/>
          <w:sz w:val="28"/>
          <w:szCs w:val="28"/>
          <w:rtl/>
          <w:lang w:val="fr-FR"/>
        </w:rPr>
        <w:footnoteReference w:id="11"/>
      </w:r>
      <w:r>
        <w:rPr>
          <w:rFonts w:ascii="Times New Roman" w:hAnsi="Times New Roman" w:cs="Times New Roman" w:hint="cs"/>
          <w:color w:val="auto"/>
          <w:sz w:val="28"/>
          <w:szCs w:val="28"/>
          <w:rtl/>
          <w:lang w:val="fr-FR"/>
        </w:rPr>
        <w:t xml:space="preserve">، </w:t>
      </w:r>
      <w:r w:rsidR="006A761C" w:rsidRPr="00021965">
        <w:rPr>
          <w:rFonts w:ascii="Times New Roman" w:hAnsi="Times New Roman" w:cs="Times New Roman"/>
          <w:color w:val="auto"/>
          <w:sz w:val="28"/>
          <w:szCs w:val="28"/>
          <w:rtl/>
          <w:lang w:val="fr-FR"/>
        </w:rPr>
        <w:t>وإبراز نبذها للعنف</w:t>
      </w:r>
      <w:r w:rsidR="001F044E" w:rsidRPr="00021965">
        <w:rPr>
          <w:rFonts w:ascii="Times New Roman" w:hAnsi="Times New Roman" w:cs="Times New Roman" w:hint="cs"/>
          <w:color w:val="auto"/>
          <w:sz w:val="28"/>
          <w:szCs w:val="28"/>
          <w:rtl/>
          <w:lang w:val="fr-FR"/>
        </w:rPr>
        <w:t>،</w:t>
      </w:r>
      <w:r>
        <w:rPr>
          <w:rFonts w:ascii="Times New Roman" w:hAnsi="Times New Roman" w:cs="Times New Roman" w:hint="cs"/>
          <w:color w:val="auto"/>
          <w:sz w:val="28"/>
          <w:szCs w:val="28"/>
          <w:rtl/>
          <w:lang w:val="fr-FR"/>
        </w:rPr>
        <w:t xml:space="preserve"> </w:t>
      </w:r>
      <w:r>
        <w:rPr>
          <w:rFonts w:ascii="Times New Roman" w:hAnsi="Times New Roman" w:cs="Times New Roman"/>
          <w:color w:val="auto"/>
          <w:sz w:val="28"/>
          <w:szCs w:val="28"/>
          <w:rtl/>
          <w:lang w:val="fr-FR"/>
        </w:rPr>
        <w:t>وإعلان إيمانه</w:t>
      </w:r>
      <w:r>
        <w:rPr>
          <w:rFonts w:ascii="Times New Roman" w:hAnsi="Times New Roman" w:cs="Times New Roman" w:hint="cs"/>
          <w:color w:val="auto"/>
          <w:sz w:val="28"/>
          <w:szCs w:val="28"/>
          <w:rtl/>
          <w:lang w:val="fr-FR"/>
        </w:rPr>
        <w:t>ا</w:t>
      </w:r>
      <w:r w:rsidR="006A761C" w:rsidRPr="00021965">
        <w:rPr>
          <w:rFonts w:ascii="Times New Roman" w:hAnsi="Times New Roman" w:cs="Times New Roman"/>
          <w:color w:val="auto"/>
          <w:sz w:val="28"/>
          <w:szCs w:val="28"/>
          <w:rtl/>
          <w:lang w:val="fr-FR"/>
        </w:rPr>
        <w:t xml:space="preserve"> بأهمية المؤسسة الملكية في النظام السياسي</w:t>
      </w:r>
      <w:r w:rsidR="006A761C" w:rsidRPr="00021965">
        <w:rPr>
          <w:rStyle w:val="FootnoteReference"/>
          <w:rFonts w:ascii="Times New Roman" w:hAnsi="Times New Roman" w:cs="Times New Roman"/>
          <w:color w:val="auto"/>
          <w:sz w:val="28"/>
          <w:szCs w:val="28"/>
          <w:rtl/>
          <w:lang w:val="fr-FR"/>
        </w:rPr>
        <w:footnoteReference w:id="12"/>
      </w:r>
      <w:r>
        <w:rPr>
          <w:rFonts w:ascii="Times New Roman" w:hAnsi="Times New Roman" w:cs="Times New Roman" w:hint="cs"/>
          <w:color w:val="auto"/>
          <w:sz w:val="28"/>
          <w:szCs w:val="28"/>
          <w:rtl/>
          <w:lang w:val="fr-FR"/>
        </w:rPr>
        <w:t>،</w:t>
      </w:r>
      <w:r w:rsidR="006A761C" w:rsidRPr="00021965">
        <w:rPr>
          <w:rFonts w:ascii="Times New Roman" w:hAnsi="Times New Roman" w:cs="Times New Roman"/>
          <w:color w:val="auto"/>
          <w:sz w:val="28"/>
          <w:szCs w:val="28"/>
          <w:rtl/>
          <w:lang w:val="fr-FR"/>
        </w:rPr>
        <w:t xml:space="preserve"> بحيث كانو</w:t>
      </w:r>
      <w:r w:rsidR="001F044E" w:rsidRPr="00021965">
        <w:rPr>
          <w:rFonts w:ascii="Times New Roman" w:hAnsi="Times New Roman" w:cs="Times New Roman" w:hint="cs"/>
          <w:color w:val="auto"/>
          <w:sz w:val="28"/>
          <w:szCs w:val="28"/>
          <w:rtl/>
          <w:lang w:val="fr-FR"/>
        </w:rPr>
        <w:t>ا</w:t>
      </w:r>
      <w:r w:rsidR="006A761C" w:rsidRPr="00021965">
        <w:rPr>
          <w:rFonts w:ascii="Times New Roman" w:hAnsi="Times New Roman" w:cs="Times New Roman"/>
          <w:color w:val="auto"/>
          <w:sz w:val="28"/>
          <w:szCs w:val="28"/>
          <w:rtl/>
          <w:lang w:val="fr-FR"/>
        </w:rPr>
        <w:t xml:space="preserve"> دائما يطمحون إلى الاعتراف القانوني بالحركة</w:t>
      </w:r>
      <w:r w:rsidR="001F044E" w:rsidRPr="00021965">
        <w:rPr>
          <w:rFonts w:ascii="Times New Roman" w:hAnsi="Times New Roman" w:cs="Times New Roman" w:hint="cs"/>
          <w:color w:val="auto"/>
          <w:sz w:val="28"/>
          <w:szCs w:val="28"/>
          <w:rtl/>
          <w:lang w:val="fr-FR"/>
        </w:rPr>
        <w:t>،</w:t>
      </w:r>
      <w:r w:rsidR="006A761C" w:rsidRPr="00021965">
        <w:rPr>
          <w:rFonts w:ascii="Times New Roman" w:hAnsi="Times New Roman" w:cs="Times New Roman"/>
          <w:color w:val="auto"/>
          <w:sz w:val="28"/>
          <w:szCs w:val="28"/>
          <w:rtl/>
          <w:lang w:val="fr-FR"/>
        </w:rPr>
        <w:t xml:space="preserve"> والسماح لها بالمشاركة السياسية. فقد قدمو</w:t>
      </w:r>
      <w:r>
        <w:rPr>
          <w:rFonts w:ascii="Times New Roman" w:hAnsi="Times New Roman" w:cs="Times New Roman" w:hint="cs"/>
          <w:color w:val="auto"/>
          <w:sz w:val="28"/>
          <w:szCs w:val="28"/>
          <w:rtl/>
          <w:lang w:val="fr-FR"/>
        </w:rPr>
        <w:t>ا</w:t>
      </w:r>
      <w:r w:rsidR="006A761C" w:rsidRPr="00021965">
        <w:rPr>
          <w:rFonts w:ascii="Times New Roman" w:hAnsi="Times New Roman" w:cs="Times New Roman"/>
          <w:color w:val="auto"/>
          <w:sz w:val="28"/>
          <w:szCs w:val="28"/>
          <w:rtl/>
          <w:lang w:val="fr-FR"/>
        </w:rPr>
        <w:t xml:space="preserve"> سنة 1989 طلبا بتأسيس حزب سياس</w:t>
      </w:r>
      <w:r w:rsidR="002E137F">
        <w:rPr>
          <w:rFonts w:ascii="Times New Roman" w:hAnsi="Times New Roman" w:cs="Times New Roman"/>
          <w:color w:val="auto"/>
          <w:sz w:val="28"/>
          <w:szCs w:val="28"/>
          <w:rtl/>
          <w:lang w:val="fr-FR"/>
        </w:rPr>
        <w:t>ي تحت اسم "التجديد ال</w:t>
      </w:r>
      <w:r w:rsidR="002E137F">
        <w:rPr>
          <w:rFonts w:ascii="Times New Roman" w:hAnsi="Times New Roman" w:cs="Times New Roman" w:hint="cs"/>
          <w:color w:val="auto"/>
          <w:sz w:val="28"/>
          <w:szCs w:val="28"/>
          <w:rtl/>
          <w:lang w:val="fr-FR"/>
        </w:rPr>
        <w:t>و</w:t>
      </w:r>
      <w:r w:rsidR="002E137F">
        <w:rPr>
          <w:rFonts w:ascii="Times New Roman" w:hAnsi="Times New Roman" w:cs="Times New Roman"/>
          <w:color w:val="auto"/>
          <w:sz w:val="28"/>
          <w:szCs w:val="28"/>
          <w:rtl/>
          <w:lang w:val="fr-FR"/>
        </w:rPr>
        <w:t xml:space="preserve">طني"، </w:t>
      </w:r>
      <w:r w:rsidR="002E137F">
        <w:rPr>
          <w:rFonts w:ascii="Times New Roman" w:hAnsi="Times New Roman" w:cs="Times New Roman" w:hint="cs"/>
          <w:color w:val="auto"/>
          <w:sz w:val="28"/>
          <w:szCs w:val="28"/>
          <w:rtl/>
          <w:lang w:val="fr-FR"/>
        </w:rPr>
        <w:t>ورفضت</w:t>
      </w:r>
      <w:r w:rsidR="006A761C" w:rsidRPr="00021965">
        <w:rPr>
          <w:rFonts w:ascii="Times New Roman" w:hAnsi="Times New Roman" w:cs="Times New Roman"/>
          <w:color w:val="auto"/>
          <w:sz w:val="28"/>
          <w:szCs w:val="28"/>
          <w:rtl/>
          <w:lang w:val="fr-FR"/>
        </w:rPr>
        <w:t xml:space="preserve"> وزارة الداخلية تسليم الوصل بوضع الملف</w:t>
      </w:r>
      <w:r w:rsidR="001F044E" w:rsidRPr="00021965">
        <w:rPr>
          <w:rFonts w:ascii="Times New Roman" w:hAnsi="Times New Roman" w:cs="Times New Roman" w:hint="cs"/>
          <w:color w:val="auto"/>
          <w:sz w:val="28"/>
          <w:szCs w:val="28"/>
          <w:rtl/>
          <w:lang w:val="fr-FR"/>
        </w:rPr>
        <w:t>،</w:t>
      </w:r>
      <w:r w:rsidR="001F044E" w:rsidRPr="00021965">
        <w:rPr>
          <w:rFonts w:ascii="Times New Roman" w:hAnsi="Times New Roman" w:cs="Times New Roman"/>
          <w:color w:val="auto"/>
          <w:sz w:val="28"/>
          <w:szCs w:val="28"/>
          <w:rtl/>
          <w:lang w:val="fr-FR"/>
        </w:rPr>
        <w:t xml:space="preserve"> مما </w:t>
      </w:r>
      <w:r w:rsidR="006A761C" w:rsidRPr="00021965">
        <w:rPr>
          <w:rFonts w:ascii="Times New Roman" w:hAnsi="Times New Roman" w:cs="Times New Roman"/>
          <w:color w:val="auto"/>
          <w:sz w:val="28"/>
          <w:szCs w:val="28"/>
          <w:rtl/>
          <w:lang w:val="fr-FR"/>
        </w:rPr>
        <w:t>جعل الجمعية تعيش في الغموض القان</w:t>
      </w:r>
      <w:r w:rsidR="002E137F">
        <w:rPr>
          <w:rFonts w:ascii="Times New Roman" w:hAnsi="Times New Roman" w:cs="Times New Roman"/>
          <w:color w:val="auto"/>
          <w:sz w:val="28"/>
          <w:szCs w:val="28"/>
          <w:rtl/>
          <w:lang w:val="fr-FR"/>
        </w:rPr>
        <w:t>وني ما بين الاعتراف والمنع. و</w:t>
      </w:r>
      <w:r w:rsidR="006A761C" w:rsidRPr="00021965">
        <w:rPr>
          <w:rFonts w:ascii="Times New Roman" w:hAnsi="Times New Roman" w:cs="Times New Roman"/>
          <w:color w:val="auto"/>
          <w:sz w:val="28"/>
          <w:szCs w:val="28"/>
          <w:rtl/>
          <w:lang w:val="fr-FR"/>
        </w:rPr>
        <w:t>كرر الحزب طلبه سنة 1992 بمناسبة الانتخابات، وع</w:t>
      </w:r>
      <w:r w:rsidR="00021965" w:rsidRPr="00021965">
        <w:rPr>
          <w:rFonts w:ascii="Times New Roman" w:hAnsi="Times New Roman" w:cs="Times New Roman"/>
          <w:color w:val="auto"/>
          <w:sz w:val="28"/>
          <w:szCs w:val="28"/>
          <w:rtl/>
          <w:lang w:val="fr-FR"/>
        </w:rPr>
        <w:t>لى خلاف المرة السابقة كان رد الإ</w:t>
      </w:r>
      <w:r w:rsidR="006A761C" w:rsidRPr="00021965">
        <w:rPr>
          <w:rFonts w:ascii="Times New Roman" w:hAnsi="Times New Roman" w:cs="Times New Roman"/>
          <w:color w:val="auto"/>
          <w:sz w:val="28"/>
          <w:szCs w:val="28"/>
          <w:rtl/>
          <w:lang w:val="fr-FR"/>
        </w:rPr>
        <w:t>دارة صريحا</w:t>
      </w:r>
      <w:r w:rsidR="001F044E" w:rsidRPr="00021965">
        <w:rPr>
          <w:rFonts w:ascii="Times New Roman" w:hAnsi="Times New Roman" w:cs="Times New Roman" w:hint="cs"/>
          <w:color w:val="auto"/>
          <w:sz w:val="28"/>
          <w:szCs w:val="28"/>
          <w:rtl/>
          <w:lang w:val="fr-FR"/>
        </w:rPr>
        <w:t>،</w:t>
      </w:r>
      <w:r w:rsidR="006A761C" w:rsidRPr="00021965">
        <w:rPr>
          <w:rFonts w:ascii="Times New Roman" w:hAnsi="Times New Roman" w:cs="Times New Roman"/>
          <w:color w:val="auto"/>
          <w:sz w:val="28"/>
          <w:szCs w:val="28"/>
          <w:rtl/>
          <w:lang w:val="fr-FR"/>
        </w:rPr>
        <w:t xml:space="preserve"> حيث تم رفض الطلب</w:t>
      </w:r>
      <w:r w:rsidR="006A761C" w:rsidRPr="00021965">
        <w:rPr>
          <w:rStyle w:val="FootnoteReference"/>
          <w:rFonts w:ascii="Times New Roman" w:hAnsi="Times New Roman" w:cs="Times New Roman"/>
          <w:color w:val="auto"/>
          <w:sz w:val="28"/>
          <w:szCs w:val="28"/>
          <w:rtl/>
          <w:lang w:val="fr-FR"/>
        </w:rPr>
        <w:footnoteReference w:id="13"/>
      </w:r>
      <w:r w:rsidR="002E137F">
        <w:rPr>
          <w:rFonts w:ascii="Times New Roman" w:hAnsi="Times New Roman" w:cs="Times New Roman" w:hint="cs"/>
          <w:color w:val="auto"/>
          <w:sz w:val="28"/>
          <w:szCs w:val="28"/>
          <w:rtl/>
          <w:lang w:val="fr-FR"/>
        </w:rPr>
        <w:t xml:space="preserve">. </w:t>
      </w:r>
    </w:p>
    <w:p w14:paraId="25A1CF5B" w14:textId="77777777" w:rsidR="002E137F" w:rsidRDefault="002E137F" w:rsidP="002E137F">
      <w:pPr>
        <w:pStyle w:val="Normal1"/>
        <w:bidi/>
        <w:jc w:val="both"/>
        <w:rPr>
          <w:rFonts w:ascii="Times New Roman" w:hAnsi="Times New Roman" w:cs="Times New Roman"/>
          <w:color w:val="auto"/>
          <w:sz w:val="28"/>
          <w:szCs w:val="28"/>
          <w:rtl/>
          <w:lang w:val="fr-FR"/>
        </w:rPr>
      </w:pPr>
      <w:r>
        <w:rPr>
          <w:rFonts w:ascii="Times New Roman" w:hAnsi="Times New Roman" w:cs="Times New Roman" w:hint="cs"/>
          <w:color w:val="auto"/>
          <w:sz w:val="28"/>
          <w:szCs w:val="28"/>
          <w:rtl/>
          <w:lang w:val="fr-FR"/>
        </w:rPr>
        <w:t xml:space="preserve">     وفي </w:t>
      </w:r>
      <w:r w:rsidR="00E71582" w:rsidRPr="00021965">
        <w:rPr>
          <w:rFonts w:ascii="Times New Roman" w:hAnsi="Times New Roman" w:cs="Times New Roman"/>
          <w:color w:val="auto"/>
          <w:sz w:val="28"/>
          <w:szCs w:val="28"/>
          <w:rtl/>
          <w:lang w:val="fr-FR"/>
        </w:rPr>
        <w:t xml:space="preserve"> سنة 1992 </w:t>
      </w:r>
      <w:r w:rsidRPr="00021965">
        <w:rPr>
          <w:rFonts w:ascii="Times New Roman" w:hAnsi="Times New Roman" w:cs="Times New Roman"/>
          <w:color w:val="auto"/>
          <w:sz w:val="28"/>
          <w:szCs w:val="28"/>
          <w:rtl/>
          <w:lang w:val="fr-FR"/>
        </w:rPr>
        <w:t xml:space="preserve">تم تغيير </w:t>
      </w:r>
      <w:r w:rsidRPr="00021965">
        <w:rPr>
          <w:rFonts w:ascii="Times New Roman" w:hAnsi="Times New Roman" w:cs="Times New Roman" w:hint="cs"/>
          <w:color w:val="auto"/>
          <w:sz w:val="28"/>
          <w:szCs w:val="28"/>
          <w:rtl/>
          <w:lang w:val="fr-FR"/>
        </w:rPr>
        <w:t>اسم</w:t>
      </w:r>
      <w:r w:rsidRPr="00021965">
        <w:rPr>
          <w:rFonts w:ascii="Times New Roman" w:hAnsi="Times New Roman" w:cs="Times New Roman"/>
          <w:color w:val="auto"/>
          <w:sz w:val="28"/>
          <w:szCs w:val="28"/>
          <w:rtl/>
          <w:lang w:val="fr-FR"/>
        </w:rPr>
        <w:t xml:space="preserve"> الجماعة </w:t>
      </w:r>
      <w:r w:rsidR="00E71582" w:rsidRPr="00021965">
        <w:rPr>
          <w:rFonts w:ascii="Times New Roman" w:hAnsi="Times New Roman" w:cs="Times New Roman"/>
          <w:color w:val="auto"/>
          <w:sz w:val="28"/>
          <w:szCs w:val="28"/>
          <w:rtl/>
          <w:lang w:val="fr-FR"/>
        </w:rPr>
        <w:t xml:space="preserve">إلى "جمعية </w:t>
      </w:r>
      <w:r w:rsidRPr="00021965">
        <w:rPr>
          <w:rFonts w:ascii="Times New Roman" w:hAnsi="Times New Roman" w:cs="Times New Roman" w:hint="cs"/>
          <w:color w:val="auto"/>
          <w:sz w:val="28"/>
          <w:szCs w:val="28"/>
          <w:rtl/>
          <w:lang w:val="fr-FR"/>
        </w:rPr>
        <w:t>الإصلاح</w:t>
      </w:r>
      <w:r w:rsidR="00E71582" w:rsidRPr="00021965">
        <w:rPr>
          <w:rFonts w:ascii="Times New Roman" w:hAnsi="Times New Roman" w:cs="Times New Roman"/>
          <w:color w:val="auto"/>
          <w:sz w:val="28"/>
          <w:szCs w:val="28"/>
          <w:rtl/>
          <w:lang w:val="fr-FR"/>
        </w:rPr>
        <w:t xml:space="preserve"> والتجديد" بهدف التبرء من أحداث العنف في الجزائر</w:t>
      </w:r>
      <w:r w:rsidR="00E71582" w:rsidRPr="00021965">
        <w:rPr>
          <w:rStyle w:val="FootnoteReference"/>
          <w:rFonts w:ascii="Times New Roman" w:hAnsi="Times New Roman" w:cs="Times New Roman"/>
          <w:color w:val="auto"/>
          <w:sz w:val="28"/>
          <w:szCs w:val="28"/>
          <w:rtl/>
          <w:lang w:val="fr-FR"/>
        </w:rPr>
        <w:footnoteReference w:id="14"/>
      </w:r>
      <w:r>
        <w:rPr>
          <w:rFonts w:ascii="Times New Roman" w:hAnsi="Times New Roman" w:cs="Times New Roman" w:hint="cs"/>
          <w:color w:val="auto"/>
          <w:sz w:val="28"/>
          <w:szCs w:val="28"/>
          <w:rtl/>
          <w:lang w:val="fr-FR"/>
        </w:rPr>
        <w:t xml:space="preserve"> </w:t>
      </w:r>
      <w:r w:rsidR="00E71582" w:rsidRPr="00021965">
        <w:rPr>
          <w:rFonts w:ascii="Times New Roman" w:hAnsi="Times New Roman" w:cs="Times New Roman"/>
          <w:color w:val="auto"/>
          <w:sz w:val="28"/>
          <w:szCs w:val="28"/>
          <w:rtl/>
          <w:lang w:val="fr-FR"/>
        </w:rPr>
        <w:t>واستثمار جو الانفتاح السياسي الذي ميز مغرب التسعينات</w:t>
      </w:r>
      <w:r w:rsidR="001F044E" w:rsidRPr="00021965">
        <w:rPr>
          <w:rFonts w:ascii="Times New Roman" w:hAnsi="Times New Roman" w:cs="Times New Roman" w:hint="cs"/>
          <w:color w:val="auto"/>
          <w:sz w:val="28"/>
          <w:szCs w:val="28"/>
          <w:rtl/>
          <w:lang w:val="fr-FR"/>
        </w:rPr>
        <w:t>،</w:t>
      </w:r>
      <w:r w:rsidR="00E71582" w:rsidRPr="00021965">
        <w:rPr>
          <w:rFonts w:ascii="Times New Roman" w:hAnsi="Times New Roman" w:cs="Times New Roman"/>
          <w:color w:val="auto"/>
          <w:sz w:val="28"/>
          <w:szCs w:val="28"/>
          <w:rtl/>
          <w:lang w:val="fr-FR"/>
        </w:rPr>
        <w:t xml:space="preserve"> </w:t>
      </w:r>
      <w:r>
        <w:rPr>
          <w:rFonts w:ascii="Times New Roman" w:hAnsi="Times New Roman" w:cs="Times New Roman" w:hint="cs"/>
          <w:color w:val="auto"/>
          <w:sz w:val="28"/>
          <w:szCs w:val="28"/>
          <w:rtl/>
          <w:lang w:val="fr-FR"/>
        </w:rPr>
        <w:t>خصوصا</w:t>
      </w:r>
      <w:r w:rsidR="001F044E" w:rsidRPr="00021965">
        <w:rPr>
          <w:rFonts w:ascii="Times New Roman" w:hAnsi="Times New Roman" w:cs="Times New Roman" w:hint="cs"/>
          <w:color w:val="auto"/>
          <w:sz w:val="28"/>
          <w:szCs w:val="28"/>
          <w:rtl/>
          <w:lang w:val="fr-FR"/>
        </w:rPr>
        <w:t xml:space="preserve"> بعد</w:t>
      </w:r>
      <w:r>
        <w:rPr>
          <w:rFonts w:ascii="Times New Roman" w:hAnsi="Times New Roman" w:cs="Times New Roman" w:hint="cs"/>
          <w:color w:val="auto"/>
          <w:sz w:val="28"/>
          <w:szCs w:val="28"/>
          <w:rtl/>
          <w:lang w:val="fr-FR"/>
        </w:rPr>
        <w:t xml:space="preserve"> </w:t>
      </w:r>
      <w:r w:rsidR="00E71582" w:rsidRPr="00021965">
        <w:rPr>
          <w:rFonts w:ascii="Times New Roman" w:hAnsi="Times New Roman" w:cs="Times New Roman"/>
          <w:color w:val="auto"/>
          <w:sz w:val="28"/>
          <w:szCs w:val="28"/>
          <w:rtl/>
          <w:lang w:val="fr-FR"/>
        </w:rPr>
        <w:t xml:space="preserve">تلقي </w:t>
      </w:r>
      <w:r w:rsidR="00E71582" w:rsidRPr="00021965">
        <w:rPr>
          <w:rFonts w:ascii="Times New Roman" w:hAnsi="Times New Roman" w:cs="Times New Roman"/>
          <w:color w:val="auto"/>
          <w:sz w:val="28"/>
          <w:szCs w:val="28"/>
          <w:rtl/>
          <w:lang w:val="fr-FR"/>
        </w:rPr>
        <w:lastRenderedPageBreak/>
        <w:t>إشارات ضمنية من الملك</w:t>
      </w:r>
      <w:r w:rsidR="001F044E" w:rsidRPr="00021965">
        <w:rPr>
          <w:rFonts w:ascii="Times New Roman" w:hAnsi="Times New Roman" w:cs="Times New Roman" w:hint="cs"/>
          <w:color w:val="auto"/>
          <w:sz w:val="28"/>
          <w:szCs w:val="28"/>
          <w:rtl/>
          <w:lang w:val="fr-FR"/>
        </w:rPr>
        <w:t>،</w:t>
      </w:r>
      <w:r w:rsidR="00E71582" w:rsidRPr="00021965">
        <w:rPr>
          <w:rFonts w:ascii="Times New Roman" w:hAnsi="Times New Roman" w:cs="Times New Roman"/>
          <w:color w:val="auto"/>
          <w:sz w:val="28"/>
          <w:szCs w:val="28"/>
          <w:rtl/>
          <w:lang w:val="fr-FR"/>
        </w:rPr>
        <w:t xml:space="preserve"> خلال مقابلة مع قناتين ألمانيتين صرح</w:t>
      </w:r>
      <w:r>
        <w:rPr>
          <w:rFonts w:ascii="Times New Roman" w:hAnsi="Times New Roman" w:cs="Times New Roman" w:hint="cs"/>
          <w:color w:val="auto"/>
          <w:sz w:val="28"/>
          <w:szCs w:val="28"/>
          <w:rtl/>
          <w:lang w:val="fr-FR"/>
        </w:rPr>
        <w:t xml:space="preserve"> فيهما</w:t>
      </w:r>
      <w:r w:rsidR="00E71582" w:rsidRPr="00021965">
        <w:rPr>
          <w:rFonts w:ascii="Times New Roman" w:hAnsi="Times New Roman" w:cs="Times New Roman"/>
          <w:color w:val="auto"/>
          <w:sz w:val="28"/>
          <w:szCs w:val="28"/>
          <w:rtl/>
          <w:lang w:val="fr-FR"/>
        </w:rPr>
        <w:t xml:space="preserve"> الملك الراحل الحسن الثاني بأن </w:t>
      </w:r>
      <w:r w:rsidRPr="00021965">
        <w:rPr>
          <w:rFonts w:ascii="Times New Roman" w:hAnsi="Times New Roman" w:cs="Times New Roman" w:hint="cs"/>
          <w:color w:val="auto"/>
          <w:sz w:val="28"/>
          <w:szCs w:val="28"/>
          <w:rtl/>
          <w:lang w:val="fr-FR"/>
        </w:rPr>
        <w:t>الإسلاميين</w:t>
      </w:r>
      <w:r w:rsidR="00E71582" w:rsidRPr="00021965">
        <w:rPr>
          <w:rFonts w:ascii="Times New Roman" w:hAnsi="Times New Roman" w:cs="Times New Roman"/>
          <w:color w:val="auto"/>
          <w:sz w:val="28"/>
          <w:szCs w:val="28"/>
          <w:rtl/>
          <w:lang w:val="fr-FR"/>
        </w:rPr>
        <w:t xml:space="preserve"> "هم مغاربة ما</w:t>
      </w:r>
      <w:r>
        <w:rPr>
          <w:rFonts w:ascii="Times New Roman" w:hAnsi="Times New Roman" w:cs="Times New Roman" w:hint="cs"/>
          <w:color w:val="auto"/>
          <w:sz w:val="28"/>
          <w:szCs w:val="28"/>
          <w:rtl/>
          <w:lang w:val="fr-FR"/>
        </w:rPr>
        <w:t xml:space="preserve"> </w:t>
      </w:r>
      <w:r w:rsidR="00E71582" w:rsidRPr="00021965">
        <w:rPr>
          <w:rFonts w:ascii="Times New Roman" w:hAnsi="Times New Roman" w:cs="Times New Roman"/>
          <w:color w:val="auto"/>
          <w:sz w:val="28"/>
          <w:szCs w:val="28"/>
          <w:rtl/>
          <w:lang w:val="fr-FR"/>
        </w:rPr>
        <w:t>دامو</w:t>
      </w:r>
      <w:r w:rsidR="00A80437">
        <w:rPr>
          <w:rFonts w:ascii="Times New Roman" w:hAnsi="Times New Roman" w:cs="Times New Roman" w:hint="cs"/>
          <w:color w:val="auto"/>
          <w:sz w:val="28"/>
          <w:szCs w:val="28"/>
          <w:rtl/>
          <w:lang w:val="fr-FR" w:bidi="ar-MA"/>
        </w:rPr>
        <w:t>ا</w:t>
      </w:r>
      <w:r w:rsidR="00E71582" w:rsidRPr="00021965">
        <w:rPr>
          <w:rFonts w:ascii="Times New Roman" w:hAnsi="Times New Roman" w:cs="Times New Roman"/>
          <w:color w:val="auto"/>
          <w:sz w:val="28"/>
          <w:szCs w:val="28"/>
          <w:rtl/>
          <w:lang w:val="fr-FR"/>
        </w:rPr>
        <w:t xml:space="preserve"> لم يظهرو</w:t>
      </w:r>
      <w:r w:rsidR="00A80437">
        <w:rPr>
          <w:rFonts w:ascii="Times New Roman" w:hAnsi="Times New Roman" w:cs="Times New Roman" w:hint="cs"/>
          <w:color w:val="auto"/>
          <w:sz w:val="28"/>
          <w:szCs w:val="28"/>
          <w:rtl/>
          <w:lang w:val="fr-FR"/>
        </w:rPr>
        <w:t>ا</w:t>
      </w:r>
      <w:r w:rsidR="00E71582" w:rsidRPr="00021965">
        <w:rPr>
          <w:rFonts w:ascii="Times New Roman" w:hAnsi="Times New Roman" w:cs="Times New Roman"/>
          <w:color w:val="auto"/>
          <w:sz w:val="28"/>
          <w:szCs w:val="28"/>
          <w:rtl/>
          <w:lang w:val="fr-FR"/>
        </w:rPr>
        <w:t xml:space="preserve"> تشيعا أو بدعة ويحترمون قوانين الدولة"</w:t>
      </w:r>
      <w:r w:rsidR="00E71582" w:rsidRPr="00021965">
        <w:rPr>
          <w:rStyle w:val="FootnoteReference"/>
          <w:rFonts w:ascii="Times New Roman" w:hAnsi="Times New Roman" w:cs="Times New Roman"/>
          <w:color w:val="auto"/>
          <w:sz w:val="28"/>
          <w:szCs w:val="28"/>
          <w:rtl/>
          <w:lang w:val="fr-FR"/>
        </w:rPr>
        <w:footnoteReference w:id="15"/>
      </w:r>
      <w:r w:rsidR="001F044E" w:rsidRPr="00021965">
        <w:rPr>
          <w:rFonts w:ascii="Times New Roman" w:hAnsi="Times New Roman" w:cs="Times New Roman" w:hint="cs"/>
          <w:color w:val="auto"/>
          <w:sz w:val="28"/>
          <w:szCs w:val="28"/>
          <w:rtl/>
          <w:lang w:val="fr-FR"/>
        </w:rPr>
        <w:t>.</w:t>
      </w:r>
    </w:p>
    <w:p w14:paraId="4B9C9F6A" w14:textId="77777777" w:rsidR="00E71582" w:rsidRPr="00021965" w:rsidRDefault="002E137F" w:rsidP="00E03FD3">
      <w:pPr>
        <w:pStyle w:val="Normal1"/>
        <w:bidi/>
        <w:jc w:val="both"/>
        <w:rPr>
          <w:rFonts w:ascii="Times New Roman" w:hAnsi="Times New Roman" w:cs="Times New Roman"/>
          <w:color w:val="auto"/>
          <w:sz w:val="28"/>
          <w:szCs w:val="28"/>
          <w:rtl/>
          <w:lang w:val="fr-FR"/>
        </w:rPr>
      </w:pPr>
      <w:r>
        <w:rPr>
          <w:rFonts w:ascii="Times New Roman" w:hAnsi="Times New Roman" w:cs="Times New Roman" w:hint="cs"/>
          <w:color w:val="auto"/>
          <w:sz w:val="28"/>
          <w:szCs w:val="28"/>
          <w:rtl/>
          <w:lang w:val="fr-FR"/>
        </w:rPr>
        <w:t xml:space="preserve">    </w:t>
      </w:r>
      <w:r w:rsidR="001F044E" w:rsidRPr="00021965">
        <w:rPr>
          <w:rFonts w:ascii="Times New Roman" w:hAnsi="Times New Roman" w:cs="Times New Roman" w:hint="cs"/>
          <w:color w:val="auto"/>
          <w:sz w:val="28"/>
          <w:szCs w:val="28"/>
          <w:rtl/>
          <w:lang w:val="fr-FR"/>
        </w:rPr>
        <w:t xml:space="preserve"> </w:t>
      </w:r>
      <w:r w:rsidR="00E71582" w:rsidRPr="00021965">
        <w:rPr>
          <w:rFonts w:ascii="Times New Roman" w:hAnsi="Times New Roman" w:cs="Times New Roman"/>
          <w:color w:val="auto"/>
          <w:sz w:val="28"/>
          <w:szCs w:val="28"/>
          <w:rtl/>
          <w:lang w:val="fr-FR"/>
        </w:rPr>
        <w:t xml:space="preserve">اتجهت الجمعية نحو عبد الكريم الخطيب، وهو رجل بدأ مشواره في صفوف حزب الاستقلال خلال مرحلة الحماية الفرنسية للمغرب، لكنه في سنة 1957 أنشأ صحبة المحجوبي أحرضان الحركة الشعبية. ثم أنشأ حزب الحركة الديمقراطية الشعبية الدستورية سنة 1967، بعد خروجه من حزب جبهة الدفاع عن المؤسسات الدستورية الذي أنشأه صديق الملك الراحل الحسن الثاني ومستشاره السيد أحمد رضا اكديرة. </w:t>
      </w:r>
      <w:r w:rsidR="00E03FD3">
        <w:rPr>
          <w:rFonts w:ascii="Times New Roman" w:hAnsi="Times New Roman" w:cs="Times New Roman" w:hint="cs"/>
          <w:color w:val="auto"/>
          <w:sz w:val="28"/>
          <w:szCs w:val="28"/>
          <w:rtl/>
          <w:lang w:val="fr-FR"/>
        </w:rPr>
        <w:t>و</w:t>
      </w:r>
      <w:r w:rsidR="00E71582" w:rsidRPr="00021965">
        <w:rPr>
          <w:rFonts w:ascii="Times New Roman" w:hAnsi="Times New Roman" w:cs="Times New Roman"/>
          <w:color w:val="auto"/>
          <w:sz w:val="28"/>
          <w:szCs w:val="28"/>
          <w:rtl/>
          <w:lang w:val="fr-FR"/>
        </w:rPr>
        <w:t>عبد الكريم الخطيب شخصية تجتمع فيها مجموعة من المواصفات، فهو رجل ذو تاريخ نضالي ضد الاستعمار، كما أنه شخصية مقربة من القصر باعتباره كان الطبيب الخاص للملك محمد الخامس، وهو بالمناسبة أول طبيب جراح مغربي، كما تجمعه علاقة قرابة بالأسرة الملكية</w:t>
      </w:r>
      <w:r w:rsidR="00CB6FC9" w:rsidRPr="00021965">
        <w:rPr>
          <w:rFonts w:ascii="Times New Roman" w:hAnsi="Times New Roman" w:cs="Times New Roman" w:hint="cs"/>
          <w:color w:val="auto"/>
          <w:sz w:val="28"/>
          <w:szCs w:val="28"/>
          <w:rtl/>
          <w:lang w:val="fr-FR"/>
        </w:rPr>
        <w:t>؛</w:t>
      </w:r>
      <w:r w:rsidR="00E71582" w:rsidRPr="00021965">
        <w:rPr>
          <w:rFonts w:ascii="Times New Roman" w:hAnsi="Times New Roman" w:cs="Times New Roman"/>
          <w:color w:val="auto"/>
          <w:sz w:val="28"/>
          <w:szCs w:val="28"/>
          <w:rtl/>
          <w:lang w:val="fr-FR"/>
        </w:rPr>
        <w:t xml:space="preserve"> </w:t>
      </w:r>
      <w:r w:rsidR="00E03FD3">
        <w:rPr>
          <w:rFonts w:ascii="Times New Roman" w:hAnsi="Times New Roman" w:cs="Times New Roman" w:hint="cs"/>
          <w:color w:val="auto"/>
          <w:sz w:val="28"/>
          <w:szCs w:val="28"/>
          <w:rtl/>
          <w:lang w:val="fr-FR"/>
        </w:rPr>
        <w:t>و</w:t>
      </w:r>
      <w:r w:rsidR="00E71582" w:rsidRPr="00021965">
        <w:rPr>
          <w:rFonts w:ascii="Times New Roman" w:hAnsi="Times New Roman" w:cs="Times New Roman"/>
          <w:color w:val="auto"/>
          <w:sz w:val="28"/>
          <w:szCs w:val="28"/>
          <w:rtl/>
          <w:lang w:val="fr-FR"/>
        </w:rPr>
        <w:t xml:space="preserve"> رجل ذو ميول سياسي إسلامي، حيث سبق وطلب في جواب على رسالة الملك الحسن الثاني إلى الأحزاب السياسية في 23 شتنبر</w:t>
      </w:r>
      <w:r w:rsidR="00532BE9">
        <w:rPr>
          <w:rFonts w:ascii="Times New Roman" w:hAnsi="Times New Roman" w:cs="Times New Roman" w:hint="cs"/>
          <w:color w:val="auto"/>
          <w:sz w:val="28"/>
          <w:szCs w:val="28"/>
          <w:rtl/>
          <w:lang w:val="fr-FR"/>
        </w:rPr>
        <w:t xml:space="preserve"> ( أيلول)</w:t>
      </w:r>
      <w:r w:rsidR="00E71582" w:rsidRPr="00021965">
        <w:rPr>
          <w:rFonts w:ascii="Times New Roman" w:hAnsi="Times New Roman" w:cs="Times New Roman"/>
          <w:color w:val="auto"/>
          <w:sz w:val="28"/>
          <w:szCs w:val="28"/>
          <w:rtl/>
          <w:lang w:val="fr-FR"/>
        </w:rPr>
        <w:t xml:space="preserve"> 1972 بملكية دستورية مؤسسة على </w:t>
      </w:r>
      <w:r w:rsidR="00E03FD3" w:rsidRPr="00021965">
        <w:rPr>
          <w:rFonts w:ascii="Times New Roman" w:hAnsi="Times New Roman" w:cs="Times New Roman" w:hint="cs"/>
          <w:color w:val="auto"/>
          <w:sz w:val="28"/>
          <w:szCs w:val="28"/>
          <w:rtl/>
          <w:lang w:val="fr-FR"/>
        </w:rPr>
        <w:t>الإسلام</w:t>
      </w:r>
      <w:r w:rsidR="00E71582" w:rsidRPr="00021965">
        <w:rPr>
          <w:rStyle w:val="FootnoteReference"/>
          <w:rFonts w:ascii="Times New Roman" w:hAnsi="Times New Roman" w:cs="Times New Roman"/>
          <w:color w:val="auto"/>
          <w:sz w:val="28"/>
          <w:szCs w:val="28"/>
          <w:rtl/>
          <w:lang w:val="fr-FR"/>
        </w:rPr>
        <w:footnoteReference w:id="16"/>
      </w:r>
      <w:r w:rsidR="00E03FD3">
        <w:rPr>
          <w:rFonts w:ascii="Times New Roman" w:hAnsi="Times New Roman" w:cs="Times New Roman" w:hint="cs"/>
          <w:color w:val="auto"/>
          <w:sz w:val="28"/>
          <w:szCs w:val="28"/>
          <w:rtl/>
          <w:lang w:val="fr-FR"/>
        </w:rPr>
        <w:t>.</w:t>
      </w:r>
    </w:p>
    <w:p w14:paraId="529C78AD" w14:textId="77777777" w:rsidR="00574FFE" w:rsidRPr="00021965" w:rsidRDefault="000155F0" w:rsidP="00574FFE">
      <w:pPr>
        <w:pStyle w:val="Normal1"/>
        <w:bidi/>
        <w:jc w:val="both"/>
        <w:rPr>
          <w:rFonts w:ascii="Times New Roman" w:hAnsi="Times New Roman" w:cs="Times New Roman"/>
          <w:color w:val="auto"/>
          <w:sz w:val="28"/>
          <w:szCs w:val="28"/>
          <w:rtl/>
          <w:lang w:val="fr-FR"/>
        </w:rPr>
      </w:pPr>
      <w:r>
        <w:rPr>
          <w:rFonts w:ascii="Times New Roman" w:hAnsi="Times New Roman" w:cs="Times New Roman" w:hint="cs"/>
          <w:color w:val="auto"/>
          <w:sz w:val="28"/>
          <w:szCs w:val="28"/>
          <w:rtl/>
          <w:lang w:val="fr-FR"/>
        </w:rPr>
        <w:t xml:space="preserve">    </w:t>
      </w:r>
      <w:r w:rsidR="00E71582" w:rsidRPr="00021965">
        <w:rPr>
          <w:rFonts w:ascii="Times New Roman" w:hAnsi="Times New Roman" w:cs="Times New Roman"/>
          <w:color w:val="auto"/>
          <w:sz w:val="28"/>
          <w:szCs w:val="28"/>
          <w:rtl/>
          <w:lang w:val="fr-FR"/>
        </w:rPr>
        <w:t xml:space="preserve">عقد المؤتمر </w:t>
      </w:r>
      <w:r w:rsidRPr="00021965">
        <w:rPr>
          <w:rFonts w:ascii="Times New Roman" w:hAnsi="Times New Roman" w:cs="Times New Roman" w:hint="cs"/>
          <w:color w:val="auto"/>
          <w:sz w:val="28"/>
          <w:szCs w:val="28"/>
          <w:rtl/>
          <w:lang w:val="fr-FR"/>
        </w:rPr>
        <w:t>الاستثنائ</w:t>
      </w:r>
      <w:r w:rsidRPr="00021965">
        <w:rPr>
          <w:rFonts w:ascii="Times New Roman" w:hAnsi="Times New Roman" w:cs="Times New Roman" w:hint="eastAsia"/>
          <w:color w:val="auto"/>
          <w:sz w:val="28"/>
          <w:szCs w:val="28"/>
          <w:rtl/>
          <w:lang w:val="fr-FR"/>
        </w:rPr>
        <w:t>ي</w:t>
      </w:r>
      <w:r w:rsidR="00E71582" w:rsidRPr="00021965">
        <w:rPr>
          <w:rFonts w:ascii="Times New Roman" w:hAnsi="Times New Roman" w:cs="Times New Roman"/>
          <w:color w:val="auto"/>
          <w:sz w:val="28"/>
          <w:szCs w:val="28"/>
          <w:rtl/>
          <w:lang w:val="fr-FR"/>
        </w:rPr>
        <w:t xml:space="preserve"> لحزب الحركة الديمقراطية الشعبية الدستورية في يونيو</w:t>
      </w:r>
      <w:r w:rsidR="00774EDE">
        <w:rPr>
          <w:rFonts w:ascii="Times New Roman" w:hAnsi="Times New Roman" w:cs="Times New Roman" w:hint="cs"/>
          <w:color w:val="auto"/>
          <w:sz w:val="28"/>
          <w:szCs w:val="28"/>
          <w:rtl/>
          <w:lang w:val="fr-FR"/>
        </w:rPr>
        <w:t xml:space="preserve"> ( حزيران)</w:t>
      </w:r>
      <w:r w:rsidR="00E71582" w:rsidRPr="00021965">
        <w:rPr>
          <w:rFonts w:ascii="Times New Roman" w:hAnsi="Times New Roman" w:cs="Times New Roman"/>
          <w:color w:val="auto"/>
          <w:sz w:val="28"/>
          <w:szCs w:val="28"/>
          <w:rtl/>
          <w:lang w:val="fr-FR"/>
        </w:rPr>
        <w:t xml:space="preserve"> 1996،</w:t>
      </w:r>
      <w:r w:rsidR="00574FFE" w:rsidRPr="00021965">
        <w:rPr>
          <w:rFonts w:ascii="Times New Roman" w:hAnsi="Times New Roman" w:cs="Times New Roman"/>
          <w:color w:val="auto"/>
          <w:sz w:val="28"/>
          <w:szCs w:val="28"/>
          <w:rtl/>
          <w:lang w:val="fr-FR"/>
        </w:rPr>
        <w:t xml:space="preserve"> الذي أكد انضمام العناصر </w:t>
      </w:r>
      <w:r w:rsidRPr="00021965">
        <w:rPr>
          <w:rFonts w:ascii="Times New Roman" w:hAnsi="Times New Roman" w:cs="Times New Roman" w:hint="cs"/>
          <w:color w:val="auto"/>
          <w:sz w:val="28"/>
          <w:szCs w:val="28"/>
          <w:rtl/>
          <w:lang w:val="fr-FR"/>
        </w:rPr>
        <w:t>الإسلامية</w:t>
      </w:r>
      <w:r w:rsidR="00574FFE" w:rsidRPr="00021965">
        <w:rPr>
          <w:rFonts w:ascii="Times New Roman" w:hAnsi="Times New Roman" w:cs="Times New Roman"/>
          <w:color w:val="auto"/>
          <w:sz w:val="28"/>
          <w:szCs w:val="28"/>
          <w:rtl/>
          <w:lang w:val="fr-FR"/>
        </w:rPr>
        <w:t xml:space="preserve"> للحزب</w:t>
      </w:r>
      <w:r w:rsidR="00E71582" w:rsidRPr="00021965">
        <w:rPr>
          <w:rFonts w:ascii="Times New Roman" w:hAnsi="Times New Roman" w:cs="Times New Roman"/>
          <w:color w:val="auto"/>
          <w:sz w:val="28"/>
          <w:szCs w:val="28"/>
          <w:rtl/>
          <w:lang w:val="fr-FR"/>
        </w:rPr>
        <w:t xml:space="preserve"> وكرس اقتسام</w:t>
      </w:r>
      <w:r>
        <w:rPr>
          <w:rFonts w:ascii="Times New Roman" w:hAnsi="Times New Roman" w:cs="Times New Roman" w:hint="cs"/>
          <w:color w:val="auto"/>
          <w:sz w:val="28"/>
          <w:szCs w:val="28"/>
          <w:rtl/>
          <w:lang w:val="fr-FR"/>
        </w:rPr>
        <w:t xml:space="preserve"> </w:t>
      </w:r>
      <w:r w:rsidR="00E71582" w:rsidRPr="00021965">
        <w:rPr>
          <w:rFonts w:ascii="Times New Roman" w:hAnsi="Times New Roman" w:cs="Times New Roman"/>
          <w:color w:val="auto"/>
          <w:sz w:val="28"/>
          <w:szCs w:val="28"/>
          <w:rtl/>
          <w:lang w:val="fr-FR"/>
        </w:rPr>
        <w:t>مقاعد المكتب السياسي</w:t>
      </w:r>
      <w:r w:rsidR="00574FFE" w:rsidRPr="00021965">
        <w:rPr>
          <w:rStyle w:val="FootnoteReference"/>
          <w:rFonts w:ascii="Times New Roman" w:hAnsi="Times New Roman" w:cs="Times New Roman"/>
          <w:color w:val="auto"/>
          <w:sz w:val="28"/>
          <w:szCs w:val="28"/>
          <w:rtl/>
          <w:lang w:val="fr-FR"/>
        </w:rPr>
        <w:footnoteReference w:id="17"/>
      </w:r>
      <w:r>
        <w:rPr>
          <w:rFonts w:ascii="Times New Roman" w:hAnsi="Times New Roman" w:cs="Times New Roman" w:hint="cs"/>
          <w:color w:val="auto"/>
          <w:sz w:val="28"/>
          <w:szCs w:val="28"/>
          <w:rtl/>
          <w:lang w:val="fr-FR"/>
        </w:rPr>
        <w:t>،</w:t>
      </w:r>
      <w:r w:rsidR="00574FFE" w:rsidRPr="00021965">
        <w:rPr>
          <w:rFonts w:ascii="Times New Roman" w:hAnsi="Times New Roman" w:cs="Times New Roman"/>
          <w:color w:val="auto"/>
          <w:sz w:val="28"/>
          <w:szCs w:val="28"/>
          <w:rtl/>
          <w:lang w:val="fr-FR"/>
        </w:rPr>
        <w:t xml:space="preserve"> حيث انتخب عبد الكريم الخطيب أمينا عاما وبنكيران نائبا له</w:t>
      </w:r>
      <w:r w:rsidR="00574FFE" w:rsidRPr="00021965">
        <w:rPr>
          <w:rStyle w:val="FootnoteReference"/>
          <w:rFonts w:ascii="Times New Roman" w:hAnsi="Times New Roman" w:cs="Times New Roman"/>
          <w:color w:val="auto"/>
          <w:sz w:val="28"/>
          <w:szCs w:val="28"/>
          <w:rtl/>
          <w:lang w:val="fr-FR"/>
        </w:rPr>
        <w:footnoteReference w:id="18"/>
      </w:r>
      <w:r>
        <w:rPr>
          <w:rFonts w:ascii="Times New Roman" w:hAnsi="Times New Roman" w:cs="Times New Roman" w:hint="cs"/>
          <w:color w:val="auto"/>
          <w:sz w:val="28"/>
          <w:szCs w:val="28"/>
          <w:rtl/>
          <w:lang w:val="fr-FR"/>
        </w:rPr>
        <w:t>.</w:t>
      </w:r>
    </w:p>
    <w:p w14:paraId="57CE7683" w14:textId="77777777" w:rsidR="00574FFE" w:rsidRPr="00021965" w:rsidRDefault="000155F0" w:rsidP="00574FFE">
      <w:pPr>
        <w:pStyle w:val="Normal1"/>
        <w:bidi/>
        <w:jc w:val="both"/>
        <w:rPr>
          <w:rFonts w:ascii="Times New Roman" w:hAnsi="Times New Roman" w:cs="Times New Roman"/>
          <w:color w:val="auto"/>
          <w:sz w:val="28"/>
          <w:szCs w:val="28"/>
          <w:rtl/>
          <w:lang w:val="fr-FR"/>
        </w:rPr>
      </w:pPr>
      <w:r>
        <w:rPr>
          <w:rFonts w:ascii="Times New Roman" w:hAnsi="Times New Roman" w:cs="Times New Roman" w:hint="cs"/>
          <w:color w:val="auto"/>
          <w:sz w:val="28"/>
          <w:szCs w:val="28"/>
          <w:rtl/>
          <w:lang w:val="fr-FR"/>
        </w:rPr>
        <w:t xml:space="preserve">     </w:t>
      </w:r>
      <w:r w:rsidR="00574FFE" w:rsidRPr="00021965">
        <w:rPr>
          <w:rFonts w:ascii="Times New Roman" w:hAnsi="Times New Roman" w:cs="Times New Roman"/>
          <w:color w:val="auto"/>
          <w:sz w:val="28"/>
          <w:szCs w:val="28"/>
          <w:rtl/>
          <w:lang w:val="fr-FR"/>
        </w:rPr>
        <w:t xml:space="preserve">وموازاة مع ذلك وفي نفس السنة أدمجت ثلاث جمعيات إسلامية وهي: "الجمعية </w:t>
      </w:r>
      <w:r w:rsidR="006E1C92" w:rsidRPr="00021965">
        <w:rPr>
          <w:rFonts w:ascii="Times New Roman" w:hAnsi="Times New Roman" w:cs="Times New Roman" w:hint="cs"/>
          <w:color w:val="auto"/>
          <w:sz w:val="28"/>
          <w:szCs w:val="28"/>
          <w:rtl/>
          <w:lang w:val="fr-FR"/>
        </w:rPr>
        <w:t>الإسلامية</w:t>
      </w:r>
      <w:r w:rsidR="00574FFE" w:rsidRPr="00021965">
        <w:rPr>
          <w:rFonts w:ascii="Times New Roman" w:hAnsi="Times New Roman" w:cs="Times New Roman"/>
          <w:color w:val="auto"/>
          <w:sz w:val="28"/>
          <w:szCs w:val="28"/>
          <w:rtl/>
          <w:lang w:val="fr-FR"/>
        </w:rPr>
        <w:t xml:space="preserve">" بمدينة القصر الكبير، "جمعية الشروق" بالرباط، ثم "جمعية الدعوة </w:t>
      </w:r>
      <w:r w:rsidR="006E1C92" w:rsidRPr="00021965">
        <w:rPr>
          <w:rFonts w:ascii="Times New Roman" w:hAnsi="Times New Roman" w:cs="Times New Roman" w:hint="cs"/>
          <w:color w:val="auto"/>
          <w:sz w:val="28"/>
          <w:szCs w:val="28"/>
          <w:rtl/>
          <w:lang w:val="fr-FR"/>
        </w:rPr>
        <w:t>الإسلامية</w:t>
      </w:r>
      <w:r w:rsidR="00574FFE" w:rsidRPr="00021965">
        <w:rPr>
          <w:rFonts w:ascii="Times New Roman" w:hAnsi="Times New Roman" w:cs="Times New Roman"/>
          <w:color w:val="auto"/>
          <w:sz w:val="28"/>
          <w:szCs w:val="28"/>
          <w:rtl/>
          <w:lang w:val="fr-FR"/>
        </w:rPr>
        <w:t xml:space="preserve">" بفاس، في إطار "جمعية المستقبل </w:t>
      </w:r>
      <w:r w:rsidR="006E1C92" w:rsidRPr="00021965">
        <w:rPr>
          <w:rFonts w:ascii="Times New Roman" w:hAnsi="Times New Roman" w:cs="Times New Roman" w:hint="cs"/>
          <w:color w:val="auto"/>
          <w:sz w:val="28"/>
          <w:szCs w:val="28"/>
          <w:rtl/>
          <w:lang w:val="fr-FR"/>
        </w:rPr>
        <w:t>الإسلامي</w:t>
      </w:r>
      <w:r w:rsidR="00574FFE" w:rsidRPr="00021965">
        <w:rPr>
          <w:rFonts w:ascii="Times New Roman" w:hAnsi="Times New Roman" w:cs="Times New Roman"/>
          <w:color w:val="auto"/>
          <w:sz w:val="28"/>
          <w:szCs w:val="28"/>
          <w:rtl/>
          <w:lang w:val="fr-FR"/>
        </w:rPr>
        <w:t xml:space="preserve">" بقيادة أحمد الريسوني. وهذه الجمعية انخرطت بدورها مع جمعية </w:t>
      </w:r>
      <w:r w:rsidR="006E1C92" w:rsidRPr="00021965">
        <w:rPr>
          <w:rFonts w:ascii="Times New Roman" w:hAnsi="Times New Roman" w:cs="Times New Roman" w:hint="cs"/>
          <w:color w:val="auto"/>
          <w:sz w:val="28"/>
          <w:szCs w:val="28"/>
          <w:rtl/>
          <w:lang w:val="fr-FR"/>
        </w:rPr>
        <w:t>الإصلاح</w:t>
      </w:r>
      <w:r w:rsidR="00574FFE" w:rsidRPr="00021965">
        <w:rPr>
          <w:rFonts w:ascii="Times New Roman" w:hAnsi="Times New Roman" w:cs="Times New Roman"/>
          <w:color w:val="auto"/>
          <w:sz w:val="28"/>
          <w:szCs w:val="28"/>
          <w:rtl/>
          <w:lang w:val="fr-FR"/>
        </w:rPr>
        <w:t xml:space="preserve"> والتجديد في إطار جمعية "حركة التوحيد </w:t>
      </w:r>
      <w:r w:rsidR="006E1C92" w:rsidRPr="00021965">
        <w:rPr>
          <w:rFonts w:ascii="Times New Roman" w:hAnsi="Times New Roman" w:cs="Times New Roman" w:hint="cs"/>
          <w:color w:val="auto"/>
          <w:sz w:val="28"/>
          <w:szCs w:val="28"/>
          <w:rtl/>
          <w:lang w:val="fr-FR"/>
        </w:rPr>
        <w:t>والإصلاح</w:t>
      </w:r>
      <w:r w:rsidR="00574FFE" w:rsidRPr="00021965">
        <w:rPr>
          <w:rFonts w:ascii="Times New Roman" w:hAnsi="Times New Roman" w:cs="Times New Roman"/>
          <w:color w:val="auto"/>
          <w:sz w:val="28"/>
          <w:szCs w:val="28"/>
          <w:rtl/>
          <w:lang w:val="fr-FR"/>
        </w:rPr>
        <w:t xml:space="preserve">". وأصبحت هذه الجمعية تضم مزيجا من الشخصيات ذات المشارب المختلفة: علماء محافظون، أصحاب شواهد إسلامية من الجامعات العصرية، ثم أعضاء سابقين في الشبيبة </w:t>
      </w:r>
      <w:r w:rsidR="006E1C92" w:rsidRPr="00021965">
        <w:rPr>
          <w:rFonts w:ascii="Times New Roman" w:hAnsi="Times New Roman" w:cs="Times New Roman" w:hint="cs"/>
          <w:color w:val="auto"/>
          <w:sz w:val="28"/>
          <w:szCs w:val="28"/>
          <w:rtl/>
          <w:lang w:val="fr-FR"/>
        </w:rPr>
        <w:t>الإسلامية</w:t>
      </w:r>
      <w:r w:rsidR="00574FFE" w:rsidRPr="00021965">
        <w:rPr>
          <w:rFonts w:ascii="Times New Roman" w:hAnsi="Times New Roman" w:cs="Times New Roman"/>
          <w:color w:val="auto"/>
          <w:sz w:val="28"/>
          <w:szCs w:val="28"/>
          <w:rtl/>
          <w:lang w:val="fr-FR"/>
        </w:rPr>
        <w:t>، ومسؤولين عن جمعيات خيرية. هذا التنوع في المشارب والمسارات سيؤثر على مستقبل التيارات داخل الحزب حيث بالرغم من الانسجام الظاهري ستستمر الهوية المتعددة للحزب</w:t>
      </w:r>
      <w:r w:rsidR="00574FFE" w:rsidRPr="00021965">
        <w:rPr>
          <w:rStyle w:val="FootnoteReference"/>
          <w:rFonts w:ascii="Times New Roman" w:hAnsi="Times New Roman" w:cs="Times New Roman"/>
          <w:color w:val="auto"/>
          <w:sz w:val="28"/>
          <w:szCs w:val="28"/>
          <w:rtl/>
          <w:lang w:val="fr-FR"/>
        </w:rPr>
        <w:footnoteReference w:id="19"/>
      </w:r>
      <w:r w:rsidR="006E1C92">
        <w:rPr>
          <w:rFonts w:ascii="Times New Roman" w:hAnsi="Times New Roman" w:cs="Times New Roman" w:hint="cs"/>
          <w:color w:val="auto"/>
          <w:sz w:val="28"/>
          <w:szCs w:val="28"/>
          <w:rtl/>
          <w:lang w:val="fr-FR"/>
        </w:rPr>
        <w:t>.</w:t>
      </w:r>
    </w:p>
    <w:p w14:paraId="26A56E7C" w14:textId="77777777" w:rsidR="00574FFE" w:rsidRPr="00021965" w:rsidRDefault="006E1C92" w:rsidP="00396EBE">
      <w:pPr>
        <w:pStyle w:val="Normal1"/>
        <w:bidi/>
        <w:jc w:val="both"/>
        <w:rPr>
          <w:rFonts w:ascii="Times New Roman" w:hAnsi="Times New Roman" w:cs="Times New Roman"/>
          <w:color w:val="auto"/>
          <w:sz w:val="28"/>
          <w:szCs w:val="28"/>
          <w:rtl/>
          <w:lang w:val="fr-FR"/>
        </w:rPr>
      </w:pPr>
      <w:r>
        <w:rPr>
          <w:rFonts w:ascii="Times New Roman" w:hAnsi="Times New Roman" w:cs="Times New Roman" w:hint="cs"/>
          <w:color w:val="auto"/>
          <w:sz w:val="28"/>
          <w:szCs w:val="28"/>
          <w:rtl/>
          <w:lang w:val="fr-FR"/>
        </w:rPr>
        <w:t xml:space="preserve">     </w:t>
      </w:r>
      <w:r w:rsidR="00574FFE" w:rsidRPr="00021965">
        <w:rPr>
          <w:rFonts w:ascii="Times New Roman" w:hAnsi="Times New Roman" w:cs="Times New Roman"/>
          <w:color w:val="auto"/>
          <w:sz w:val="28"/>
          <w:szCs w:val="28"/>
          <w:rtl/>
          <w:lang w:val="fr-FR"/>
        </w:rPr>
        <w:t>تميزت الانتخابات الجماعية ليونيو</w:t>
      </w:r>
      <w:r w:rsidR="00AD4B3E">
        <w:rPr>
          <w:rFonts w:ascii="Times New Roman" w:hAnsi="Times New Roman" w:cs="Times New Roman" w:hint="cs"/>
          <w:color w:val="auto"/>
          <w:sz w:val="28"/>
          <w:szCs w:val="28"/>
          <w:rtl/>
          <w:lang w:val="fr-FR"/>
        </w:rPr>
        <w:t xml:space="preserve"> </w:t>
      </w:r>
      <w:r w:rsidR="00396EBE">
        <w:rPr>
          <w:rFonts w:ascii="Times New Roman" w:hAnsi="Times New Roman" w:cs="Times New Roman" w:hint="cs"/>
          <w:color w:val="auto"/>
          <w:sz w:val="28"/>
          <w:szCs w:val="28"/>
          <w:rtl/>
          <w:lang w:val="fr-FR"/>
        </w:rPr>
        <w:t>( حزيران)</w:t>
      </w:r>
      <w:r w:rsidR="00396EBE" w:rsidRPr="00021965">
        <w:rPr>
          <w:rFonts w:ascii="Times New Roman" w:hAnsi="Times New Roman" w:cs="Times New Roman"/>
          <w:color w:val="auto"/>
          <w:sz w:val="28"/>
          <w:szCs w:val="28"/>
          <w:rtl/>
          <w:lang w:val="fr-FR"/>
        </w:rPr>
        <w:t xml:space="preserve"> </w:t>
      </w:r>
      <w:r w:rsidR="00574FFE" w:rsidRPr="00021965">
        <w:rPr>
          <w:rFonts w:ascii="Times New Roman" w:hAnsi="Times New Roman" w:cs="Times New Roman"/>
          <w:color w:val="auto"/>
          <w:sz w:val="28"/>
          <w:szCs w:val="28"/>
          <w:rtl/>
          <w:lang w:val="fr-FR"/>
        </w:rPr>
        <w:t>1997 بقرار عبد الكريم الخطيب عدم المشاركة</w:t>
      </w:r>
      <w:r w:rsidR="00021965" w:rsidRPr="00021965">
        <w:rPr>
          <w:rFonts w:ascii="Times New Roman" w:hAnsi="Times New Roman" w:cs="Times New Roman" w:hint="cs"/>
          <w:color w:val="auto"/>
          <w:sz w:val="28"/>
          <w:szCs w:val="28"/>
          <w:rtl/>
          <w:lang w:val="fr-FR"/>
        </w:rPr>
        <w:t>،</w:t>
      </w:r>
      <w:r w:rsidR="00574FFE" w:rsidRPr="00021965">
        <w:rPr>
          <w:rFonts w:ascii="Times New Roman" w:hAnsi="Times New Roman" w:cs="Times New Roman"/>
          <w:color w:val="auto"/>
          <w:sz w:val="28"/>
          <w:szCs w:val="28"/>
          <w:rtl/>
          <w:lang w:val="fr-FR"/>
        </w:rPr>
        <w:t xml:space="preserve"> تحت ذريعة عدم دعوة حزبه للمشاركة في أشغال لجنة تتبع الانتخابات، معتبرا ذلك تنكرا من السلطة</w:t>
      </w:r>
      <w:r w:rsidR="00021965" w:rsidRPr="00021965">
        <w:rPr>
          <w:rFonts w:ascii="Times New Roman" w:hAnsi="Times New Roman" w:cs="Times New Roman" w:hint="cs"/>
          <w:color w:val="auto"/>
          <w:sz w:val="28"/>
          <w:szCs w:val="28"/>
          <w:rtl/>
          <w:lang w:val="fr-FR"/>
        </w:rPr>
        <w:t xml:space="preserve"> للحزب</w:t>
      </w:r>
      <w:r w:rsidR="00574FFE" w:rsidRPr="00021965">
        <w:rPr>
          <w:rFonts w:ascii="Times New Roman" w:hAnsi="Times New Roman" w:cs="Times New Roman"/>
          <w:color w:val="auto"/>
          <w:sz w:val="28"/>
          <w:szCs w:val="28"/>
          <w:rtl/>
          <w:lang w:val="fr-FR"/>
        </w:rPr>
        <w:t xml:space="preserve">. يضاف إلى هذا الاعتبار تخوفه من أن يتم تجاوزه داخل الحزب من طرف العناصر </w:t>
      </w:r>
      <w:r w:rsidR="00902DF7" w:rsidRPr="00021965">
        <w:rPr>
          <w:rFonts w:ascii="Times New Roman" w:hAnsi="Times New Roman" w:cs="Times New Roman" w:hint="cs"/>
          <w:color w:val="auto"/>
          <w:sz w:val="28"/>
          <w:szCs w:val="28"/>
          <w:rtl/>
          <w:lang w:val="fr-FR"/>
        </w:rPr>
        <w:t>الإسلامية</w:t>
      </w:r>
      <w:r w:rsidR="00574FFE" w:rsidRPr="00021965">
        <w:rPr>
          <w:rFonts w:ascii="Times New Roman" w:hAnsi="Times New Roman" w:cs="Times New Roman"/>
          <w:color w:val="auto"/>
          <w:sz w:val="28"/>
          <w:szCs w:val="28"/>
          <w:rtl/>
          <w:lang w:val="fr-FR"/>
        </w:rPr>
        <w:t xml:space="preserve"> بعد تقوي مشروعيتهم الانتخابية. على أن النهج البراغماتي الذي يميز سلوك أعضاء حركة التوحيد </w:t>
      </w:r>
      <w:r w:rsidR="00902DF7" w:rsidRPr="00021965">
        <w:rPr>
          <w:rFonts w:ascii="Times New Roman" w:hAnsi="Times New Roman" w:cs="Times New Roman" w:hint="cs"/>
          <w:color w:val="auto"/>
          <w:sz w:val="28"/>
          <w:szCs w:val="28"/>
          <w:rtl/>
          <w:lang w:val="fr-FR"/>
        </w:rPr>
        <w:t>والإصلاح</w:t>
      </w:r>
      <w:r w:rsidR="00574FFE" w:rsidRPr="00021965">
        <w:rPr>
          <w:rFonts w:ascii="Times New Roman" w:hAnsi="Times New Roman" w:cs="Times New Roman"/>
          <w:color w:val="auto"/>
          <w:sz w:val="28"/>
          <w:szCs w:val="28"/>
          <w:rtl/>
          <w:lang w:val="fr-FR"/>
        </w:rPr>
        <w:t xml:space="preserve"> سيدفعهم إلى مسايرة الخطيب دون التعليق على قراره. وقدموا مقابل ما يقارب ألفي مرشح كمستقلين حصلو</w:t>
      </w:r>
      <w:r w:rsidR="00902DF7">
        <w:rPr>
          <w:rFonts w:ascii="Times New Roman" w:hAnsi="Times New Roman" w:cs="Times New Roman" w:hint="cs"/>
          <w:color w:val="auto"/>
          <w:sz w:val="28"/>
          <w:szCs w:val="28"/>
          <w:rtl/>
          <w:lang w:val="fr-FR"/>
        </w:rPr>
        <w:t>ا</w:t>
      </w:r>
      <w:r w:rsidR="00574FFE" w:rsidRPr="00021965">
        <w:rPr>
          <w:rFonts w:ascii="Times New Roman" w:hAnsi="Times New Roman" w:cs="Times New Roman"/>
          <w:color w:val="auto"/>
          <w:sz w:val="28"/>
          <w:szCs w:val="28"/>
          <w:rtl/>
          <w:lang w:val="fr-FR"/>
        </w:rPr>
        <w:t xml:space="preserve"> خلالها على مائة مقعد كمس</w:t>
      </w:r>
      <w:r w:rsidR="00902DF7">
        <w:rPr>
          <w:rFonts w:ascii="Times New Roman" w:hAnsi="Times New Roman" w:cs="Times New Roman" w:hint="cs"/>
          <w:color w:val="auto"/>
          <w:sz w:val="28"/>
          <w:szCs w:val="28"/>
          <w:rtl/>
          <w:lang w:val="fr-FR"/>
        </w:rPr>
        <w:t>ت</w:t>
      </w:r>
      <w:r w:rsidR="00574FFE" w:rsidRPr="00021965">
        <w:rPr>
          <w:rFonts w:ascii="Times New Roman" w:hAnsi="Times New Roman" w:cs="Times New Roman"/>
          <w:color w:val="auto"/>
          <w:sz w:val="28"/>
          <w:szCs w:val="28"/>
          <w:rtl/>
          <w:lang w:val="fr-FR"/>
        </w:rPr>
        <w:t>شارين جماعيين</w:t>
      </w:r>
      <w:r w:rsidR="00902DF7">
        <w:rPr>
          <w:rFonts w:ascii="Times New Roman" w:hAnsi="Times New Roman" w:cs="Times New Roman" w:hint="cs"/>
          <w:color w:val="auto"/>
          <w:sz w:val="28"/>
          <w:szCs w:val="28"/>
          <w:rtl/>
          <w:lang w:val="fr-FR"/>
        </w:rPr>
        <w:t>،</w:t>
      </w:r>
      <w:r w:rsidR="00574FFE" w:rsidRPr="00021965">
        <w:rPr>
          <w:rFonts w:ascii="Times New Roman" w:hAnsi="Times New Roman" w:cs="Times New Roman"/>
          <w:color w:val="auto"/>
          <w:sz w:val="28"/>
          <w:szCs w:val="28"/>
          <w:rtl/>
          <w:lang w:val="fr-FR"/>
        </w:rPr>
        <w:t xml:space="preserve"> وعلى رئ</w:t>
      </w:r>
      <w:r w:rsidR="00902DF7">
        <w:rPr>
          <w:rFonts w:ascii="Times New Roman" w:hAnsi="Times New Roman" w:cs="Times New Roman" w:hint="cs"/>
          <w:color w:val="auto"/>
          <w:sz w:val="28"/>
          <w:szCs w:val="28"/>
          <w:rtl/>
          <w:lang w:val="fr-FR"/>
        </w:rPr>
        <w:t>ا</w:t>
      </w:r>
      <w:r w:rsidR="00574FFE" w:rsidRPr="00021965">
        <w:rPr>
          <w:rFonts w:ascii="Times New Roman" w:hAnsi="Times New Roman" w:cs="Times New Roman"/>
          <w:color w:val="auto"/>
          <w:sz w:val="28"/>
          <w:szCs w:val="28"/>
          <w:rtl/>
          <w:lang w:val="fr-FR"/>
        </w:rPr>
        <w:t>س</w:t>
      </w:r>
      <w:r w:rsidR="00902DF7">
        <w:rPr>
          <w:rFonts w:ascii="Times New Roman" w:hAnsi="Times New Roman" w:cs="Times New Roman" w:hint="cs"/>
          <w:color w:val="auto"/>
          <w:sz w:val="28"/>
          <w:szCs w:val="28"/>
          <w:rtl/>
          <w:lang w:val="fr-FR"/>
        </w:rPr>
        <w:t>ة</w:t>
      </w:r>
      <w:r w:rsidR="00574FFE" w:rsidRPr="00021965">
        <w:rPr>
          <w:rFonts w:ascii="Times New Roman" w:hAnsi="Times New Roman" w:cs="Times New Roman"/>
          <w:color w:val="auto"/>
          <w:sz w:val="28"/>
          <w:szCs w:val="28"/>
          <w:rtl/>
          <w:lang w:val="fr-FR"/>
        </w:rPr>
        <w:t xml:space="preserve"> </w:t>
      </w:r>
      <w:r w:rsidR="00902DF7">
        <w:rPr>
          <w:rFonts w:ascii="Times New Roman" w:hAnsi="Times New Roman" w:cs="Times New Roman" w:hint="cs"/>
          <w:color w:val="auto"/>
          <w:sz w:val="28"/>
          <w:szCs w:val="28"/>
          <w:rtl/>
          <w:lang w:val="fr-FR"/>
        </w:rPr>
        <w:t xml:space="preserve">ثلاث </w:t>
      </w:r>
      <w:r w:rsidR="00902DF7">
        <w:rPr>
          <w:rFonts w:ascii="Times New Roman" w:hAnsi="Times New Roman" w:cs="Times New Roman"/>
          <w:color w:val="auto"/>
          <w:sz w:val="28"/>
          <w:szCs w:val="28"/>
          <w:rtl/>
          <w:lang w:val="fr-FR"/>
        </w:rPr>
        <w:t>جماع</w:t>
      </w:r>
      <w:r w:rsidR="00902DF7">
        <w:rPr>
          <w:rFonts w:ascii="Times New Roman" w:hAnsi="Times New Roman" w:cs="Times New Roman" w:hint="cs"/>
          <w:color w:val="auto"/>
          <w:sz w:val="28"/>
          <w:szCs w:val="28"/>
          <w:rtl/>
          <w:lang w:val="fr-FR"/>
        </w:rPr>
        <w:t>ات</w:t>
      </w:r>
      <w:r w:rsidR="00574FFE" w:rsidRPr="00021965">
        <w:rPr>
          <w:rFonts w:ascii="Times New Roman" w:hAnsi="Times New Roman" w:cs="Times New Roman"/>
          <w:color w:val="auto"/>
          <w:sz w:val="28"/>
          <w:szCs w:val="28"/>
          <w:rtl/>
          <w:lang w:val="fr-FR"/>
        </w:rPr>
        <w:t xml:space="preserve"> محلية، وبذلك دشنو</w:t>
      </w:r>
      <w:r w:rsidR="00097693">
        <w:rPr>
          <w:rFonts w:ascii="Times New Roman" w:hAnsi="Times New Roman" w:cs="Times New Roman" w:hint="cs"/>
          <w:color w:val="auto"/>
          <w:sz w:val="28"/>
          <w:szCs w:val="28"/>
          <w:rtl/>
          <w:lang w:val="fr-FR"/>
        </w:rPr>
        <w:t>ا</w:t>
      </w:r>
      <w:r w:rsidR="00574FFE" w:rsidRPr="00021965">
        <w:rPr>
          <w:rFonts w:ascii="Times New Roman" w:hAnsi="Times New Roman" w:cs="Times New Roman"/>
          <w:color w:val="auto"/>
          <w:sz w:val="28"/>
          <w:szCs w:val="28"/>
          <w:rtl/>
          <w:lang w:val="fr-FR"/>
        </w:rPr>
        <w:t xml:space="preserve"> دخولهم لمؤسسات الدولة.</w:t>
      </w:r>
      <w:r w:rsidR="00574FFE" w:rsidRPr="00021965">
        <w:rPr>
          <w:rStyle w:val="FootnoteReference"/>
          <w:rFonts w:ascii="Times New Roman" w:hAnsi="Times New Roman" w:cs="Times New Roman"/>
          <w:color w:val="auto"/>
          <w:sz w:val="28"/>
          <w:szCs w:val="28"/>
          <w:rtl/>
          <w:lang w:val="fr-FR"/>
        </w:rPr>
        <w:footnoteReference w:id="20"/>
      </w:r>
    </w:p>
    <w:p w14:paraId="338C5E4B" w14:textId="77777777" w:rsidR="00574FFE" w:rsidRPr="00021965" w:rsidRDefault="00AD4B3E" w:rsidP="00574FFE">
      <w:pPr>
        <w:pStyle w:val="Normal1"/>
        <w:bidi/>
        <w:jc w:val="both"/>
        <w:rPr>
          <w:rFonts w:ascii="Times New Roman" w:hAnsi="Times New Roman" w:cs="Times New Roman"/>
          <w:color w:val="auto"/>
          <w:sz w:val="28"/>
          <w:szCs w:val="28"/>
          <w:rtl/>
          <w:lang w:val="fr-FR"/>
        </w:rPr>
      </w:pPr>
      <w:r>
        <w:rPr>
          <w:rFonts w:ascii="Times New Roman" w:hAnsi="Times New Roman" w:cs="Times New Roman" w:hint="cs"/>
          <w:color w:val="auto"/>
          <w:sz w:val="28"/>
          <w:szCs w:val="28"/>
          <w:rtl/>
          <w:lang w:val="fr-FR"/>
        </w:rPr>
        <w:t xml:space="preserve">     و</w:t>
      </w:r>
      <w:r w:rsidR="00574FFE" w:rsidRPr="00021965">
        <w:rPr>
          <w:rFonts w:ascii="Times New Roman" w:hAnsi="Times New Roman" w:cs="Times New Roman"/>
          <w:color w:val="auto"/>
          <w:sz w:val="28"/>
          <w:szCs w:val="28"/>
          <w:rtl/>
          <w:lang w:val="fr-FR"/>
        </w:rPr>
        <w:t>خلال الانتخابات التشريعية لنونبر</w:t>
      </w:r>
      <w:r w:rsidR="004D1C72">
        <w:rPr>
          <w:rFonts w:ascii="Times New Roman" w:hAnsi="Times New Roman" w:cs="Times New Roman" w:hint="cs"/>
          <w:color w:val="auto"/>
          <w:sz w:val="28"/>
          <w:szCs w:val="28"/>
          <w:rtl/>
          <w:lang w:val="fr-FR"/>
        </w:rPr>
        <w:t xml:space="preserve"> ( تشرين الثاني)</w:t>
      </w:r>
      <w:r w:rsidR="00574FFE" w:rsidRPr="00021965">
        <w:rPr>
          <w:rFonts w:ascii="Times New Roman" w:hAnsi="Times New Roman" w:cs="Times New Roman"/>
          <w:color w:val="auto"/>
          <w:sz w:val="28"/>
          <w:szCs w:val="28"/>
          <w:rtl/>
          <w:lang w:val="fr-FR"/>
        </w:rPr>
        <w:t xml:space="preserve"> 1997 شارك حزب الحركة الديمقراطية الشعبية الدستورية بشكل رسمي بعد حصوله على دعم الدولة، مفسرا ذلك بنوع من الاعتراف الرسمي من طرف السلطة. </w:t>
      </w:r>
      <w:r w:rsidR="003830C8">
        <w:rPr>
          <w:rFonts w:ascii="Times New Roman" w:hAnsi="Times New Roman" w:cs="Times New Roman" w:hint="cs"/>
          <w:color w:val="auto"/>
          <w:sz w:val="28"/>
          <w:szCs w:val="28"/>
          <w:rtl/>
          <w:lang w:val="fr-FR"/>
        </w:rPr>
        <w:t xml:space="preserve">فقد </w:t>
      </w:r>
      <w:r w:rsidR="00574FFE" w:rsidRPr="00021965">
        <w:rPr>
          <w:rFonts w:ascii="Times New Roman" w:hAnsi="Times New Roman" w:cs="Times New Roman"/>
          <w:color w:val="auto"/>
          <w:sz w:val="28"/>
          <w:szCs w:val="28"/>
          <w:rtl/>
          <w:lang w:val="fr-FR"/>
        </w:rPr>
        <w:t xml:space="preserve">قدم الحزب 142 مرشح ـ ينحدر نصفهم تقريبا من حركة التوحيد </w:t>
      </w:r>
      <w:r w:rsidR="003830C8" w:rsidRPr="00021965">
        <w:rPr>
          <w:rFonts w:ascii="Times New Roman" w:hAnsi="Times New Roman" w:cs="Times New Roman" w:hint="cs"/>
          <w:color w:val="auto"/>
          <w:sz w:val="28"/>
          <w:szCs w:val="28"/>
          <w:rtl/>
          <w:lang w:val="fr-FR"/>
        </w:rPr>
        <w:t>والإصلاح</w:t>
      </w:r>
      <w:r w:rsidR="00574FFE" w:rsidRPr="00021965">
        <w:rPr>
          <w:rFonts w:ascii="Times New Roman" w:hAnsi="Times New Roman" w:cs="Times New Roman"/>
          <w:color w:val="auto"/>
          <w:sz w:val="28"/>
          <w:szCs w:val="28"/>
          <w:rtl/>
          <w:lang w:val="fr-FR"/>
        </w:rPr>
        <w:t xml:space="preserve"> ـ للتنافس على 325 مقعدا برلمانيا، وقد اعتبر أطر الحزب ذلك بأنه يعكس استراتيجية الحزب في المشاركة المتدرجة. والملاحظ كذلك أن مرشحي الحركة تقدموا فقط في المناطق الحضرية تقريبا. وقد كان شعار الحزب خلال الحملة "من أجل نهضة شاملة: أصالة وعدالة وتنمية". ولم يكن يختلف البرنامج الانتخابي عن باقي البرامج الحزبية الأخرى، سوى بتعهده بمنع فتح محلات بيع الخمور والترخيص </w:t>
      </w:r>
      <w:r w:rsidR="00574FFE" w:rsidRPr="00021965">
        <w:rPr>
          <w:rFonts w:ascii="Times New Roman" w:hAnsi="Times New Roman" w:cs="Times New Roman"/>
          <w:color w:val="auto"/>
          <w:sz w:val="28"/>
          <w:szCs w:val="28"/>
          <w:rtl/>
          <w:lang w:val="fr-FR"/>
        </w:rPr>
        <w:lastRenderedPageBreak/>
        <w:t xml:space="preserve">لحاملي الشواهد في الدراسات </w:t>
      </w:r>
      <w:r w:rsidR="0055795C" w:rsidRPr="00021965">
        <w:rPr>
          <w:rFonts w:ascii="Times New Roman" w:hAnsi="Times New Roman" w:cs="Times New Roman" w:hint="cs"/>
          <w:color w:val="auto"/>
          <w:sz w:val="28"/>
          <w:szCs w:val="28"/>
          <w:rtl/>
          <w:lang w:val="fr-FR"/>
        </w:rPr>
        <w:t>الإسلامية</w:t>
      </w:r>
      <w:r w:rsidR="00574FFE" w:rsidRPr="00021965">
        <w:rPr>
          <w:rFonts w:ascii="Times New Roman" w:hAnsi="Times New Roman" w:cs="Times New Roman"/>
          <w:color w:val="auto"/>
          <w:sz w:val="28"/>
          <w:szCs w:val="28"/>
          <w:rtl/>
          <w:lang w:val="fr-FR"/>
        </w:rPr>
        <w:t xml:space="preserve"> من الجامعات في الانخراط في سلك أئمة المساجد. وقد ركز مرشحو الحزب على الجانب الأخلاقي ومحاربة الرشوة. </w:t>
      </w:r>
      <w:r w:rsidR="00EF2494">
        <w:rPr>
          <w:rFonts w:ascii="Times New Roman" w:hAnsi="Times New Roman" w:cs="Times New Roman" w:hint="cs"/>
          <w:color w:val="auto"/>
          <w:sz w:val="28"/>
          <w:szCs w:val="28"/>
          <w:rtl/>
          <w:lang w:val="fr-FR"/>
        </w:rPr>
        <w:t>و</w:t>
      </w:r>
      <w:r w:rsidR="00574FFE" w:rsidRPr="00021965">
        <w:rPr>
          <w:rFonts w:ascii="Times New Roman" w:hAnsi="Times New Roman" w:cs="Times New Roman"/>
          <w:color w:val="auto"/>
          <w:sz w:val="28"/>
          <w:szCs w:val="28"/>
          <w:rtl/>
          <w:lang w:val="fr-FR"/>
        </w:rPr>
        <w:t>حصل أعضاء الحزب خلال هذه الا</w:t>
      </w:r>
      <w:r w:rsidR="00EF2494">
        <w:rPr>
          <w:rFonts w:ascii="Times New Roman" w:hAnsi="Times New Roman" w:cs="Times New Roman"/>
          <w:color w:val="auto"/>
          <w:sz w:val="28"/>
          <w:szCs w:val="28"/>
          <w:rtl/>
          <w:lang w:val="fr-FR"/>
        </w:rPr>
        <w:t>نتخابات على تسعة مقاعد برلمانية</w:t>
      </w:r>
      <w:r w:rsidR="00EF2494">
        <w:rPr>
          <w:rFonts w:ascii="Times New Roman" w:hAnsi="Times New Roman" w:cs="Times New Roman" w:hint="cs"/>
          <w:color w:val="auto"/>
          <w:sz w:val="28"/>
          <w:szCs w:val="28"/>
          <w:rtl/>
          <w:lang w:val="fr-FR"/>
        </w:rPr>
        <w:t>.</w:t>
      </w:r>
      <w:r w:rsidR="00574FFE" w:rsidRPr="00021965">
        <w:rPr>
          <w:rFonts w:ascii="Times New Roman" w:hAnsi="Times New Roman" w:cs="Times New Roman"/>
          <w:color w:val="auto"/>
          <w:sz w:val="28"/>
          <w:szCs w:val="28"/>
          <w:rtl/>
          <w:lang w:val="fr-FR"/>
        </w:rPr>
        <w:t xml:space="preserve"> ونشير إلى أن بعض الوجوه البارزة كعبد </w:t>
      </w:r>
      <w:r w:rsidR="00820F74" w:rsidRPr="00021965">
        <w:rPr>
          <w:rFonts w:ascii="Times New Roman" w:hAnsi="Times New Roman" w:cs="Times New Roman" w:hint="cs"/>
          <w:color w:val="auto"/>
          <w:sz w:val="28"/>
          <w:szCs w:val="28"/>
          <w:rtl/>
          <w:lang w:val="fr-FR"/>
        </w:rPr>
        <w:t>الإله</w:t>
      </w:r>
      <w:r w:rsidR="00574FFE" w:rsidRPr="00021965">
        <w:rPr>
          <w:rFonts w:ascii="Times New Roman" w:hAnsi="Times New Roman" w:cs="Times New Roman"/>
          <w:color w:val="auto"/>
          <w:sz w:val="28"/>
          <w:szCs w:val="28"/>
          <w:rtl/>
          <w:lang w:val="fr-FR"/>
        </w:rPr>
        <w:t xml:space="preserve"> بنكيران وأحمد الريسوني لم تترشح، فيما فشل محمد يتيم في الفوز</w:t>
      </w:r>
      <w:r w:rsidR="00574FFE" w:rsidRPr="00021965">
        <w:rPr>
          <w:rStyle w:val="FootnoteReference"/>
          <w:rFonts w:ascii="Times New Roman" w:hAnsi="Times New Roman" w:cs="Times New Roman"/>
          <w:color w:val="auto"/>
          <w:sz w:val="28"/>
          <w:szCs w:val="28"/>
          <w:rtl/>
          <w:lang w:val="fr-FR"/>
        </w:rPr>
        <w:footnoteReference w:id="21"/>
      </w:r>
      <w:r w:rsidR="00EF2494">
        <w:rPr>
          <w:rFonts w:ascii="Times New Roman" w:hAnsi="Times New Roman" w:cs="Times New Roman" w:hint="cs"/>
          <w:color w:val="auto"/>
          <w:sz w:val="28"/>
          <w:szCs w:val="28"/>
          <w:rtl/>
          <w:lang w:val="fr-FR"/>
        </w:rPr>
        <w:t>.</w:t>
      </w:r>
    </w:p>
    <w:p w14:paraId="2B0A3585" w14:textId="77777777" w:rsidR="00DE4853" w:rsidRPr="00021965" w:rsidRDefault="00EF2494" w:rsidP="00DE4853">
      <w:pPr>
        <w:pStyle w:val="Normal1"/>
        <w:bidi/>
        <w:jc w:val="both"/>
        <w:rPr>
          <w:rFonts w:ascii="Times New Roman" w:hAnsi="Times New Roman" w:cs="Times New Roman"/>
          <w:color w:val="auto"/>
          <w:sz w:val="28"/>
          <w:szCs w:val="28"/>
          <w:rtl/>
          <w:lang w:val="fr-FR"/>
        </w:rPr>
      </w:pPr>
      <w:r>
        <w:rPr>
          <w:rFonts w:ascii="Times New Roman" w:hAnsi="Times New Roman" w:cs="Times New Roman" w:hint="cs"/>
          <w:color w:val="auto"/>
          <w:sz w:val="28"/>
          <w:szCs w:val="28"/>
          <w:rtl/>
          <w:lang w:val="fr-FR"/>
        </w:rPr>
        <w:t xml:space="preserve">      </w:t>
      </w:r>
      <w:r w:rsidR="002F11FF">
        <w:rPr>
          <w:rFonts w:ascii="Times New Roman" w:hAnsi="Times New Roman" w:cs="Times New Roman" w:hint="cs"/>
          <w:color w:val="auto"/>
          <w:sz w:val="28"/>
          <w:szCs w:val="28"/>
          <w:rtl/>
          <w:lang w:val="fr-FR"/>
        </w:rPr>
        <w:t>و</w:t>
      </w:r>
      <w:r w:rsidR="00DE4853" w:rsidRPr="00021965">
        <w:rPr>
          <w:rFonts w:ascii="Times New Roman" w:hAnsi="Times New Roman" w:cs="Times New Roman"/>
          <w:color w:val="auto"/>
          <w:sz w:val="28"/>
          <w:szCs w:val="28"/>
          <w:rtl/>
          <w:lang w:val="fr-FR"/>
        </w:rPr>
        <w:t xml:space="preserve">في سنة 1998 سينعقد المؤتمر الخامس للحزب، الذي سيشهد تغيير </w:t>
      </w:r>
      <w:r w:rsidR="002F11FF" w:rsidRPr="00021965">
        <w:rPr>
          <w:rFonts w:ascii="Times New Roman" w:hAnsi="Times New Roman" w:cs="Times New Roman" w:hint="cs"/>
          <w:color w:val="auto"/>
          <w:sz w:val="28"/>
          <w:szCs w:val="28"/>
          <w:rtl/>
          <w:lang w:val="fr-FR"/>
        </w:rPr>
        <w:t>اسم</w:t>
      </w:r>
      <w:r w:rsidR="00DE4853" w:rsidRPr="00021965">
        <w:rPr>
          <w:rFonts w:ascii="Times New Roman" w:hAnsi="Times New Roman" w:cs="Times New Roman"/>
          <w:color w:val="auto"/>
          <w:sz w:val="28"/>
          <w:szCs w:val="28"/>
          <w:rtl/>
          <w:lang w:val="fr-FR"/>
        </w:rPr>
        <w:t xml:space="preserve"> الحزب إلى "العدالة والتنم</w:t>
      </w:r>
      <w:r w:rsidR="002F11FF">
        <w:rPr>
          <w:rFonts w:ascii="Times New Roman" w:hAnsi="Times New Roman" w:cs="Times New Roman"/>
          <w:color w:val="auto"/>
          <w:sz w:val="28"/>
          <w:szCs w:val="28"/>
          <w:rtl/>
          <w:lang w:val="fr-FR"/>
        </w:rPr>
        <w:t>ية" واختيار المصباح كشعار. ويؤ</w:t>
      </w:r>
      <w:r w:rsidR="002F11FF">
        <w:rPr>
          <w:rFonts w:ascii="Times New Roman" w:hAnsi="Times New Roman" w:cs="Times New Roman" w:hint="cs"/>
          <w:color w:val="auto"/>
          <w:sz w:val="28"/>
          <w:szCs w:val="28"/>
          <w:rtl/>
          <w:lang w:val="fr-FR"/>
        </w:rPr>
        <w:t>شر</w:t>
      </w:r>
      <w:r w:rsidR="00DE4853" w:rsidRPr="00021965">
        <w:rPr>
          <w:rFonts w:ascii="Times New Roman" w:hAnsi="Times New Roman" w:cs="Times New Roman"/>
          <w:color w:val="auto"/>
          <w:sz w:val="28"/>
          <w:szCs w:val="28"/>
          <w:rtl/>
          <w:lang w:val="fr-FR"/>
        </w:rPr>
        <w:t xml:space="preserve"> هذا من جهة </w:t>
      </w:r>
      <w:r w:rsidR="002F11FF">
        <w:rPr>
          <w:rFonts w:ascii="Times New Roman" w:hAnsi="Times New Roman" w:cs="Times New Roman" w:hint="cs"/>
          <w:color w:val="auto"/>
          <w:sz w:val="28"/>
          <w:szCs w:val="28"/>
          <w:rtl/>
          <w:lang w:val="fr-FR"/>
        </w:rPr>
        <w:t xml:space="preserve">على </w:t>
      </w:r>
      <w:r w:rsidR="00DE4853" w:rsidRPr="00021965">
        <w:rPr>
          <w:rFonts w:ascii="Times New Roman" w:hAnsi="Times New Roman" w:cs="Times New Roman"/>
          <w:color w:val="auto"/>
          <w:sz w:val="28"/>
          <w:szCs w:val="28"/>
          <w:rtl/>
          <w:lang w:val="fr-FR"/>
        </w:rPr>
        <w:t>بداية انقلاب موازين القوى داخل الحزب لصالح أنصار بنكيران على حساب أنصار الخطيب</w:t>
      </w:r>
      <w:r w:rsidR="00DE4853" w:rsidRPr="00021965">
        <w:rPr>
          <w:rStyle w:val="FootnoteReference"/>
          <w:rFonts w:ascii="Times New Roman" w:hAnsi="Times New Roman" w:cs="Times New Roman"/>
          <w:color w:val="auto"/>
          <w:sz w:val="28"/>
          <w:szCs w:val="28"/>
          <w:rtl/>
          <w:lang w:val="fr-FR"/>
        </w:rPr>
        <w:footnoteReference w:id="22"/>
      </w:r>
      <w:r w:rsidR="002F11FF">
        <w:rPr>
          <w:rFonts w:ascii="Times New Roman" w:hAnsi="Times New Roman" w:cs="Times New Roman" w:hint="cs"/>
          <w:color w:val="auto"/>
          <w:sz w:val="28"/>
          <w:szCs w:val="28"/>
          <w:rtl/>
          <w:lang w:val="fr-FR"/>
        </w:rPr>
        <w:t>.</w:t>
      </w:r>
      <w:r w:rsidR="00DE4853" w:rsidRPr="00021965">
        <w:rPr>
          <w:rFonts w:ascii="Times New Roman" w:hAnsi="Times New Roman" w:cs="Times New Roman"/>
          <w:color w:val="auto"/>
          <w:sz w:val="28"/>
          <w:szCs w:val="28"/>
          <w:rtl/>
          <w:lang w:val="fr-FR"/>
        </w:rPr>
        <w:t xml:space="preserve"> ويعبر كذلك عن رغبة الفاعلين في البقاء في نقطة التقاء الحقلين الديني والسياسي من أجل الحفاظ على الخصوصية والتميز عن الأحزاب الأخرى. فالمصباح كرمز يحيل في المتخيل </w:t>
      </w:r>
      <w:r w:rsidR="002F11FF" w:rsidRPr="00021965">
        <w:rPr>
          <w:rFonts w:ascii="Times New Roman" w:hAnsi="Times New Roman" w:cs="Times New Roman" w:hint="cs"/>
          <w:color w:val="auto"/>
          <w:sz w:val="28"/>
          <w:szCs w:val="28"/>
          <w:rtl/>
          <w:lang w:val="fr-FR"/>
        </w:rPr>
        <w:t>الإسلامي</w:t>
      </w:r>
      <w:r w:rsidR="00DE4853" w:rsidRPr="00021965">
        <w:rPr>
          <w:rFonts w:ascii="Times New Roman" w:hAnsi="Times New Roman" w:cs="Times New Roman"/>
          <w:color w:val="auto"/>
          <w:sz w:val="28"/>
          <w:szCs w:val="28"/>
          <w:rtl/>
          <w:lang w:val="fr-FR"/>
        </w:rPr>
        <w:t xml:space="preserve"> بشكل مباشر على</w:t>
      </w:r>
      <w:r w:rsidR="002F11FF">
        <w:rPr>
          <w:rFonts w:ascii="Times New Roman" w:hAnsi="Times New Roman" w:cs="Times New Roman"/>
          <w:color w:val="auto"/>
          <w:sz w:val="28"/>
          <w:szCs w:val="28"/>
          <w:rtl/>
          <w:lang w:val="fr-FR"/>
        </w:rPr>
        <w:t xml:space="preserve"> مضمون الآية 35 من سورة النور. </w:t>
      </w:r>
      <w:r w:rsidR="002F11FF">
        <w:rPr>
          <w:rFonts w:ascii="Times New Roman" w:hAnsi="Times New Roman" w:cs="Times New Roman" w:hint="cs"/>
          <w:color w:val="auto"/>
          <w:sz w:val="28"/>
          <w:szCs w:val="28"/>
          <w:rtl/>
          <w:lang w:val="fr-FR"/>
        </w:rPr>
        <w:t>و</w:t>
      </w:r>
      <w:r w:rsidR="00DE4853" w:rsidRPr="00021965">
        <w:rPr>
          <w:rFonts w:ascii="Times New Roman" w:hAnsi="Times New Roman" w:cs="Times New Roman"/>
          <w:color w:val="auto"/>
          <w:sz w:val="28"/>
          <w:szCs w:val="28"/>
          <w:rtl/>
          <w:lang w:val="fr-FR"/>
        </w:rPr>
        <w:t>باس</w:t>
      </w:r>
      <w:r w:rsidR="00021965" w:rsidRPr="00021965">
        <w:rPr>
          <w:rFonts w:ascii="Times New Roman" w:hAnsi="Times New Roman" w:cs="Times New Roman" w:hint="cs"/>
          <w:color w:val="auto"/>
          <w:sz w:val="28"/>
          <w:szCs w:val="28"/>
          <w:rtl/>
          <w:lang w:val="fr-FR"/>
        </w:rPr>
        <w:t>ت</w:t>
      </w:r>
      <w:r w:rsidR="00DE4853" w:rsidRPr="00021965">
        <w:rPr>
          <w:rFonts w:ascii="Times New Roman" w:hAnsi="Times New Roman" w:cs="Times New Roman"/>
          <w:color w:val="auto"/>
          <w:sz w:val="28"/>
          <w:szCs w:val="28"/>
          <w:rtl/>
          <w:lang w:val="fr-FR"/>
        </w:rPr>
        <w:t>لهام هذه الآية القرآنية يقدمون أنفسهم باعتبارهم منوري المجتمع</w:t>
      </w:r>
      <w:r w:rsidR="00DE4853" w:rsidRPr="00021965">
        <w:rPr>
          <w:rStyle w:val="FootnoteReference"/>
          <w:rFonts w:ascii="Times New Roman" w:hAnsi="Times New Roman" w:cs="Times New Roman"/>
          <w:color w:val="auto"/>
          <w:sz w:val="28"/>
          <w:szCs w:val="28"/>
          <w:rtl/>
          <w:lang w:val="fr-FR"/>
        </w:rPr>
        <w:footnoteReference w:id="23"/>
      </w:r>
      <w:r w:rsidR="00DE4853" w:rsidRPr="00021965">
        <w:rPr>
          <w:rFonts w:ascii="Times New Roman" w:hAnsi="Times New Roman" w:cs="Times New Roman"/>
          <w:color w:val="auto"/>
          <w:sz w:val="28"/>
          <w:szCs w:val="28"/>
          <w:rtl/>
          <w:lang w:val="fr-FR"/>
        </w:rPr>
        <w:t>.</w:t>
      </w:r>
    </w:p>
    <w:p w14:paraId="41B3F3BA" w14:textId="77777777" w:rsidR="00DE4853" w:rsidRPr="00190A6C" w:rsidRDefault="002F11FF" w:rsidP="00DE4853">
      <w:pPr>
        <w:pStyle w:val="Normal1"/>
        <w:bidi/>
        <w:jc w:val="both"/>
        <w:rPr>
          <w:rFonts w:ascii="Times New Roman" w:hAnsi="Times New Roman" w:cs="Times New Roman"/>
          <w:color w:val="auto"/>
          <w:sz w:val="28"/>
          <w:szCs w:val="28"/>
          <w:rtl/>
          <w:lang w:val="fr-FR"/>
        </w:rPr>
      </w:pPr>
      <w:r>
        <w:rPr>
          <w:rFonts w:ascii="Times New Roman" w:hAnsi="Times New Roman" w:cs="Times New Roman" w:hint="cs"/>
          <w:color w:val="auto"/>
          <w:sz w:val="28"/>
          <w:szCs w:val="28"/>
          <w:rtl/>
          <w:lang w:val="fr-FR"/>
        </w:rPr>
        <w:t xml:space="preserve">     </w:t>
      </w:r>
      <w:r w:rsidRPr="00901867">
        <w:rPr>
          <w:rFonts w:ascii="Times New Roman" w:hAnsi="Times New Roman" w:cs="Times New Roman" w:hint="cs"/>
          <w:color w:val="auto"/>
          <w:sz w:val="28"/>
          <w:szCs w:val="28"/>
          <w:rtl/>
          <w:lang w:val="fr-FR"/>
        </w:rPr>
        <w:t>و</w:t>
      </w:r>
      <w:r w:rsidR="00DE4853" w:rsidRPr="00901867">
        <w:rPr>
          <w:rFonts w:ascii="Times New Roman" w:hAnsi="Times New Roman" w:cs="Times New Roman"/>
          <w:color w:val="auto"/>
          <w:sz w:val="28"/>
          <w:szCs w:val="28"/>
          <w:rtl/>
          <w:lang w:val="fr-FR"/>
        </w:rPr>
        <w:t>سمحت الانتخابات</w:t>
      </w:r>
      <w:r w:rsidR="00DE4853" w:rsidRPr="00021965">
        <w:rPr>
          <w:rFonts w:ascii="Times New Roman" w:hAnsi="Times New Roman" w:cs="Times New Roman"/>
          <w:color w:val="auto"/>
          <w:sz w:val="28"/>
          <w:szCs w:val="28"/>
          <w:rtl/>
          <w:lang w:val="fr-FR"/>
        </w:rPr>
        <w:t xml:space="preserve"> الجزئية لأبريل</w:t>
      </w:r>
      <w:r w:rsidR="00901867">
        <w:rPr>
          <w:rFonts w:ascii="Times New Roman" w:hAnsi="Times New Roman" w:cs="Times New Roman" w:hint="cs"/>
          <w:color w:val="auto"/>
          <w:sz w:val="28"/>
          <w:szCs w:val="28"/>
          <w:rtl/>
          <w:lang w:val="fr-FR"/>
        </w:rPr>
        <w:t xml:space="preserve"> ( نيسان)</w:t>
      </w:r>
      <w:r w:rsidR="00DE4853" w:rsidRPr="00021965">
        <w:rPr>
          <w:rFonts w:ascii="Times New Roman" w:hAnsi="Times New Roman" w:cs="Times New Roman"/>
          <w:color w:val="auto"/>
          <w:sz w:val="28"/>
          <w:szCs w:val="28"/>
          <w:rtl/>
          <w:lang w:val="fr-FR"/>
        </w:rPr>
        <w:t xml:space="preserve"> 1999 وغشت</w:t>
      </w:r>
      <w:r w:rsidR="00820F74">
        <w:rPr>
          <w:rFonts w:ascii="Times New Roman" w:hAnsi="Times New Roman" w:cs="Times New Roman"/>
          <w:color w:val="auto"/>
          <w:sz w:val="28"/>
          <w:szCs w:val="28"/>
          <w:lang w:val="fr-FR"/>
        </w:rPr>
        <w:t xml:space="preserve"> </w:t>
      </w:r>
      <w:r w:rsidR="00820F74">
        <w:rPr>
          <w:rFonts w:ascii="Times New Roman" w:hAnsi="Times New Roman" w:cs="Times New Roman" w:hint="cs"/>
          <w:color w:val="auto"/>
          <w:sz w:val="28"/>
          <w:szCs w:val="28"/>
          <w:rtl/>
          <w:lang w:val="fr-FR" w:bidi="ar-MA"/>
        </w:rPr>
        <w:t>( آب)</w:t>
      </w:r>
      <w:r w:rsidR="00DE4853" w:rsidRPr="00021965">
        <w:rPr>
          <w:rFonts w:ascii="Times New Roman" w:hAnsi="Times New Roman" w:cs="Times New Roman"/>
          <w:color w:val="auto"/>
          <w:sz w:val="28"/>
          <w:szCs w:val="28"/>
          <w:rtl/>
          <w:lang w:val="fr-FR"/>
        </w:rPr>
        <w:t xml:space="preserve"> 2000 لحزب العدالة والتنمية من التحصل على العدد الكافي لتشكيل فريق برلمان (يسمح ابتداء من 11 مقعدا بتشكيل فريق برلماني).وقد رفض أعضاء الحزب في البرلمان الانضمام إلى حكومة التناوب بقيادة عبد الرحمن اليوسفي، </w:t>
      </w:r>
      <w:r w:rsidR="00901867" w:rsidRPr="00021965">
        <w:rPr>
          <w:rFonts w:ascii="Times New Roman" w:hAnsi="Times New Roman" w:cs="Times New Roman" w:hint="cs"/>
          <w:color w:val="auto"/>
          <w:sz w:val="28"/>
          <w:szCs w:val="28"/>
          <w:rtl/>
          <w:lang w:val="fr-FR"/>
        </w:rPr>
        <w:t>واتخذو</w:t>
      </w:r>
      <w:r w:rsidR="00901867" w:rsidRPr="00021965">
        <w:rPr>
          <w:rFonts w:ascii="Times New Roman" w:hAnsi="Times New Roman" w:cs="Times New Roman" w:hint="eastAsia"/>
          <w:color w:val="auto"/>
          <w:sz w:val="28"/>
          <w:szCs w:val="28"/>
          <w:rtl/>
          <w:lang w:val="fr-FR"/>
        </w:rPr>
        <w:t>ا</w:t>
      </w:r>
      <w:r w:rsidR="00DE4853" w:rsidRPr="00021965">
        <w:rPr>
          <w:rFonts w:ascii="Times New Roman" w:hAnsi="Times New Roman" w:cs="Times New Roman"/>
          <w:color w:val="auto"/>
          <w:sz w:val="28"/>
          <w:szCs w:val="28"/>
          <w:rtl/>
          <w:lang w:val="fr-FR"/>
        </w:rPr>
        <w:t xml:space="preserve"> موقفا وسطا بين المعارضة والمساندة سموه "المساندة النقدية"، وذلك للحفاظ على هامش من الحرية في انتقاد الحكومة بالرغم من مساندتهم لها، لاسيما فيما يتعلق في بعض القضايا ذات البعد الديني كقضية مدونة الأحوال الشخصية والقروض الصغرى. لكن ابتداء من سنة 2000، سيلتحق الحزب بصف المعارضة كعقاب على الاستعمال المتعسف للحكومة للفصل 51 من الدستور، من خلال عدم جواب </w:t>
      </w:r>
      <w:r w:rsidR="009C14FE">
        <w:rPr>
          <w:rFonts w:ascii="Times New Roman" w:hAnsi="Times New Roman" w:cs="Times New Roman"/>
          <w:color w:val="auto"/>
          <w:sz w:val="28"/>
          <w:szCs w:val="28"/>
          <w:rtl/>
          <w:lang w:val="fr-FR"/>
        </w:rPr>
        <w:t>الحكومة على أسئلة الحزب وتغيب أ</w:t>
      </w:r>
      <w:r w:rsidR="009C14FE">
        <w:rPr>
          <w:rFonts w:ascii="Times New Roman" w:hAnsi="Times New Roman" w:cs="Times New Roman" w:hint="cs"/>
          <w:color w:val="auto"/>
          <w:sz w:val="28"/>
          <w:szCs w:val="28"/>
          <w:rtl/>
          <w:lang w:val="fr-FR"/>
        </w:rPr>
        <w:t>ع</w:t>
      </w:r>
      <w:r w:rsidR="00DE4853" w:rsidRPr="00021965">
        <w:rPr>
          <w:rFonts w:ascii="Times New Roman" w:hAnsi="Times New Roman" w:cs="Times New Roman"/>
          <w:color w:val="auto"/>
          <w:sz w:val="28"/>
          <w:szCs w:val="28"/>
          <w:rtl/>
          <w:lang w:val="fr-FR"/>
        </w:rPr>
        <w:t>ضاء ال</w:t>
      </w:r>
      <w:r w:rsidR="00533A13">
        <w:rPr>
          <w:rFonts w:ascii="Times New Roman" w:hAnsi="Times New Roman" w:cs="Times New Roman" w:hint="cs"/>
          <w:color w:val="auto"/>
          <w:sz w:val="28"/>
          <w:szCs w:val="28"/>
          <w:rtl/>
          <w:lang w:val="fr-FR"/>
        </w:rPr>
        <w:t>أ</w:t>
      </w:r>
      <w:r w:rsidR="00DE4853" w:rsidRPr="00021965">
        <w:rPr>
          <w:rFonts w:ascii="Times New Roman" w:hAnsi="Times New Roman" w:cs="Times New Roman"/>
          <w:color w:val="auto"/>
          <w:sz w:val="28"/>
          <w:szCs w:val="28"/>
          <w:rtl/>
          <w:lang w:val="fr-FR"/>
        </w:rPr>
        <w:t>غلبية عندم</w:t>
      </w:r>
      <w:r w:rsidR="009C14FE">
        <w:rPr>
          <w:rFonts w:ascii="Times New Roman" w:hAnsi="Times New Roman" w:cs="Times New Roman" w:hint="cs"/>
          <w:color w:val="auto"/>
          <w:sz w:val="28"/>
          <w:szCs w:val="28"/>
          <w:rtl/>
          <w:lang w:val="fr-FR"/>
        </w:rPr>
        <w:t>ا</w:t>
      </w:r>
      <w:r w:rsidR="00DE4853" w:rsidRPr="00021965">
        <w:rPr>
          <w:rFonts w:ascii="Times New Roman" w:hAnsi="Times New Roman" w:cs="Times New Roman"/>
          <w:color w:val="auto"/>
          <w:sz w:val="28"/>
          <w:szCs w:val="28"/>
          <w:rtl/>
          <w:lang w:val="fr-FR"/>
        </w:rPr>
        <w:t xml:space="preserve"> يتعلق الأمر بمقترحات القوانين التي يتقدم بها الحزب،</w:t>
      </w:r>
      <w:r w:rsidR="009C14FE">
        <w:rPr>
          <w:rFonts w:ascii="Times New Roman" w:hAnsi="Times New Roman" w:cs="Times New Roman"/>
          <w:color w:val="auto"/>
          <w:sz w:val="28"/>
          <w:szCs w:val="28"/>
          <w:rtl/>
          <w:lang w:val="fr-FR"/>
        </w:rPr>
        <w:t xml:space="preserve"> ثم تصلب بعض الأحزاب تجاه المسا</w:t>
      </w:r>
      <w:r w:rsidR="009C14FE">
        <w:rPr>
          <w:rFonts w:ascii="Times New Roman" w:hAnsi="Times New Roman" w:cs="Times New Roman" w:hint="cs"/>
          <w:color w:val="auto"/>
          <w:sz w:val="28"/>
          <w:szCs w:val="28"/>
          <w:rtl/>
          <w:lang w:val="fr-FR"/>
        </w:rPr>
        <w:t>ئ</w:t>
      </w:r>
      <w:r w:rsidR="00DE4853" w:rsidRPr="00021965">
        <w:rPr>
          <w:rFonts w:ascii="Times New Roman" w:hAnsi="Times New Roman" w:cs="Times New Roman"/>
          <w:color w:val="auto"/>
          <w:sz w:val="28"/>
          <w:szCs w:val="28"/>
          <w:rtl/>
          <w:lang w:val="fr-FR"/>
        </w:rPr>
        <w:t>ل الدينية</w:t>
      </w:r>
      <w:r w:rsidR="00DE4853" w:rsidRPr="00021965">
        <w:rPr>
          <w:rStyle w:val="FootnoteReference"/>
          <w:rFonts w:ascii="Times New Roman" w:hAnsi="Times New Roman" w:cs="Times New Roman"/>
          <w:color w:val="auto"/>
          <w:sz w:val="28"/>
          <w:szCs w:val="28"/>
          <w:rtl/>
          <w:lang w:val="fr-FR"/>
        </w:rPr>
        <w:footnoteReference w:id="24"/>
      </w:r>
      <w:r w:rsidR="00533A13">
        <w:rPr>
          <w:rFonts w:ascii="Times New Roman" w:hAnsi="Times New Roman" w:cs="Times New Roman" w:hint="cs"/>
          <w:color w:val="auto"/>
          <w:sz w:val="28"/>
          <w:szCs w:val="28"/>
          <w:rtl/>
          <w:lang w:val="fr-FR"/>
        </w:rPr>
        <w:t>.</w:t>
      </w:r>
    </w:p>
    <w:p w14:paraId="2F99FA31" w14:textId="77777777" w:rsidR="00DE4853" w:rsidRPr="00190A6C" w:rsidRDefault="00ED22B5" w:rsidP="00DE4853">
      <w:pPr>
        <w:pStyle w:val="Normal1"/>
        <w:bidi/>
        <w:jc w:val="both"/>
        <w:rPr>
          <w:rFonts w:ascii="Times New Roman" w:hAnsi="Times New Roman" w:cs="Times New Roman"/>
          <w:color w:val="auto"/>
          <w:sz w:val="28"/>
          <w:szCs w:val="28"/>
          <w:rtl/>
          <w:lang w:val="fr-FR"/>
        </w:rPr>
      </w:pPr>
      <w:r>
        <w:rPr>
          <w:rFonts w:ascii="Times New Roman" w:hAnsi="Times New Roman" w:cs="Times New Roman" w:hint="cs"/>
          <w:color w:val="auto"/>
          <w:sz w:val="28"/>
          <w:szCs w:val="28"/>
          <w:rtl/>
          <w:lang w:val="fr-FR"/>
        </w:rPr>
        <w:t xml:space="preserve">     و</w:t>
      </w:r>
      <w:r w:rsidR="00DE4853" w:rsidRPr="00190A6C">
        <w:rPr>
          <w:rFonts w:ascii="Times New Roman" w:hAnsi="Times New Roman" w:cs="Times New Roman"/>
          <w:color w:val="auto"/>
          <w:sz w:val="28"/>
          <w:szCs w:val="28"/>
          <w:rtl/>
          <w:lang w:val="fr-FR"/>
        </w:rPr>
        <w:t xml:space="preserve">في سنة 2000 ستتم دعوة أحمد الريسوني رئيس حركة التوحيد </w:t>
      </w:r>
      <w:r w:rsidRPr="00190A6C">
        <w:rPr>
          <w:rFonts w:ascii="Times New Roman" w:hAnsi="Times New Roman" w:cs="Times New Roman" w:hint="cs"/>
          <w:color w:val="auto"/>
          <w:sz w:val="28"/>
          <w:szCs w:val="28"/>
          <w:rtl/>
          <w:lang w:val="fr-FR"/>
        </w:rPr>
        <w:t>والإصلاح</w:t>
      </w:r>
      <w:r w:rsidR="00DE4853" w:rsidRPr="00190A6C">
        <w:rPr>
          <w:rFonts w:ascii="Times New Roman" w:hAnsi="Times New Roman" w:cs="Times New Roman"/>
          <w:color w:val="auto"/>
          <w:sz w:val="28"/>
          <w:szCs w:val="28"/>
          <w:rtl/>
          <w:lang w:val="fr-FR"/>
        </w:rPr>
        <w:t xml:space="preserve">، وصاحب دكتوراه في الدراسات </w:t>
      </w:r>
      <w:r w:rsidRPr="00190A6C">
        <w:rPr>
          <w:rFonts w:ascii="Times New Roman" w:hAnsi="Times New Roman" w:cs="Times New Roman" w:hint="cs"/>
          <w:color w:val="auto"/>
          <w:sz w:val="28"/>
          <w:szCs w:val="28"/>
          <w:rtl/>
          <w:lang w:val="fr-FR"/>
        </w:rPr>
        <w:t>الإسلامية</w:t>
      </w:r>
      <w:r w:rsidR="00DE4853" w:rsidRPr="00190A6C">
        <w:rPr>
          <w:rFonts w:ascii="Times New Roman" w:hAnsi="Times New Roman" w:cs="Times New Roman"/>
          <w:color w:val="auto"/>
          <w:sz w:val="28"/>
          <w:szCs w:val="28"/>
          <w:rtl/>
          <w:lang w:val="fr-FR"/>
        </w:rPr>
        <w:t xml:space="preserve"> وهو واحد من منظري الحزب لإلقاء الدرس الرمضاني الأول أمام الملك محمد السادس. وهذا كان فيه إشارة قوية من الملك بالانفتاح على الحزب </w:t>
      </w:r>
      <w:r w:rsidRPr="00190A6C">
        <w:rPr>
          <w:rFonts w:ascii="Times New Roman" w:hAnsi="Times New Roman" w:cs="Times New Roman" w:hint="cs"/>
          <w:color w:val="auto"/>
          <w:sz w:val="28"/>
          <w:szCs w:val="28"/>
          <w:rtl/>
          <w:lang w:val="fr-FR"/>
        </w:rPr>
        <w:t>الإسلامي</w:t>
      </w:r>
      <w:r w:rsidR="00DE4853" w:rsidRPr="00190A6C">
        <w:rPr>
          <w:rFonts w:ascii="Times New Roman" w:hAnsi="Times New Roman" w:cs="Times New Roman"/>
          <w:color w:val="auto"/>
          <w:sz w:val="28"/>
          <w:szCs w:val="28"/>
          <w:rtl/>
          <w:lang w:val="fr-FR"/>
        </w:rPr>
        <w:t xml:space="preserve"> المعتدل.</w:t>
      </w:r>
      <w:r w:rsidR="007023E6" w:rsidRPr="00190A6C">
        <w:rPr>
          <w:rStyle w:val="FootnoteReference"/>
          <w:rFonts w:ascii="Times New Roman" w:hAnsi="Times New Roman" w:cs="Times New Roman"/>
          <w:color w:val="auto"/>
          <w:sz w:val="28"/>
          <w:szCs w:val="28"/>
          <w:rtl/>
          <w:lang w:val="fr-FR"/>
        </w:rPr>
        <w:footnoteReference w:id="25"/>
      </w:r>
    </w:p>
    <w:p w14:paraId="411FF88D" w14:textId="77777777" w:rsidR="007023E6" w:rsidRPr="00190A6C" w:rsidRDefault="00ED22B5" w:rsidP="00ED22B5">
      <w:pPr>
        <w:pStyle w:val="Normal1"/>
        <w:bidi/>
        <w:jc w:val="both"/>
        <w:rPr>
          <w:rFonts w:ascii="Times New Roman" w:hAnsi="Times New Roman" w:cs="Times New Roman"/>
          <w:color w:val="auto"/>
          <w:sz w:val="28"/>
          <w:szCs w:val="28"/>
          <w:rtl/>
          <w:lang w:val="fr-FR"/>
        </w:rPr>
      </w:pPr>
      <w:r>
        <w:rPr>
          <w:rFonts w:ascii="Times New Roman" w:hAnsi="Times New Roman" w:cs="Times New Roman" w:hint="cs"/>
          <w:color w:val="auto"/>
          <w:sz w:val="28"/>
          <w:szCs w:val="28"/>
          <w:rtl/>
          <w:lang w:val="fr-FR"/>
        </w:rPr>
        <w:t xml:space="preserve">     و</w:t>
      </w:r>
      <w:r w:rsidR="007023E6" w:rsidRPr="00190A6C">
        <w:rPr>
          <w:rFonts w:ascii="Times New Roman" w:hAnsi="Times New Roman" w:cs="Times New Roman"/>
          <w:color w:val="auto"/>
          <w:sz w:val="28"/>
          <w:szCs w:val="28"/>
          <w:rtl/>
          <w:lang w:val="fr-FR"/>
        </w:rPr>
        <w:t xml:space="preserve">خلال الانتخابات التشريعية 2002، عمد حزب العدالة والتنمية إلى حصر ترشيحاته، حيث غطى فقط 56 دائرة انتخابية من أصل 91 دائرة. وقد تحصل الحزب على 42 مقعدا في البرلمان الذي يتشكل من 325 مقعد. وخلال هذه الانتخابات تمكن الحزب من الارتقاء إلى الوزن السياسي للأحزاب التاريخية. ويفيد قرار الحزب بحصر ترشيحاته بنوع من الرقابة الذاتية، حتى لا يثير مخاوف السلطة المغربية وحلفاء المغرب بالخارج الذين يتخوفون من تكرار تجربة الجزائر. </w:t>
      </w:r>
      <w:r>
        <w:rPr>
          <w:rFonts w:ascii="Times New Roman" w:hAnsi="Times New Roman" w:cs="Times New Roman" w:hint="cs"/>
          <w:color w:val="auto"/>
          <w:sz w:val="28"/>
          <w:szCs w:val="28"/>
          <w:rtl/>
          <w:lang w:val="fr-FR"/>
        </w:rPr>
        <w:t>هذا إلى جانب</w:t>
      </w:r>
      <w:r>
        <w:rPr>
          <w:rFonts w:ascii="Times New Roman" w:hAnsi="Times New Roman" w:cs="Times New Roman"/>
          <w:color w:val="auto"/>
          <w:sz w:val="28"/>
          <w:szCs w:val="28"/>
          <w:rtl/>
          <w:lang w:val="fr-FR"/>
        </w:rPr>
        <w:t xml:space="preserve"> </w:t>
      </w:r>
      <w:r w:rsidR="007023E6" w:rsidRPr="00190A6C">
        <w:rPr>
          <w:rFonts w:ascii="Times New Roman" w:hAnsi="Times New Roman" w:cs="Times New Roman"/>
          <w:color w:val="auto"/>
          <w:sz w:val="28"/>
          <w:szCs w:val="28"/>
          <w:rtl/>
          <w:lang w:val="fr-FR"/>
        </w:rPr>
        <w:t>وجود مفاوضات مع وزارة الداخلية.</w:t>
      </w:r>
      <w:r w:rsidR="007023E6" w:rsidRPr="00190A6C">
        <w:rPr>
          <w:rStyle w:val="FootnoteReference"/>
          <w:rFonts w:ascii="Times New Roman" w:hAnsi="Times New Roman" w:cs="Times New Roman"/>
          <w:color w:val="auto"/>
          <w:sz w:val="28"/>
          <w:szCs w:val="28"/>
          <w:rtl/>
          <w:lang w:val="fr-FR"/>
        </w:rPr>
        <w:footnoteReference w:id="26"/>
      </w:r>
    </w:p>
    <w:p w14:paraId="028F0F65" w14:textId="77777777" w:rsidR="008C2103" w:rsidRDefault="00ED22B5" w:rsidP="008C2103">
      <w:pPr>
        <w:pStyle w:val="Normal1"/>
        <w:bidi/>
        <w:jc w:val="both"/>
        <w:rPr>
          <w:rFonts w:ascii="Times New Roman" w:hAnsi="Times New Roman" w:cs="Times New Roman"/>
          <w:color w:val="auto"/>
          <w:sz w:val="28"/>
          <w:szCs w:val="28"/>
          <w:rtl/>
          <w:lang w:val="fr-FR"/>
        </w:rPr>
      </w:pPr>
      <w:r>
        <w:rPr>
          <w:rFonts w:ascii="Times New Roman" w:hAnsi="Times New Roman" w:cs="Times New Roman" w:hint="cs"/>
          <w:color w:val="auto"/>
          <w:sz w:val="28"/>
          <w:szCs w:val="28"/>
          <w:rtl/>
          <w:lang w:val="fr-FR"/>
        </w:rPr>
        <w:t xml:space="preserve">     و</w:t>
      </w:r>
      <w:r w:rsidR="003876BC" w:rsidRPr="003876BC">
        <w:rPr>
          <w:rFonts w:ascii="Times New Roman" w:hAnsi="Times New Roman" w:cs="Times New Roman"/>
          <w:color w:val="auto"/>
          <w:sz w:val="28"/>
          <w:szCs w:val="28"/>
          <w:rtl/>
          <w:lang w:val="fr-FR"/>
        </w:rPr>
        <w:t xml:space="preserve"> </w:t>
      </w:r>
      <w:r w:rsidR="003876BC" w:rsidRPr="00190A6C">
        <w:rPr>
          <w:rFonts w:ascii="Times New Roman" w:hAnsi="Times New Roman" w:cs="Times New Roman"/>
          <w:color w:val="auto"/>
          <w:sz w:val="28"/>
          <w:szCs w:val="28"/>
          <w:rtl/>
          <w:lang w:val="fr-FR"/>
        </w:rPr>
        <w:t xml:space="preserve">شكلت هجمات </w:t>
      </w:r>
      <w:r w:rsidR="008C2103" w:rsidRPr="00190A6C">
        <w:rPr>
          <w:rFonts w:ascii="Times New Roman" w:hAnsi="Times New Roman" w:cs="Times New Roman"/>
          <w:color w:val="auto"/>
          <w:sz w:val="28"/>
          <w:szCs w:val="28"/>
          <w:rtl/>
          <w:lang w:val="fr-FR"/>
        </w:rPr>
        <w:t xml:space="preserve">الدار البيضاء </w:t>
      </w:r>
      <w:r w:rsidR="008C2103">
        <w:rPr>
          <w:rFonts w:ascii="Times New Roman" w:hAnsi="Times New Roman" w:cs="Times New Roman" w:hint="cs"/>
          <w:color w:val="auto"/>
          <w:sz w:val="28"/>
          <w:szCs w:val="28"/>
          <w:rtl/>
          <w:lang w:val="fr-FR"/>
        </w:rPr>
        <w:t xml:space="preserve">على </w:t>
      </w:r>
      <w:r w:rsidR="008C2103" w:rsidRPr="00190A6C">
        <w:rPr>
          <w:rFonts w:ascii="Times New Roman" w:hAnsi="Times New Roman" w:cs="Times New Roman"/>
          <w:color w:val="auto"/>
          <w:sz w:val="28"/>
          <w:szCs w:val="28"/>
          <w:rtl/>
          <w:lang w:val="fr-FR"/>
        </w:rPr>
        <w:t xml:space="preserve">عدة مواقع سياحية </w:t>
      </w:r>
      <w:r w:rsidR="007023E6" w:rsidRPr="00190A6C">
        <w:rPr>
          <w:rFonts w:ascii="Times New Roman" w:hAnsi="Times New Roman" w:cs="Times New Roman"/>
          <w:color w:val="auto"/>
          <w:sz w:val="28"/>
          <w:szCs w:val="28"/>
          <w:rtl/>
          <w:lang w:val="fr-FR"/>
        </w:rPr>
        <w:t>في 16 ماي</w:t>
      </w:r>
      <w:r>
        <w:rPr>
          <w:rFonts w:ascii="Times New Roman" w:hAnsi="Times New Roman" w:cs="Times New Roman" w:hint="cs"/>
          <w:color w:val="auto"/>
          <w:sz w:val="28"/>
          <w:szCs w:val="28"/>
          <w:rtl/>
          <w:lang w:val="fr-FR"/>
        </w:rPr>
        <w:t xml:space="preserve"> (آيار)</w:t>
      </w:r>
      <w:r w:rsidR="007023E6" w:rsidRPr="00190A6C">
        <w:rPr>
          <w:rFonts w:ascii="Times New Roman" w:hAnsi="Times New Roman" w:cs="Times New Roman"/>
          <w:color w:val="auto"/>
          <w:sz w:val="28"/>
          <w:szCs w:val="28"/>
          <w:rtl/>
          <w:lang w:val="fr-FR"/>
        </w:rPr>
        <w:t xml:space="preserve"> 2003 فرصة مواتية لخصوم حزب العدالة والتنمية لمحاولة النيل منه، من خلال استحضار الأحداث للتذكير بالماضي الشبيبي لقيادات الحزب، واتهامهم بالتحريض على العنف والكراهية من خلال الت</w:t>
      </w:r>
      <w:r w:rsidR="008C2103">
        <w:rPr>
          <w:rFonts w:ascii="Times New Roman" w:hAnsi="Times New Roman" w:cs="Times New Roman"/>
          <w:color w:val="auto"/>
          <w:sz w:val="28"/>
          <w:szCs w:val="28"/>
          <w:rtl/>
          <w:lang w:val="fr-FR"/>
        </w:rPr>
        <w:t xml:space="preserve">رويج لخطاب أخلاقي يستنكر سلوك </w:t>
      </w:r>
      <w:r w:rsidR="008C2103">
        <w:rPr>
          <w:rFonts w:ascii="Times New Roman" w:hAnsi="Times New Roman" w:cs="Times New Roman" w:hint="cs"/>
          <w:color w:val="auto"/>
          <w:sz w:val="28"/>
          <w:szCs w:val="28"/>
          <w:rtl/>
          <w:lang w:val="fr-FR"/>
        </w:rPr>
        <w:t>ا</w:t>
      </w:r>
      <w:r w:rsidR="007023E6" w:rsidRPr="00190A6C">
        <w:rPr>
          <w:rFonts w:ascii="Times New Roman" w:hAnsi="Times New Roman" w:cs="Times New Roman"/>
          <w:color w:val="auto"/>
          <w:sz w:val="28"/>
          <w:szCs w:val="28"/>
          <w:rtl/>
          <w:lang w:val="fr-FR"/>
        </w:rPr>
        <w:t>لمجتمع المغربي. وقد وصل الأمر إلى حد مطالبة بعض أعضاء الحكومة</w:t>
      </w:r>
      <w:r w:rsidR="008C2103">
        <w:rPr>
          <w:rFonts w:ascii="Times New Roman" w:hAnsi="Times New Roman" w:cs="Times New Roman" w:hint="cs"/>
          <w:color w:val="auto"/>
          <w:sz w:val="28"/>
          <w:szCs w:val="28"/>
          <w:rtl/>
          <w:lang w:val="fr-FR"/>
        </w:rPr>
        <w:t>،</w:t>
      </w:r>
      <w:r w:rsidR="007023E6" w:rsidRPr="00190A6C">
        <w:rPr>
          <w:rFonts w:ascii="Times New Roman" w:hAnsi="Times New Roman" w:cs="Times New Roman"/>
          <w:color w:val="auto"/>
          <w:sz w:val="28"/>
          <w:szCs w:val="28"/>
          <w:rtl/>
          <w:lang w:val="fr-FR"/>
        </w:rPr>
        <w:t xml:space="preserve"> كمحمد اليازغي ومحمد بوزوبع المنتميين إلى حزب الاتحاد الاشتراكي للقوات الشعبية بحل الحزب. وقد تم تنظيم مسير</w:t>
      </w:r>
      <w:r w:rsidR="00E13F30" w:rsidRPr="00190A6C">
        <w:rPr>
          <w:rFonts w:ascii="Times New Roman" w:hAnsi="Times New Roman" w:cs="Times New Roman"/>
          <w:color w:val="auto"/>
          <w:sz w:val="28"/>
          <w:szCs w:val="28"/>
          <w:rtl/>
          <w:lang w:val="fr-FR"/>
        </w:rPr>
        <w:t>ة مناهضة للإ</w:t>
      </w:r>
      <w:r w:rsidR="007023E6" w:rsidRPr="00190A6C">
        <w:rPr>
          <w:rFonts w:ascii="Times New Roman" w:hAnsi="Times New Roman" w:cs="Times New Roman"/>
          <w:color w:val="auto"/>
          <w:sz w:val="28"/>
          <w:szCs w:val="28"/>
          <w:rtl/>
          <w:lang w:val="fr-FR"/>
        </w:rPr>
        <w:t xml:space="preserve">رهاب أسبوعا بعد الحادث، بمبادرة من جمعيات غير حكومية وأحزاب يسارية تم استغلالها </w:t>
      </w:r>
      <w:r w:rsidR="007023E6" w:rsidRPr="00190A6C">
        <w:rPr>
          <w:rFonts w:ascii="Times New Roman" w:hAnsi="Times New Roman" w:cs="Times New Roman"/>
          <w:color w:val="auto"/>
          <w:sz w:val="28"/>
          <w:szCs w:val="28"/>
          <w:rtl/>
          <w:lang w:val="fr-FR"/>
        </w:rPr>
        <w:lastRenderedPageBreak/>
        <w:t xml:space="preserve">من طرف الاتحاد الاشتراكي للقوات الشعبية لمنع مناضلي العدالة والتنمية والعدل </w:t>
      </w:r>
      <w:r w:rsidR="008C2103" w:rsidRPr="00190A6C">
        <w:rPr>
          <w:rFonts w:ascii="Times New Roman" w:hAnsi="Times New Roman" w:cs="Times New Roman" w:hint="cs"/>
          <w:color w:val="auto"/>
          <w:sz w:val="28"/>
          <w:szCs w:val="28"/>
          <w:rtl/>
          <w:lang w:val="fr-FR"/>
        </w:rPr>
        <w:t>والإحسان</w:t>
      </w:r>
      <w:r w:rsidR="007023E6" w:rsidRPr="00190A6C">
        <w:rPr>
          <w:rFonts w:ascii="Times New Roman" w:hAnsi="Times New Roman" w:cs="Times New Roman"/>
          <w:color w:val="auto"/>
          <w:sz w:val="28"/>
          <w:szCs w:val="28"/>
          <w:rtl/>
          <w:lang w:val="fr-FR"/>
        </w:rPr>
        <w:t xml:space="preserve"> من المشاركة فيها. </w:t>
      </w:r>
    </w:p>
    <w:p w14:paraId="454E44D2" w14:textId="77777777" w:rsidR="007023E6" w:rsidRPr="00190A6C" w:rsidRDefault="008C2103" w:rsidP="008C2103">
      <w:pPr>
        <w:pStyle w:val="Normal1"/>
        <w:bidi/>
        <w:jc w:val="both"/>
        <w:rPr>
          <w:rFonts w:ascii="Times New Roman" w:hAnsi="Times New Roman" w:cs="Times New Roman"/>
          <w:color w:val="auto"/>
          <w:sz w:val="28"/>
          <w:szCs w:val="28"/>
          <w:rtl/>
          <w:lang w:val="fr-FR"/>
        </w:rPr>
      </w:pPr>
      <w:r>
        <w:rPr>
          <w:rFonts w:ascii="Times New Roman" w:hAnsi="Times New Roman" w:cs="Times New Roman" w:hint="cs"/>
          <w:color w:val="auto"/>
          <w:sz w:val="28"/>
          <w:szCs w:val="28"/>
          <w:rtl/>
          <w:lang w:val="fr-FR"/>
        </w:rPr>
        <w:t xml:space="preserve">    و</w:t>
      </w:r>
      <w:r w:rsidR="007023E6" w:rsidRPr="00190A6C">
        <w:rPr>
          <w:rFonts w:ascii="Times New Roman" w:hAnsi="Times New Roman" w:cs="Times New Roman"/>
          <w:color w:val="auto"/>
          <w:sz w:val="28"/>
          <w:szCs w:val="28"/>
          <w:rtl/>
          <w:lang w:val="fr-FR"/>
        </w:rPr>
        <w:t xml:space="preserve">هذا الغياب سيجعل الحزب كما لو أنه يصطف ضمن معارضي مناهضة </w:t>
      </w:r>
      <w:r w:rsidRPr="00190A6C">
        <w:rPr>
          <w:rFonts w:ascii="Times New Roman" w:hAnsi="Times New Roman" w:cs="Times New Roman" w:hint="cs"/>
          <w:color w:val="auto"/>
          <w:sz w:val="28"/>
          <w:szCs w:val="28"/>
          <w:rtl/>
          <w:lang w:val="fr-FR"/>
        </w:rPr>
        <w:t>الإرهاب</w:t>
      </w:r>
      <w:r w:rsidR="007023E6" w:rsidRPr="00190A6C">
        <w:rPr>
          <w:rFonts w:ascii="Times New Roman" w:hAnsi="Times New Roman" w:cs="Times New Roman"/>
          <w:color w:val="auto"/>
          <w:sz w:val="28"/>
          <w:szCs w:val="28"/>
          <w:rtl/>
          <w:lang w:val="fr-FR"/>
        </w:rPr>
        <w:t xml:space="preserve">. وخلال التظاهرة تم رفع شعارات تتهم حزب العدالة والتنمية مباشرة بالضلوع في </w:t>
      </w:r>
      <w:r w:rsidRPr="00190A6C">
        <w:rPr>
          <w:rFonts w:ascii="Times New Roman" w:hAnsi="Times New Roman" w:cs="Times New Roman" w:hint="cs"/>
          <w:color w:val="auto"/>
          <w:sz w:val="28"/>
          <w:szCs w:val="28"/>
          <w:rtl/>
          <w:lang w:val="fr-FR"/>
        </w:rPr>
        <w:t>الإرهاب</w:t>
      </w:r>
      <w:r w:rsidR="007023E6" w:rsidRPr="00190A6C">
        <w:rPr>
          <w:rFonts w:ascii="Times New Roman" w:hAnsi="Times New Roman" w:cs="Times New Roman"/>
          <w:color w:val="auto"/>
          <w:sz w:val="28"/>
          <w:szCs w:val="28"/>
          <w:rtl/>
          <w:lang w:val="fr-FR"/>
        </w:rPr>
        <w:t xml:space="preserve"> "ا</w:t>
      </w:r>
      <w:r>
        <w:rPr>
          <w:rFonts w:ascii="Times New Roman" w:hAnsi="Times New Roman" w:cs="Times New Roman"/>
          <w:color w:val="auto"/>
          <w:sz w:val="28"/>
          <w:szCs w:val="28"/>
          <w:rtl/>
          <w:lang w:val="fr-FR"/>
        </w:rPr>
        <w:t>لعدالة والتنمية منظمة إرهابية"</w:t>
      </w:r>
      <w:r>
        <w:rPr>
          <w:rFonts w:ascii="Times New Roman" w:hAnsi="Times New Roman" w:cs="Times New Roman" w:hint="cs"/>
          <w:color w:val="auto"/>
          <w:sz w:val="28"/>
          <w:szCs w:val="28"/>
          <w:rtl/>
          <w:lang w:val="fr-FR"/>
        </w:rPr>
        <w:t>، وكان</w:t>
      </w:r>
      <w:r w:rsidR="007023E6" w:rsidRPr="00190A6C">
        <w:rPr>
          <w:rFonts w:ascii="Times New Roman" w:hAnsi="Times New Roman" w:cs="Times New Roman"/>
          <w:color w:val="auto"/>
          <w:sz w:val="28"/>
          <w:szCs w:val="28"/>
          <w:rtl/>
          <w:lang w:val="fr-FR"/>
        </w:rPr>
        <w:t xml:space="preserve"> شعار التظاهرة</w:t>
      </w:r>
      <w:r>
        <w:rPr>
          <w:rFonts w:ascii="Times New Roman" w:hAnsi="Times New Roman" w:cs="Times New Roman" w:hint="cs"/>
          <w:color w:val="auto"/>
          <w:sz w:val="28"/>
          <w:szCs w:val="28"/>
          <w:rtl/>
          <w:lang w:val="fr-FR"/>
        </w:rPr>
        <w:t xml:space="preserve"> هو</w:t>
      </w:r>
      <w:r w:rsidR="007023E6" w:rsidRPr="00190A6C">
        <w:rPr>
          <w:rFonts w:ascii="Times New Roman" w:hAnsi="Times New Roman" w:cs="Times New Roman"/>
          <w:color w:val="auto"/>
          <w:sz w:val="28"/>
          <w:szCs w:val="28"/>
          <w:rtl/>
          <w:lang w:val="fr-FR"/>
        </w:rPr>
        <w:t xml:space="preserve"> "ما تقيسش بلادي" أي "لا تمس بلدي"</w:t>
      </w:r>
      <w:r>
        <w:rPr>
          <w:rFonts w:ascii="Times New Roman" w:hAnsi="Times New Roman" w:cs="Times New Roman" w:hint="cs"/>
          <w:color w:val="auto"/>
          <w:sz w:val="28"/>
          <w:szCs w:val="28"/>
          <w:rtl/>
          <w:lang w:val="fr-FR"/>
        </w:rPr>
        <w:t>، و</w:t>
      </w:r>
      <w:r w:rsidR="007023E6" w:rsidRPr="00190A6C">
        <w:rPr>
          <w:rFonts w:ascii="Times New Roman" w:hAnsi="Times New Roman" w:cs="Times New Roman"/>
          <w:color w:val="auto"/>
          <w:sz w:val="28"/>
          <w:szCs w:val="28"/>
          <w:rtl/>
          <w:lang w:val="fr-FR"/>
        </w:rPr>
        <w:t xml:space="preserve"> فيه إيحاء بكون مناضلي وقيادات العدالة والتنمية هم أعداء للوطن.هذه المحطة التاريخية ستؤثر في الكثير من مواقف وإيديولوجية الحزب ح</w:t>
      </w:r>
      <w:r w:rsidR="00E13F30" w:rsidRPr="00190A6C">
        <w:rPr>
          <w:rFonts w:ascii="Times New Roman" w:hAnsi="Times New Roman" w:cs="Times New Roman"/>
          <w:color w:val="auto"/>
          <w:sz w:val="28"/>
          <w:szCs w:val="28"/>
          <w:rtl/>
          <w:lang w:val="fr-FR"/>
        </w:rPr>
        <w:t>يث سيتبنى الحزب موقفا مناهضا للإ</w:t>
      </w:r>
      <w:r w:rsidR="007023E6" w:rsidRPr="00190A6C">
        <w:rPr>
          <w:rFonts w:ascii="Times New Roman" w:hAnsi="Times New Roman" w:cs="Times New Roman"/>
          <w:color w:val="auto"/>
          <w:sz w:val="28"/>
          <w:szCs w:val="28"/>
          <w:rtl/>
          <w:lang w:val="fr-FR"/>
        </w:rPr>
        <w:t xml:space="preserve">رهاب ورسم حدود واضحة مع حركة التوحيد </w:t>
      </w:r>
      <w:r w:rsidRPr="00190A6C">
        <w:rPr>
          <w:rFonts w:ascii="Times New Roman" w:hAnsi="Times New Roman" w:cs="Times New Roman" w:hint="cs"/>
          <w:color w:val="auto"/>
          <w:sz w:val="28"/>
          <w:szCs w:val="28"/>
          <w:rtl/>
          <w:lang w:val="fr-FR"/>
        </w:rPr>
        <w:t>والإصلاح</w:t>
      </w:r>
      <w:r w:rsidR="007023E6" w:rsidRPr="00190A6C">
        <w:rPr>
          <w:rFonts w:ascii="Times New Roman" w:hAnsi="Times New Roman" w:cs="Times New Roman"/>
          <w:color w:val="auto"/>
          <w:sz w:val="28"/>
          <w:szCs w:val="28"/>
          <w:rtl/>
          <w:lang w:val="fr-FR"/>
        </w:rPr>
        <w:t xml:space="preserve"> وقام بتهميش العناصر الأكثر إثارة للجدل.</w:t>
      </w:r>
      <w:r w:rsidR="007023E6" w:rsidRPr="00190A6C">
        <w:rPr>
          <w:rStyle w:val="FootnoteReference"/>
          <w:rFonts w:ascii="Times New Roman" w:hAnsi="Times New Roman" w:cs="Times New Roman"/>
          <w:color w:val="auto"/>
          <w:sz w:val="28"/>
          <w:szCs w:val="28"/>
          <w:rtl/>
          <w:lang w:val="fr-FR"/>
        </w:rPr>
        <w:footnoteReference w:id="27"/>
      </w:r>
    </w:p>
    <w:p w14:paraId="66B30FCB" w14:textId="77777777" w:rsidR="007023E6" w:rsidRPr="00190A6C" w:rsidRDefault="008C2103" w:rsidP="008C2103">
      <w:pPr>
        <w:pStyle w:val="Normal1"/>
        <w:bidi/>
        <w:jc w:val="both"/>
        <w:rPr>
          <w:rFonts w:ascii="Times New Roman" w:hAnsi="Times New Roman" w:cs="Times New Roman"/>
          <w:color w:val="auto"/>
          <w:sz w:val="28"/>
          <w:szCs w:val="28"/>
          <w:rtl/>
          <w:lang w:val="fr-FR"/>
        </w:rPr>
      </w:pPr>
      <w:r>
        <w:rPr>
          <w:rFonts w:ascii="Times New Roman" w:hAnsi="Times New Roman" w:cs="Times New Roman" w:hint="cs"/>
          <w:color w:val="auto"/>
          <w:sz w:val="28"/>
          <w:szCs w:val="28"/>
          <w:rtl/>
          <w:lang w:val="fr-FR"/>
        </w:rPr>
        <w:t xml:space="preserve">      و </w:t>
      </w:r>
      <w:r w:rsidR="007023E6" w:rsidRPr="00190A6C">
        <w:rPr>
          <w:rFonts w:ascii="Times New Roman" w:hAnsi="Times New Roman" w:cs="Times New Roman"/>
          <w:color w:val="auto"/>
          <w:sz w:val="28"/>
          <w:szCs w:val="28"/>
          <w:rtl/>
          <w:lang w:val="fr-FR"/>
        </w:rPr>
        <w:t xml:space="preserve">بعد </w:t>
      </w:r>
      <w:r w:rsidRPr="00190A6C">
        <w:rPr>
          <w:rFonts w:ascii="Times New Roman" w:hAnsi="Times New Roman" w:cs="Times New Roman"/>
          <w:color w:val="auto"/>
          <w:sz w:val="28"/>
          <w:szCs w:val="28"/>
          <w:rtl/>
          <w:lang w:val="fr-FR"/>
        </w:rPr>
        <w:t xml:space="preserve">أربعة شهور </w:t>
      </w:r>
      <w:r>
        <w:rPr>
          <w:rFonts w:ascii="Times New Roman" w:hAnsi="Times New Roman" w:cs="Times New Roman" w:hint="cs"/>
          <w:color w:val="auto"/>
          <w:sz w:val="28"/>
          <w:szCs w:val="28"/>
          <w:rtl/>
          <w:lang w:val="fr-FR"/>
        </w:rPr>
        <w:t xml:space="preserve">على </w:t>
      </w:r>
      <w:r w:rsidR="007023E6" w:rsidRPr="00190A6C">
        <w:rPr>
          <w:rFonts w:ascii="Times New Roman" w:hAnsi="Times New Roman" w:cs="Times New Roman"/>
          <w:color w:val="auto"/>
          <w:sz w:val="28"/>
          <w:szCs w:val="28"/>
          <w:rtl/>
          <w:lang w:val="fr-FR"/>
        </w:rPr>
        <w:t xml:space="preserve">أحداث الدار البيضاء جرت الانتخابات المحلية، وقد كرست بقاء الحزب في النظام السياسي، </w:t>
      </w:r>
      <w:r>
        <w:rPr>
          <w:rFonts w:ascii="Times New Roman" w:hAnsi="Times New Roman" w:cs="Times New Roman" w:hint="cs"/>
          <w:color w:val="auto"/>
          <w:sz w:val="28"/>
          <w:szCs w:val="28"/>
          <w:rtl/>
          <w:lang w:val="fr-FR"/>
        </w:rPr>
        <w:t>خيث</w:t>
      </w:r>
      <w:r w:rsidR="007023E6" w:rsidRPr="00190A6C">
        <w:rPr>
          <w:rFonts w:ascii="Times New Roman" w:hAnsi="Times New Roman" w:cs="Times New Roman"/>
          <w:color w:val="auto"/>
          <w:sz w:val="28"/>
          <w:szCs w:val="28"/>
          <w:rtl/>
          <w:lang w:val="fr-FR"/>
        </w:rPr>
        <w:t xml:space="preserve"> حقق الحزب نتائج طيبة رغم ما تعرض له من تشويه عقب الأحداث السالف ذكرها. وكعادة الحزب والتزاما بالنهج البراغماتي لم يقم إلا بتغطية 18٪ من الدوائر الانتخابية. كما أظهر نوعا من التغيير على مستوى الخطاب. وقد دخل الحزب الحملة الانتخابية تحت شعار "الدفاع عن الوحدة الوطنية". وهذا الشعار يعتبر أحد الثواب</w:t>
      </w:r>
      <w:r>
        <w:rPr>
          <w:rFonts w:ascii="Times New Roman" w:hAnsi="Times New Roman" w:cs="Times New Roman" w:hint="cs"/>
          <w:color w:val="auto"/>
          <w:sz w:val="28"/>
          <w:szCs w:val="28"/>
          <w:rtl/>
          <w:lang w:val="fr-FR"/>
        </w:rPr>
        <w:t>ت</w:t>
      </w:r>
      <w:r w:rsidR="007023E6" w:rsidRPr="00190A6C">
        <w:rPr>
          <w:rFonts w:ascii="Times New Roman" w:hAnsi="Times New Roman" w:cs="Times New Roman"/>
          <w:color w:val="auto"/>
          <w:sz w:val="28"/>
          <w:szCs w:val="28"/>
          <w:rtl/>
          <w:lang w:val="fr-FR"/>
        </w:rPr>
        <w:t xml:space="preserve"> في الخطاب السياسي للملكية. وهو تعبير من الحزب عن </w:t>
      </w:r>
      <w:r w:rsidR="00E13F30" w:rsidRPr="00190A6C">
        <w:rPr>
          <w:rFonts w:ascii="Times New Roman" w:hAnsi="Times New Roman" w:cs="Times New Roman" w:hint="cs"/>
          <w:color w:val="auto"/>
          <w:sz w:val="28"/>
          <w:szCs w:val="28"/>
          <w:rtl/>
          <w:lang w:val="fr-FR"/>
        </w:rPr>
        <w:t>إ</w:t>
      </w:r>
      <w:r w:rsidR="007023E6" w:rsidRPr="00190A6C">
        <w:rPr>
          <w:rFonts w:ascii="Times New Roman" w:hAnsi="Times New Roman" w:cs="Times New Roman"/>
          <w:color w:val="auto"/>
          <w:sz w:val="28"/>
          <w:szCs w:val="28"/>
          <w:rtl/>
          <w:lang w:val="fr-FR"/>
        </w:rPr>
        <w:t>يمانه وتبنيه للمشروع الملكي.</w:t>
      </w:r>
      <w:r w:rsidR="007023E6" w:rsidRPr="00190A6C">
        <w:rPr>
          <w:rStyle w:val="FootnoteReference"/>
          <w:rFonts w:ascii="Times New Roman" w:hAnsi="Times New Roman" w:cs="Times New Roman"/>
          <w:color w:val="auto"/>
          <w:sz w:val="28"/>
          <w:szCs w:val="28"/>
          <w:rtl/>
          <w:lang w:val="fr-FR"/>
        </w:rPr>
        <w:footnoteReference w:id="28"/>
      </w:r>
    </w:p>
    <w:p w14:paraId="7E71D7FA" w14:textId="77777777" w:rsidR="007023E6" w:rsidRPr="00190A6C" w:rsidRDefault="008C2103" w:rsidP="00F01B28">
      <w:pPr>
        <w:pStyle w:val="Normal1"/>
        <w:bidi/>
        <w:jc w:val="both"/>
        <w:rPr>
          <w:rFonts w:ascii="Times New Roman" w:hAnsi="Times New Roman" w:cs="Times New Roman"/>
          <w:color w:val="auto"/>
          <w:sz w:val="28"/>
          <w:szCs w:val="28"/>
          <w:rtl/>
          <w:lang w:val="fr-FR"/>
        </w:rPr>
      </w:pPr>
      <w:r>
        <w:rPr>
          <w:rFonts w:ascii="Times New Roman" w:hAnsi="Times New Roman" w:cs="Times New Roman" w:hint="cs"/>
          <w:color w:val="auto"/>
          <w:sz w:val="28"/>
          <w:szCs w:val="28"/>
          <w:rtl/>
          <w:lang w:val="fr-FR"/>
        </w:rPr>
        <w:t xml:space="preserve">     </w:t>
      </w:r>
      <w:r w:rsidR="007023E6" w:rsidRPr="00190A6C">
        <w:rPr>
          <w:rFonts w:ascii="Times New Roman" w:hAnsi="Times New Roman" w:cs="Times New Roman"/>
          <w:color w:val="auto"/>
          <w:sz w:val="28"/>
          <w:szCs w:val="28"/>
          <w:rtl/>
          <w:lang w:val="fr-FR"/>
        </w:rPr>
        <w:t xml:space="preserve"> </w:t>
      </w:r>
      <w:r>
        <w:rPr>
          <w:rFonts w:ascii="Times New Roman" w:hAnsi="Times New Roman" w:cs="Times New Roman" w:hint="cs"/>
          <w:color w:val="auto"/>
          <w:sz w:val="28"/>
          <w:szCs w:val="28"/>
          <w:rtl/>
          <w:lang w:val="fr-FR"/>
        </w:rPr>
        <w:t>و</w:t>
      </w:r>
      <w:r w:rsidR="007023E6" w:rsidRPr="00190A6C">
        <w:rPr>
          <w:rFonts w:ascii="Times New Roman" w:hAnsi="Times New Roman" w:cs="Times New Roman"/>
          <w:color w:val="auto"/>
          <w:sz w:val="28"/>
          <w:szCs w:val="28"/>
          <w:rtl/>
          <w:lang w:val="fr-FR"/>
        </w:rPr>
        <w:t>شكل المؤتمر الخامس للحزب في أبريل 2004 إصلاح</w:t>
      </w:r>
      <w:r>
        <w:rPr>
          <w:rFonts w:ascii="Times New Roman" w:hAnsi="Times New Roman" w:cs="Times New Roman" w:hint="cs"/>
          <w:color w:val="auto"/>
          <w:sz w:val="28"/>
          <w:szCs w:val="28"/>
          <w:rtl/>
          <w:lang w:val="fr-FR"/>
        </w:rPr>
        <w:t>ا</w:t>
      </w:r>
      <w:r>
        <w:rPr>
          <w:rFonts w:ascii="Times New Roman" w:hAnsi="Times New Roman" w:cs="Times New Roman"/>
          <w:color w:val="auto"/>
          <w:sz w:val="28"/>
          <w:szCs w:val="28"/>
          <w:rtl/>
          <w:lang w:val="fr-FR"/>
        </w:rPr>
        <w:t xml:space="preserve"> </w:t>
      </w:r>
      <w:r>
        <w:rPr>
          <w:rFonts w:ascii="Times New Roman" w:hAnsi="Times New Roman" w:cs="Times New Roman" w:hint="cs"/>
          <w:color w:val="auto"/>
          <w:sz w:val="28"/>
          <w:szCs w:val="28"/>
          <w:rtl/>
          <w:lang w:val="fr-FR"/>
        </w:rPr>
        <w:t>ل</w:t>
      </w:r>
      <w:r>
        <w:rPr>
          <w:rFonts w:ascii="Times New Roman" w:hAnsi="Times New Roman" w:cs="Times New Roman"/>
          <w:color w:val="auto"/>
          <w:sz w:val="28"/>
          <w:szCs w:val="28"/>
          <w:rtl/>
          <w:lang w:val="fr-FR"/>
        </w:rPr>
        <w:t>لصف الحزبي</w:t>
      </w:r>
      <w:r>
        <w:rPr>
          <w:rFonts w:ascii="Times New Roman" w:hAnsi="Times New Roman" w:cs="Times New Roman" w:hint="cs"/>
          <w:color w:val="auto"/>
          <w:sz w:val="28"/>
          <w:szCs w:val="28"/>
          <w:rtl/>
          <w:lang w:val="fr-FR"/>
        </w:rPr>
        <w:t xml:space="preserve">، حيث </w:t>
      </w:r>
      <w:r w:rsidR="007023E6" w:rsidRPr="00190A6C">
        <w:rPr>
          <w:rFonts w:ascii="Times New Roman" w:hAnsi="Times New Roman" w:cs="Times New Roman"/>
          <w:color w:val="auto"/>
          <w:sz w:val="28"/>
          <w:szCs w:val="28"/>
          <w:rtl/>
          <w:lang w:val="fr-FR"/>
        </w:rPr>
        <w:t>انتخب سعد الدين أمينا عاما للحزب وبنكيران رئيسا للمجلس الوطني وعبد الله باها نائبا للأمين العام. وكان في انتخاب هذه الأسماء إشارة إلى الفاع</w:t>
      </w:r>
      <w:r>
        <w:rPr>
          <w:rFonts w:ascii="Times New Roman" w:hAnsi="Times New Roman" w:cs="Times New Roman"/>
          <w:color w:val="auto"/>
          <w:sz w:val="28"/>
          <w:szCs w:val="28"/>
          <w:rtl/>
          <w:lang w:val="fr-FR"/>
        </w:rPr>
        <w:t>لين السياسيين وفي مقدمتهم المل</w:t>
      </w:r>
      <w:r>
        <w:rPr>
          <w:rFonts w:ascii="Times New Roman" w:hAnsi="Times New Roman" w:cs="Times New Roman" w:hint="cs"/>
          <w:color w:val="auto"/>
          <w:sz w:val="28"/>
          <w:szCs w:val="28"/>
          <w:rtl/>
          <w:lang w:val="fr-FR"/>
        </w:rPr>
        <w:t xml:space="preserve">ك إلى </w:t>
      </w:r>
      <w:r w:rsidR="007023E6" w:rsidRPr="00190A6C">
        <w:rPr>
          <w:rFonts w:ascii="Times New Roman" w:hAnsi="Times New Roman" w:cs="Times New Roman"/>
          <w:color w:val="auto"/>
          <w:sz w:val="28"/>
          <w:szCs w:val="28"/>
          <w:rtl/>
          <w:lang w:val="fr-FR"/>
        </w:rPr>
        <w:t xml:space="preserve">اختيار شخصيات توافقية وتهميش شخصيات راديكالية كمصطفى الرميد الذي تحول إلى </w:t>
      </w:r>
      <w:r w:rsidR="00F01B28">
        <w:rPr>
          <w:rFonts w:ascii="Times New Roman" w:hAnsi="Times New Roman" w:cs="Times New Roman"/>
          <w:color w:val="auto"/>
          <w:sz w:val="28"/>
          <w:szCs w:val="28"/>
          <w:rtl/>
          <w:lang w:val="fr-FR"/>
        </w:rPr>
        <w:t>مجرد عضو في الأمانة العامة</w:t>
      </w:r>
      <w:r w:rsidR="00F01B28">
        <w:rPr>
          <w:rFonts w:ascii="Times New Roman" w:hAnsi="Times New Roman" w:cs="Times New Roman" w:hint="cs"/>
          <w:color w:val="auto"/>
          <w:sz w:val="28"/>
          <w:szCs w:val="28"/>
          <w:rtl/>
          <w:lang w:val="fr-FR"/>
        </w:rPr>
        <w:t>، هذا إلى جانب</w:t>
      </w:r>
      <w:r w:rsidR="007023E6" w:rsidRPr="00190A6C">
        <w:rPr>
          <w:rFonts w:ascii="Times New Roman" w:hAnsi="Times New Roman" w:cs="Times New Roman"/>
          <w:color w:val="auto"/>
          <w:sz w:val="28"/>
          <w:szCs w:val="28"/>
          <w:rtl/>
          <w:lang w:val="fr-FR"/>
        </w:rPr>
        <w:t xml:space="preserve"> استقالته من منصب رئيس الفريق البرلما</w:t>
      </w:r>
      <w:r w:rsidR="00F01B28">
        <w:rPr>
          <w:rFonts w:ascii="Times New Roman" w:hAnsi="Times New Roman" w:cs="Times New Roman"/>
          <w:color w:val="auto"/>
          <w:sz w:val="28"/>
          <w:szCs w:val="28"/>
          <w:rtl/>
          <w:lang w:val="fr-FR"/>
        </w:rPr>
        <w:t>ني وتخل</w:t>
      </w:r>
      <w:r w:rsidR="00F01B28">
        <w:rPr>
          <w:rFonts w:ascii="Times New Roman" w:hAnsi="Times New Roman" w:cs="Times New Roman" w:hint="cs"/>
          <w:color w:val="auto"/>
          <w:sz w:val="28"/>
          <w:szCs w:val="28"/>
          <w:rtl/>
          <w:lang w:val="fr-FR"/>
        </w:rPr>
        <w:t>يه</w:t>
      </w:r>
      <w:r w:rsidR="007023E6" w:rsidRPr="00190A6C">
        <w:rPr>
          <w:rFonts w:ascii="Times New Roman" w:hAnsi="Times New Roman" w:cs="Times New Roman"/>
          <w:color w:val="auto"/>
          <w:sz w:val="28"/>
          <w:szCs w:val="28"/>
          <w:rtl/>
          <w:lang w:val="fr-FR"/>
        </w:rPr>
        <w:t xml:space="preserve"> عن منصبه في أمانة الحزب</w:t>
      </w:r>
      <w:r w:rsidR="00F01B28">
        <w:rPr>
          <w:rFonts w:ascii="Times New Roman" w:hAnsi="Times New Roman" w:cs="Times New Roman" w:hint="cs"/>
          <w:color w:val="auto"/>
          <w:sz w:val="28"/>
          <w:szCs w:val="28"/>
          <w:rtl/>
          <w:lang w:val="fr-FR"/>
        </w:rPr>
        <w:t>.</w:t>
      </w:r>
      <w:r w:rsidR="00F01B28">
        <w:rPr>
          <w:rFonts w:ascii="Times New Roman" w:hAnsi="Times New Roman" w:cs="Times New Roman"/>
          <w:color w:val="auto"/>
          <w:sz w:val="28"/>
          <w:szCs w:val="28"/>
          <w:rtl/>
          <w:lang w:val="fr-FR"/>
        </w:rPr>
        <w:t xml:space="preserve"> </w:t>
      </w:r>
      <w:r w:rsidR="00F01B28">
        <w:rPr>
          <w:rFonts w:ascii="Times New Roman" w:hAnsi="Times New Roman" w:cs="Times New Roman" w:hint="cs"/>
          <w:color w:val="auto"/>
          <w:sz w:val="28"/>
          <w:szCs w:val="28"/>
          <w:rtl/>
          <w:lang w:val="fr-FR"/>
        </w:rPr>
        <w:t xml:space="preserve">كما </w:t>
      </w:r>
      <w:r w:rsidR="007023E6" w:rsidRPr="00190A6C">
        <w:rPr>
          <w:rFonts w:ascii="Times New Roman" w:hAnsi="Times New Roman" w:cs="Times New Roman"/>
          <w:color w:val="auto"/>
          <w:sz w:val="28"/>
          <w:szCs w:val="28"/>
          <w:rtl/>
          <w:lang w:val="fr-FR"/>
        </w:rPr>
        <w:t xml:space="preserve">تم رفض مقترحاته الخاصة </w:t>
      </w:r>
      <w:r w:rsidR="00F01B28" w:rsidRPr="00190A6C">
        <w:rPr>
          <w:rFonts w:ascii="Times New Roman" w:hAnsi="Times New Roman" w:cs="Times New Roman" w:hint="cs"/>
          <w:color w:val="auto"/>
          <w:sz w:val="28"/>
          <w:szCs w:val="28"/>
          <w:rtl/>
          <w:lang w:val="fr-FR"/>
        </w:rPr>
        <w:t>بالإصلاح</w:t>
      </w:r>
      <w:r w:rsidR="007023E6" w:rsidRPr="00190A6C">
        <w:rPr>
          <w:rFonts w:ascii="Times New Roman" w:hAnsi="Times New Roman" w:cs="Times New Roman"/>
          <w:color w:val="auto"/>
          <w:sz w:val="28"/>
          <w:szCs w:val="28"/>
          <w:rtl/>
          <w:lang w:val="fr-FR"/>
        </w:rPr>
        <w:t xml:space="preserve"> الدستوري. </w:t>
      </w:r>
      <w:r w:rsidR="00F01B28">
        <w:rPr>
          <w:rFonts w:ascii="Times New Roman" w:hAnsi="Times New Roman" w:cs="Times New Roman" w:hint="cs"/>
          <w:color w:val="auto"/>
          <w:sz w:val="28"/>
          <w:szCs w:val="28"/>
          <w:rtl/>
          <w:lang w:val="fr-FR"/>
        </w:rPr>
        <w:t>و</w:t>
      </w:r>
      <w:r w:rsidR="007023E6" w:rsidRPr="00190A6C">
        <w:rPr>
          <w:rFonts w:ascii="Times New Roman" w:hAnsi="Times New Roman" w:cs="Times New Roman"/>
          <w:color w:val="auto"/>
          <w:sz w:val="28"/>
          <w:szCs w:val="28"/>
          <w:rtl/>
          <w:lang w:val="fr-FR"/>
        </w:rPr>
        <w:t xml:space="preserve">تم </w:t>
      </w:r>
      <w:r w:rsidR="00F01B28" w:rsidRPr="00190A6C">
        <w:rPr>
          <w:rFonts w:ascii="Times New Roman" w:hAnsi="Times New Roman" w:cs="Times New Roman"/>
          <w:color w:val="auto"/>
          <w:sz w:val="28"/>
          <w:szCs w:val="28"/>
          <w:rtl/>
          <w:lang w:val="fr-FR"/>
        </w:rPr>
        <w:t xml:space="preserve">كذلك </w:t>
      </w:r>
      <w:r w:rsidR="007023E6" w:rsidRPr="00190A6C">
        <w:rPr>
          <w:rFonts w:ascii="Times New Roman" w:hAnsi="Times New Roman" w:cs="Times New Roman"/>
          <w:color w:val="auto"/>
          <w:sz w:val="28"/>
          <w:szCs w:val="28"/>
          <w:rtl/>
          <w:lang w:val="fr-FR"/>
        </w:rPr>
        <w:t>إبعاد أحمد الريسوني أحد ممثلي التيار الراديكالي.</w:t>
      </w:r>
    </w:p>
    <w:p w14:paraId="70778DF9" w14:textId="77777777" w:rsidR="006518BD" w:rsidRDefault="00F01B28" w:rsidP="006518BD">
      <w:pPr>
        <w:pStyle w:val="Normal1"/>
        <w:bidi/>
        <w:jc w:val="both"/>
        <w:rPr>
          <w:rFonts w:ascii="Times New Roman" w:hAnsi="Times New Roman" w:cs="Times New Roman"/>
          <w:color w:val="auto"/>
          <w:sz w:val="28"/>
          <w:szCs w:val="28"/>
          <w:rtl/>
          <w:lang w:val="fr-FR"/>
        </w:rPr>
      </w:pPr>
      <w:r>
        <w:rPr>
          <w:rFonts w:ascii="Times New Roman" w:hAnsi="Times New Roman" w:cs="Times New Roman" w:hint="cs"/>
          <w:color w:val="auto"/>
          <w:sz w:val="28"/>
          <w:szCs w:val="28"/>
          <w:rtl/>
          <w:lang w:val="fr-FR"/>
        </w:rPr>
        <w:t xml:space="preserve">    و</w:t>
      </w:r>
      <w:r w:rsidRPr="00190A6C">
        <w:rPr>
          <w:rFonts w:ascii="Times New Roman" w:hAnsi="Times New Roman" w:cs="Times New Roman"/>
          <w:color w:val="auto"/>
          <w:sz w:val="28"/>
          <w:szCs w:val="28"/>
          <w:rtl/>
          <w:lang w:val="fr-FR"/>
        </w:rPr>
        <w:t xml:space="preserve">قد فتحت </w:t>
      </w:r>
      <w:r w:rsidR="007023E6" w:rsidRPr="00190A6C">
        <w:rPr>
          <w:rFonts w:ascii="Times New Roman" w:hAnsi="Times New Roman" w:cs="Times New Roman"/>
          <w:color w:val="auto"/>
          <w:sz w:val="28"/>
          <w:szCs w:val="28"/>
          <w:rtl/>
          <w:lang w:val="fr-FR"/>
        </w:rPr>
        <w:t>الاختيارات التي تبناها الحزب</w:t>
      </w:r>
      <w:r>
        <w:rPr>
          <w:rFonts w:ascii="Times New Roman" w:hAnsi="Times New Roman" w:cs="Times New Roman" w:hint="cs"/>
          <w:color w:val="auto"/>
          <w:sz w:val="28"/>
          <w:szCs w:val="28"/>
          <w:rtl/>
          <w:lang w:val="fr-FR"/>
        </w:rPr>
        <w:t>،</w:t>
      </w:r>
      <w:r w:rsidR="007023E6" w:rsidRPr="00190A6C">
        <w:rPr>
          <w:rFonts w:ascii="Times New Roman" w:hAnsi="Times New Roman" w:cs="Times New Roman"/>
          <w:color w:val="auto"/>
          <w:sz w:val="28"/>
          <w:szCs w:val="28"/>
          <w:rtl/>
          <w:lang w:val="fr-FR"/>
        </w:rPr>
        <w:t xml:space="preserve"> والتي فرضتها أحداث 16 ماي</w:t>
      </w:r>
      <w:r>
        <w:rPr>
          <w:rFonts w:ascii="Times New Roman" w:hAnsi="Times New Roman" w:cs="Times New Roman" w:hint="cs"/>
          <w:color w:val="auto"/>
          <w:sz w:val="28"/>
          <w:szCs w:val="28"/>
          <w:rtl/>
          <w:lang w:val="fr-FR"/>
        </w:rPr>
        <w:t xml:space="preserve"> (آيار)</w:t>
      </w:r>
      <w:r w:rsidR="007023E6" w:rsidRPr="00190A6C">
        <w:rPr>
          <w:rFonts w:ascii="Times New Roman" w:hAnsi="Times New Roman" w:cs="Times New Roman"/>
          <w:color w:val="auto"/>
          <w:sz w:val="28"/>
          <w:szCs w:val="28"/>
          <w:rtl/>
          <w:lang w:val="fr-FR"/>
        </w:rPr>
        <w:t xml:space="preserve"> 2003، إمكانيات مهمة</w:t>
      </w:r>
      <w:r>
        <w:rPr>
          <w:rFonts w:ascii="Times New Roman" w:hAnsi="Times New Roman" w:cs="Times New Roman" w:hint="cs"/>
          <w:color w:val="auto"/>
          <w:sz w:val="28"/>
          <w:szCs w:val="28"/>
          <w:rtl/>
          <w:lang w:val="fr-FR"/>
        </w:rPr>
        <w:t xml:space="preserve"> لهذا الأخير</w:t>
      </w:r>
      <w:r w:rsidR="007023E6" w:rsidRPr="00190A6C">
        <w:rPr>
          <w:rFonts w:ascii="Times New Roman" w:hAnsi="Times New Roman" w:cs="Times New Roman"/>
          <w:color w:val="auto"/>
          <w:sz w:val="28"/>
          <w:szCs w:val="28"/>
          <w:rtl/>
          <w:lang w:val="fr-FR"/>
        </w:rPr>
        <w:t>. فقد تبنى الحزب استراتيجية اكتساح الحقل السياسي أكثر ما يمكن عوض تغيير البيئة السياسية. وعلى خلاف الأحزاب الأخرى التي كانت تضع الإصلاح الدستوري كأولوية ضمن مطالبها فإن حزب العدالة والتنمية كانت بالنسبة له لا تشكل أولوية.</w:t>
      </w:r>
      <w:r w:rsidR="006518BD">
        <w:rPr>
          <w:rFonts w:ascii="Times New Roman" w:hAnsi="Times New Roman" w:cs="Times New Roman" w:hint="cs"/>
          <w:color w:val="auto"/>
          <w:sz w:val="28"/>
          <w:szCs w:val="28"/>
          <w:rtl/>
          <w:lang w:val="fr-FR"/>
        </w:rPr>
        <w:t xml:space="preserve">و هو </w:t>
      </w:r>
      <w:r w:rsidR="007023E6" w:rsidRPr="00190A6C">
        <w:rPr>
          <w:rFonts w:ascii="Times New Roman" w:hAnsi="Times New Roman" w:cs="Times New Roman"/>
          <w:color w:val="auto"/>
          <w:sz w:val="28"/>
          <w:szCs w:val="28"/>
          <w:rtl/>
          <w:lang w:val="fr-FR"/>
        </w:rPr>
        <w:t xml:space="preserve">موقف أملته استراتيجية التواجد بالحقل السياسي. </w:t>
      </w:r>
    </w:p>
    <w:p w14:paraId="358E88E9" w14:textId="77777777" w:rsidR="007023E6" w:rsidRPr="00190A6C" w:rsidRDefault="006518BD" w:rsidP="006518BD">
      <w:pPr>
        <w:pStyle w:val="Normal1"/>
        <w:bidi/>
        <w:jc w:val="both"/>
        <w:rPr>
          <w:rFonts w:ascii="Times New Roman" w:hAnsi="Times New Roman" w:cs="Times New Roman"/>
          <w:color w:val="auto"/>
          <w:sz w:val="28"/>
          <w:szCs w:val="28"/>
          <w:rtl/>
          <w:lang w:val="fr-FR"/>
        </w:rPr>
      </w:pPr>
      <w:r>
        <w:rPr>
          <w:rFonts w:ascii="Times New Roman" w:hAnsi="Times New Roman" w:cs="Times New Roman" w:hint="cs"/>
          <w:color w:val="auto"/>
          <w:sz w:val="28"/>
          <w:szCs w:val="28"/>
          <w:rtl/>
          <w:lang w:val="fr-FR"/>
        </w:rPr>
        <w:t xml:space="preserve">     </w:t>
      </w:r>
      <w:r w:rsidR="007023E6" w:rsidRPr="00190A6C">
        <w:rPr>
          <w:rFonts w:ascii="Times New Roman" w:hAnsi="Times New Roman" w:cs="Times New Roman"/>
          <w:color w:val="auto"/>
          <w:sz w:val="28"/>
          <w:szCs w:val="28"/>
          <w:rtl/>
          <w:lang w:val="fr-FR"/>
        </w:rPr>
        <w:t>وعلى غرار حزب العدالة والتنمية التركي أولى حزب العدالة والتنمية المغربي أهمية كبرى لاحتلال الحقل السياسي المحلي. فحاول في 17 جماعة التي يرأسها م</w:t>
      </w:r>
      <w:r w:rsidR="00D05198">
        <w:rPr>
          <w:rFonts w:ascii="Times New Roman" w:hAnsi="Times New Roman" w:cs="Times New Roman"/>
          <w:color w:val="auto"/>
          <w:sz w:val="28"/>
          <w:szCs w:val="28"/>
          <w:rtl/>
          <w:lang w:val="fr-FR"/>
        </w:rPr>
        <w:t>نذ 2003 البرهنة على كفاءته</w:t>
      </w:r>
      <w:r w:rsidR="00D05198">
        <w:rPr>
          <w:rFonts w:ascii="Times New Roman" w:hAnsi="Times New Roman" w:cs="Times New Roman" w:hint="cs"/>
          <w:color w:val="auto"/>
          <w:sz w:val="28"/>
          <w:szCs w:val="28"/>
          <w:rtl/>
          <w:lang w:val="fr-FR"/>
        </w:rPr>
        <w:t>، ف</w:t>
      </w:r>
      <w:r w:rsidR="007023E6" w:rsidRPr="00190A6C">
        <w:rPr>
          <w:rFonts w:ascii="Times New Roman" w:hAnsi="Times New Roman" w:cs="Times New Roman"/>
          <w:color w:val="auto"/>
          <w:sz w:val="28"/>
          <w:szCs w:val="28"/>
          <w:rtl/>
          <w:lang w:val="fr-FR"/>
        </w:rPr>
        <w:t xml:space="preserve">ركز منتخبوه على الجانب التدبيري في التسيير المحلي ساعين إلى إعطاء صورة لحزب قريب من المواطن بالارتكاز على القيم </w:t>
      </w:r>
      <w:r w:rsidR="00D05198" w:rsidRPr="00190A6C">
        <w:rPr>
          <w:rFonts w:ascii="Times New Roman" w:hAnsi="Times New Roman" w:cs="Times New Roman" w:hint="cs"/>
          <w:color w:val="auto"/>
          <w:sz w:val="28"/>
          <w:szCs w:val="28"/>
          <w:rtl/>
          <w:lang w:val="fr-FR"/>
        </w:rPr>
        <w:t>الإسلامية</w:t>
      </w:r>
      <w:r w:rsidR="007023E6" w:rsidRPr="00190A6C">
        <w:rPr>
          <w:rFonts w:ascii="Times New Roman" w:hAnsi="Times New Roman" w:cs="Times New Roman"/>
          <w:color w:val="auto"/>
          <w:sz w:val="28"/>
          <w:szCs w:val="28"/>
          <w:rtl/>
          <w:lang w:val="fr-FR"/>
        </w:rPr>
        <w:t xml:space="preserve"> وخاصة الأخلاق التي تجمع ما بين قيم الصدق والنزاهة ونقاء الذمة. هذا التدبير المحلي الذي كانت كل من مكن</w:t>
      </w:r>
      <w:r w:rsidR="00D05198">
        <w:rPr>
          <w:rFonts w:ascii="Times New Roman" w:hAnsi="Times New Roman" w:cs="Times New Roman"/>
          <w:color w:val="auto"/>
          <w:sz w:val="28"/>
          <w:szCs w:val="28"/>
          <w:rtl/>
          <w:lang w:val="fr-FR"/>
        </w:rPr>
        <w:t>اس وتمارة أبرز مراكزه سع</w:t>
      </w:r>
      <w:r w:rsidR="00D05198">
        <w:rPr>
          <w:rFonts w:ascii="Times New Roman" w:hAnsi="Times New Roman" w:cs="Times New Roman" w:hint="cs"/>
          <w:color w:val="auto"/>
          <w:sz w:val="28"/>
          <w:szCs w:val="28"/>
          <w:rtl/>
          <w:lang w:val="fr-FR"/>
        </w:rPr>
        <w:t>ى</w:t>
      </w:r>
      <w:r w:rsidR="007023E6" w:rsidRPr="00190A6C">
        <w:rPr>
          <w:rFonts w:ascii="Times New Roman" w:hAnsi="Times New Roman" w:cs="Times New Roman"/>
          <w:color w:val="auto"/>
          <w:sz w:val="28"/>
          <w:szCs w:val="28"/>
          <w:rtl/>
          <w:lang w:val="fr-FR"/>
        </w:rPr>
        <w:t xml:space="preserve"> إلى تغيير صورة الحزب على المستوى الوطني. وكان الهدف هو تصريف الخطاب </w:t>
      </w:r>
      <w:r w:rsidR="00D05198" w:rsidRPr="00190A6C">
        <w:rPr>
          <w:rFonts w:ascii="Times New Roman" w:hAnsi="Times New Roman" w:cs="Times New Roman" w:hint="cs"/>
          <w:color w:val="auto"/>
          <w:sz w:val="28"/>
          <w:szCs w:val="28"/>
          <w:rtl/>
          <w:lang w:val="fr-FR"/>
        </w:rPr>
        <w:t>الإسلامي</w:t>
      </w:r>
      <w:r w:rsidR="007023E6" w:rsidRPr="00190A6C">
        <w:rPr>
          <w:rFonts w:ascii="Times New Roman" w:hAnsi="Times New Roman" w:cs="Times New Roman"/>
          <w:color w:val="auto"/>
          <w:sz w:val="28"/>
          <w:szCs w:val="28"/>
          <w:rtl/>
          <w:lang w:val="fr-FR"/>
        </w:rPr>
        <w:t xml:space="preserve"> بأسلوب تدبير مقاولاتي.</w:t>
      </w:r>
    </w:p>
    <w:p w14:paraId="38272B6F" w14:textId="77777777" w:rsidR="007023E6" w:rsidRPr="00190A6C" w:rsidRDefault="00CE3847" w:rsidP="00883B2D">
      <w:pPr>
        <w:pStyle w:val="Normal1"/>
        <w:bidi/>
        <w:jc w:val="both"/>
        <w:rPr>
          <w:rFonts w:ascii="Times New Roman" w:hAnsi="Times New Roman" w:cs="Times New Roman"/>
          <w:color w:val="auto"/>
          <w:sz w:val="28"/>
          <w:szCs w:val="28"/>
          <w:rtl/>
          <w:lang w:val="fr-FR"/>
        </w:rPr>
      </w:pPr>
      <w:r>
        <w:rPr>
          <w:rFonts w:ascii="Times New Roman" w:hAnsi="Times New Roman" w:cs="Times New Roman" w:hint="cs"/>
          <w:color w:val="auto"/>
          <w:sz w:val="28"/>
          <w:szCs w:val="28"/>
          <w:rtl/>
          <w:lang w:val="fr-FR"/>
        </w:rPr>
        <w:t xml:space="preserve">     و</w:t>
      </w:r>
      <w:r w:rsidR="007023E6" w:rsidRPr="00190A6C">
        <w:rPr>
          <w:rFonts w:ascii="Times New Roman" w:hAnsi="Times New Roman" w:cs="Times New Roman"/>
          <w:color w:val="auto"/>
          <w:sz w:val="28"/>
          <w:szCs w:val="28"/>
          <w:rtl/>
          <w:lang w:val="fr-FR"/>
        </w:rPr>
        <w:t xml:space="preserve">خلال الانتخابات التشريعية لـ 2007 تابع حزب العدالة والتنمية سعيه في مسار التطبيع من خلال تقديم برنامج مماثل لبرنامج باقي الأحزاب المغربية، ومن دون التخلي النهائي عن المرجعية الدينية التي تشكل خصوصيته. وقد تمحور البرنامج حول معالجة مشكل البطالة ومحاربة الفقر، الرشوة، إصلاح التعليم، الصحة، الحكامة الجيدة، التنمية القروية وإدماج المرأة. أما المرجعية </w:t>
      </w:r>
      <w:r w:rsidRPr="00190A6C">
        <w:rPr>
          <w:rFonts w:ascii="Times New Roman" w:hAnsi="Times New Roman" w:cs="Times New Roman" w:hint="cs"/>
          <w:color w:val="auto"/>
          <w:sz w:val="28"/>
          <w:szCs w:val="28"/>
          <w:rtl/>
          <w:lang w:val="fr-FR"/>
        </w:rPr>
        <w:t>الإسلامية</w:t>
      </w:r>
      <w:r w:rsidR="007023E6" w:rsidRPr="00190A6C">
        <w:rPr>
          <w:rFonts w:ascii="Times New Roman" w:hAnsi="Times New Roman" w:cs="Times New Roman"/>
          <w:color w:val="auto"/>
          <w:sz w:val="28"/>
          <w:szCs w:val="28"/>
          <w:rtl/>
          <w:lang w:val="fr-FR"/>
        </w:rPr>
        <w:t xml:space="preserve"> والقيم الأخلاقية فلم تتعدى كونها إلهام للحزب الذي بلور تصورا حول الإسلام ينبني على ثلاث مبادئ: الوسطية، التجديد والتحديث، الانفتاح والاعتراف المتبادل". وهذه المبادئ ت</w:t>
      </w:r>
      <w:r>
        <w:rPr>
          <w:rFonts w:ascii="Times New Roman" w:hAnsi="Times New Roman" w:cs="Times New Roman"/>
          <w:color w:val="auto"/>
          <w:sz w:val="28"/>
          <w:szCs w:val="28"/>
          <w:rtl/>
          <w:lang w:val="fr-FR"/>
        </w:rPr>
        <w:t xml:space="preserve">شكل صلب التصور الملكي للإسلام. </w:t>
      </w:r>
      <w:r>
        <w:rPr>
          <w:rFonts w:ascii="Times New Roman" w:hAnsi="Times New Roman" w:cs="Times New Roman" w:hint="cs"/>
          <w:color w:val="auto"/>
          <w:sz w:val="28"/>
          <w:szCs w:val="28"/>
          <w:rtl/>
          <w:lang w:val="fr-FR"/>
        </w:rPr>
        <w:t xml:space="preserve">كما </w:t>
      </w:r>
      <w:r>
        <w:rPr>
          <w:rFonts w:ascii="Times New Roman" w:hAnsi="Times New Roman" w:cs="Times New Roman"/>
          <w:color w:val="auto"/>
          <w:sz w:val="28"/>
          <w:szCs w:val="28"/>
          <w:rtl/>
          <w:lang w:val="fr-FR"/>
        </w:rPr>
        <w:t xml:space="preserve">تبني العدالة والتنمية </w:t>
      </w:r>
      <w:r>
        <w:rPr>
          <w:rFonts w:ascii="Times New Roman" w:hAnsi="Times New Roman" w:cs="Times New Roman" w:hint="cs"/>
          <w:color w:val="auto"/>
          <w:sz w:val="28"/>
          <w:szCs w:val="28"/>
          <w:rtl/>
          <w:lang w:val="fr-FR"/>
        </w:rPr>
        <w:t>ال</w:t>
      </w:r>
      <w:r w:rsidRPr="00190A6C">
        <w:rPr>
          <w:rFonts w:ascii="Times New Roman" w:hAnsi="Times New Roman" w:cs="Times New Roman" w:hint="cs"/>
          <w:color w:val="auto"/>
          <w:sz w:val="28"/>
          <w:szCs w:val="28"/>
          <w:rtl/>
          <w:lang w:val="fr-FR"/>
        </w:rPr>
        <w:t>إسلام</w:t>
      </w:r>
      <w:r w:rsidR="007023E6" w:rsidRPr="00190A6C">
        <w:rPr>
          <w:rFonts w:ascii="Times New Roman" w:hAnsi="Times New Roman" w:cs="Times New Roman"/>
          <w:color w:val="auto"/>
          <w:sz w:val="28"/>
          <w:szCs w:val="28"/>
          <w:rtl/>
          <w:lang w:val="fr-FR"/>
        </w:rPr>
        <w:t xml:space="preserve"> الرسمي</w:t>
      </w:r>
      <w:r>
        <w:rPr>
          <w:rFonts w:ascii="Times New Roman" w:hAnsi="Times New Roman" w:cs="Times New Roman" w:hint="cs"/>
          <w:color w:val="auto"/>
          <w:sz w:val="28"/>
          <w:szCs w:val="28"/>
          <w:rtl/>
          <w:lang w:val="fr-FR"/>
        </w:rPr>
        <w:t>،</w:t>
      </w:r>
      <w:r w:rsidR="007023E6" w:rsidRPr="00190A6C">
        <w:rPr>
          <w:rFonts w:ascii="Times New Roman" w:hAnsi="Times New Roman" w:cs="Times New Roman"/>
          <w:color w:val="auto"/>
          <w:sz w:val="28"/>
          <w:szCs w:val="28"/>
          <w:rtl/>
          <w:lang w:val="fr-FR"/>
        </w:rPr>
        <w:t xml:space="preserve"> ووضع برنامج</w:t>
      </w:r>
      <w:r>
        <w:rPr>
          <w:rFonts w:ascii="Times New Roman" w:hAnsi="Times New Roman" w:cs="Times New Roman"/>
          <w:color w:val="auto"/>
          <w:sz w:val="28"/>
          <w:szCs w:val="28"/>
          <w:rtl/>
          <w:lang w:val="fr-FR"/>
        </w:rPr>
        <w:t xml:space="preserve"> يتمحو</w:t>
      </w:r>
      <w:r>
        <w:rPr>
          <w:rFonts w:ascii="Times New Roman" w:hAnsi="Times New Roman" w:cs="Times New Roman" w:hint="cs"/>
          <w:color w:val="auto"/>
          <w:sz w:val="28"/>
          <w:szCs w:val="28"/>
          <w:rtl/>
          <w:lang w:val="fr-FR"/>
        </w:rPr>
        <w:t>ر</w:t>
      </w:r>
      <w:r w:rsidR="007023E6" w:rsidRPr="00190A6C">
        <w:rPr>
          <w:rFonts w:ascii="Times New Roman" w:hAnsi="Times New Roman" w:cs="Times New Roman"/>
          <w:color w:val="auto"/>
          <w:sz w:val="28"/>
          <w:szCs w:val="28"/>
          <w:rtl/>
          <w:lang w:val="fr-FR"/>
        </w:rPr>
        <w:t xml:space="preserve"> حول القضايا الاقتصادية والاجتماعية التي </w:t>
      </w:r>
      <w:r w:rsidR="007023E6" w:rsidRPr="00190A6C">
        <w:rPr>
          <w:rFonts w:ascii="Times New Roman" w:hAnsi="Times New Roman" w:cs="Times New Roman"/>
          <w:color w:val="auto"/>
          <w:sz w:val="28"/>
          <w:szCs w:val="28"/>
          <w:rtl/>
          <w:lang w:val="fr-FR"/>
        </w:rPr>
        <w:lastRenderedPageBreak/>
        <w:t>تناولتها كل الأحزاب جعل من العدالة والتنمية حزبا لا يختلف عن الأحز</w:t>
      </w:r>
      <w:r>
        <w:rPr>
          <w:rFonts w:ascii="Times New Roman" w:hAnsi="Times New Roman" w:cs="Times New Roman" w:hint="cs"/>
          <w:color w:val="auto"/>
          <w:sz w:val="28"/>
          <w:szCs w:val="28"/>
          <w:rtl/>
          <w:lang w:val="fr-FR"/>
        </w:rPr>
        <w:t>ا</w:t>
      </w:r>
      <w:r w:rsidR="007023E6" w:rsidRPr="00190A6C">
        <w:rPr>
          <w:rFonts w:ascii="Times New Roman" w:hAnsi="Times New Roman" w:cs="Times New Roman"/>
          <w:color w:val="auto"/>
          <w:sz w:val="28"/>
          <w:szCs w:val="28"/>
          <w:rtl/>
          <w:lang w:val="fr-FR"/>
        </w:rPr>
        <w:t xml:space="preserve">ب الأخرى. وهذه </w:t>
      </w:r>
      <w:r w:rsidR="00883B2D">
        <w:rPr>
          <w:rFonts w:ascii="Times New Roman" w:hAnsi="Times New Roman" w:cs="Times New Roman" w:hint="cs"/>
          <w:color w:val="auto"/>
          <w:sz w:val="28"/>
          <w:szCs w:val="28"/>
          <w:rtl/>
          <w:lang w:val="fr-FR"/>
        </w:rPr>
        <w:t>وعبر هذه السيرورة</w:t>
      </w:r>
      <w:r w:rsidR="007023E6" w:rsidRPr="00190A6C">
        <w:rPr>
          <w:rFonts w:ascii="Times New Roman" w:hAnsi="Times New Roman" w:cs="Times New Roman"/>
          <w:color w:val="auto"/>
          <w:sz w:val="28"/>
          <w:szCs w:val="28"/>
          <w:rtl/>
          <w:lang w:val="fr-FR"/>
        </w:rPr>
        <w:t xml:space="preserve"> احتل الحزب المرتبة الأولى على مستوى عدد الأصوات والمرتبة الثانية على مستوى المقاعد بـ 46 مقعد بعد حزب الاستقلال بـ 52 مقعد</w:t>
      </w:r>
      <w:r w:rsidR="00883B2D">
        <w:rPr>
          <w:rFonts w:ascii="Times New Roman" w:hAnsi="Times New Roman" w:cs="Times New Roman" w:hint="cs"/>
          <w:color w:val="auto"/>
          <w:sz w:val="28"/>
          <w:szCs w:val="28"/>
          <w:rtl/>
          <w:lang w:val="fr-FR"/>
        </w:rPr>
        <w:t xml:space="preserve"> سنة 2007</w:t>
      </w:r>
      <w:r w:rsidR="007023E6" w:rsidRPr="00190A6C">
        <w:rPr>
          <w:rFonts w:ascii="Times New Roman" w:hAnsi="Times New Roman" w:cs="Times New Roman"/>
          <w:color w:val="auto"/>
          <w:sz w:val="28"/>
          <w:szCs w:val="28"/>
          <w:rtl/>
          <w:lang w:val="fr-FR"/>
        </w:rPr>
        <w:t>.</w:t>
      </w:r>
    </w:p>
    <w:p w14:paraId="51BA2487" w14:textId="77777777" w:rsidR="007023E6" w:rsidRPr="00190A6C" w:rsidRDefault="00261659" w:rsidP="00261659">
      <w:pPr>
        <w:pStyle w:val="Normal1"/>
        <w:bidi/>
        <w:jc w:val="both"/>
        <w:rPr>
          <w:rFonts w:ascii="Times New Roman" w:hAnsi="Times New Roman" w:cs="Times New Roman"/>
          <w:color w:val="auto"/>
          <w:sz w:val="28"/>
          <w:szCs w:val="28"/>
          <w:rtl/>
          <w:lang w:val="fr-FR"/>
        </w:rPr>
      </w:pPr>
      <w:r>
        <w:rPr>
          <w:rFonts w:ascii="Times New Roman" w:hAnsi="Times New Roman" w:cs="Times New Roman" w:hint="cs"/>
          <w:color w:val="auto"/>
          <w:sz w:val="28"/>
          <w:szCs w:val="28"/>
          <w:rtl/>
          <w:lang w:val="fr-FR"/>
        </w:rPr>
        <w:t xml:space="preserve">     و</w:t>
      </w:r>
      <w:r>
        <w:rPr>
          <w:rFonts w:ascii="Times New Roman" w:hAnsi="Times New Roman" w:cs="Times New Roman"/>
          <w:color w:val="auto"/>
          <w:sz w:val="28"/>
          <w:szCs w:val="28"/>
          <w:rtl/>
          <w:lang w:val="fr-FR"/>
        </w:rPr>
        <w:t>انتخ</w:t>
      </w:r>
      <w:r w:rsidR="007023E6" w:rsidRPr="00190A6C">
        <w:rPr>
          <w:rFonts w:ascii="Times New Roman" w:hAnsi="Times New Roman" w:cs="Times New Roman"/>
          <w:color w:val="auto"/>
          <w:sz w:val="28"/>
          <w:szCs w:val="28"/>
          <w:rtl/>
          <w:lang w:val="fr-FR"/>
        </w:rPr>
        <w:t xml:space="preserve">ب عبد </w:t>
      </w:r>
      <w:r w:rsidRPr="00190A6C">
        <w:rPr>
          <w:rFonts w:ascii="Times New Roman" w:hAnsi="Times New Roman" w:cs="Times New Roman" w:hint="cs"/>
          <w:color w:val="auto"/>
          <w:sz w:val="28"/>
          <w:szCs w:val="28"/>
          <w:rtl/>
          <w:lang w:val="fr-FR"/>
        </w:rPr>
        <w:t>الإله</w:t>
      </w:r>
      <w:r w:rsidR="007023E6" w:rsidRPr="00190A6C">
        <w:rPr>
          <w:rFonts w:ascii="Times New Roman" w:hAnsi="Times New Roman" w:cs="Times New Roman"/>
          <w:color w:val="auto"/>
          <w:sz w:val="28"/>
          <w:szCs w:val="28"/>
          <w:rtl/>
          <w:lang w:val="fr-FR"/>
        </w:rPr>
        <w:t xml:space="preserve"> بنكيران في منصب الأمين العام خلال المؤتمر السادس للحزب في يونيو</w:t>
      </w:r>
      <w:r>
        <w:rPr>
          <w:rFonts w:ascii="Times New Roman" w:hAnsi="Times New Roman" w:cs="Times New Roman" w:hint="cs"/>
          <w:color w:val="auto"/>
          <w:sz w:val="28"/>
          <w:szCs w:val="28"/>
          <w:rtl/>
          <w:lang w:val="fr-FR"/>
        </w:rPr>
        <w:t xml:space="preserve"> ( حزيران)</w:t>
      </w:r>
      <w:r w:rsidR="007023E6" w:rsidRPr="00190A6C">
        <w:rPr>
          <w:rFonts w:ascii="Times New Roman" w:hAnsi="Times New Roman" w:cs="Times New Roman"/>
          <w:color w:val="auto"/>
          <w:sz w:val="28"/>
          <w:szCs w:val="28"/>
          <w:rtl/>
          <w:lang w:val="fr-FR"/>
        </w:rPr>
        <w:t xml:space="preserve"> 2008</w:t>
      </w:r>
      <w:r>
        <w:rPr>
          <w:rFonts w:ascii="Times New Roman" w:hAnsi="Times New Roman" w:cs="Times New Roman" w:hint="cs"/>
          <w:color w:val="auto"/>
          <w:sz w:val="28"/>
          <w:szCs w:val="28"/>
          <w:rtl/>
          <w:lang w:val="fr-FR"/>
        </w:rPr>
        <w:t>، وهو</w:t>
      </w:r>
      <w:r w:rsidR="007023E6" w:rsidRPr="00190A6C">
        <w:rPr>
          <w:rFonts w:ascii="Times New Roman" w:hAnsi="Times New Roman" w:cs="Times New Roman"/>
          <w:color w:val="auto"/>
          <w:sz w:val="28"/>
          <w:szCs w:val="28"/>
          <w:rtl/>
          <w:lang w:val="fr-FR"/>
        </w:rPr>
        <w:t xml:space="preserve">  المعروف بتصريحاته المثيرة للجدل</w:t>
      </w:r>
      <w:r>
        <w:rPr>
          <w:rFonts w:ascii="Times New Roman" w:hAnsi="Times New Roman" w:cs="Times New Roman" w:hint="cs"/>
          <w:color w:val="auto"/>
          <w:sz w:val="28"/>
          <w:szCs w:val="28"/>
          <w:rtl/>
          <w:lang w:val="fr-FR"/>
        </w:rPr>
        <w:t>،</w:t>
      </w:r>
      <w:r w:rsidR="007023E6" w:rsidRPr="00190A6C">
        <w:rPr>
          <w:rFonts w:ascii="Times New Roman" w:hAnsi="Times New Roman" w:cs="Times New Roman"/>
          <w:color w:val="auto"/>
          <w:sz w:val="28"/>
          <w:szCs w:val="28"/>
          <w:rtl/>
          <w:lang w:val="fr-FR"/>
        </w:rPr>
        <w:t xml:space="preserve"> والمنتمي إلى الخط "التخليقي" والمعتبر إلى حد ما معتدلا. </w:t>
      </w:r>
      <w:r>
        <w:rPr>
          <w:rFonts w:ascii="Times New Roman" w:hAnsi="Times New Roman" w:cs="Times New Roman" w:hint="cs"/>
          <w:color w:val="auto"/>
          <w:sz w:val="28"/>
          <w:szCs w:val="28"/>
          <w:rtl/>
          <w:lang w:val="fr-FR"/>
        </w:rPr>
        <w:t xml:space="preserve">كما </w:t>
      </w:r>
      <w:r w:rsidR="007023E6" w:rsidRPr="00190A6C">
        <w:rPr>
          <w:rFonts w:ascii="Times New Roman" w:hAnsi="Times New Roman" w:cs="Times New Roman"/>
          <w:color w:val="auto"/>
          <w:sz w:val="28"/>
          <w:szCs w:val="28"/>
          <w:rtl/>
          <w:lang w:val="fr-FR"/>
        </w:rPr>
        <w:t xml:space="preserve">يعتبر كذلك من أنصار المشاركة الحكومية، وقد أكد خلال انتخابه أن الحزب سوف يشارك "إذا كانت مصلحة الوطن والبلد تفرض ذلك" </w:t>
      </w:r>
      <w:r>
        <w:rPr>
          <w:rFonts w:ascii="Times New Roman" w:hAnsi="Times New Roman" w:cs="Times New Roman" w:hint="cs"/>
          <w:color w:val="auto"/>
          <w:sz w:val="28"/>
          <w:szCs w:val="28"/>
          <w:rtl/>
          <w:lang w:val="fr-FR"/>
        </w:rPr>
        <w:t xml:space="preserve">، وهو </w:t>
      </w:r>
      <w:r w:rsidR="007023E6" w:rsidRPr="00190A6C">
        <w:rPr>
          <w:rFonts w:ascii="Times New Roman" w:hAnsi="Times New Roman" w:cs="Times New Roman"/>
          <w:color w:val="auto"/>
          <w:sz w:val="28"/>
          <w:szCs w:val="28"/>
          <w:rtl/>
          <w:lang w:val="fr-FR"/>
        </w:rPr>
        <w:t xml:space="preserve">كذلك يعتبر من </w:t>
      </w:r>
      <w:r w:rsidR="00AB674C" w:rsidRPr="00190A6C">
        <w:rPr>
          <w:rFonts w:ascii="Times New Roman" w:hAnsi="Times New Roman" w:cs="Times New Roman" w:hint="cs"/>
          <w:color w:val="auto"/>
          <w:sz w:val="28"/>
          <w:szCs w:val="28"/>
          <w:rtl/>
          <w:lang w:val="fr-FR"/>
        </w:rPr>
        <w:t>أ</w:t>
      </w:r>
      <w:r w:rsidR="007023E6" w:rsidRPr="00190A6C">
        <w:rPr>
          <w:rFonts w:ascii="Times New Roman" w:hAnsi="Times New Roman" w:cs="Times New Roman"/>
          <w:color w:val="auto"/>
          <w:sz w:val="28"/>
          <w:szCs w:val="28"/>
          <w:rtl/>
          <w:lang w:val="fr-FR"/>
        </w:rPr>
        <w:t>كثر المدافعين عن الملكية.</w:t>
      </w:r>
      <w:r w:rsidR="007023E6" w:rsidRPr="00190A6C">
        <w:rPr>
          <w:rStyle w:val="FootnoteReference"/>
          <w:rFonts w:ascii="Times New Roman" w:hAnsi="Times New Roman" w:cs="Times New Roman"/>
          <w:color w:val="auto"/>
          <w:sz w:val="28"/>
          <w:szCs w:val="28"/>
          <w:rtl/>
          <w:lang w:val="fr-FR"/>
        </w:rPr>
        <w:footnoteReference w:id="29"/>
      </w:r>
    </w:p>
    <w:p w14:paraId="6D183BC3" w14:textId="77777777" w:rsidR="007023E6" w:rsidRPr="00190A6C" w:rsidRDefault="000F4334" w:rsidP="000F4334">
      <w:pPr>
        <w:pStyle w:val="Normal1"/>
        <w:bidi/>
        <w:jc w:val="both"/>
        <w:rPr>
          <w:rFonts w:ascii="Times New Roman" w:hAnsi="Times New Roman" w:cs="Times New Roman"/>
          <w:color w:val="auto"/>
          <w:sz w:val="28"/>
          <w:szCs w:val="28"/>
          <w:rtl/>
          <w:lang w:val="fr-FR"/>
        </w:rPr>
      </w:pPr>
      <w:r>
        <w:rPr>
          <w:rFonts w:ascii="Times New Roman" w:hAnsi="Times New Roman" w:cs="Times New Roman" w:hint="cs"/>
          <w:color w:val="auto"/>
          <w:sz w:val="28"/>
          <w:szCs w:val="28"/>
          <w:rtl/>
          <w:lang w:val="fr-FR"/>
        </w:rPr>
        <w:t xml:space="preserve">     وفي </w:t>
      </w:r>
      <w:r w:rsidR="007023E6" w:rsidRPr="00190A6C">
        <w:rPr>
          <w:rFonts w:ascii="Times New Roman" w:hAnsi="Times New Roman" w:cs="Times New Roman"/>
          <w:color w:val="auto"/>
          <w:sz w:val="28"/>
          <w:szCs w:val="28"/>
          <w:rtl/>
          <w:lang w:val="fr-FR"/>
        </w:rPr>
        <w:t>الانتخابات الجماعية لـ 12 يونيو</w:t>
      </w:r>
      <w:r>
        <w:rPr>
          <w:rFonts w:ascii="Times New Roman" w:hAnsi="Times New Roman" w:cs="Times New Roman" w:hint="cs"/>
          <w:color w:val="auto"/>
          <w:sz w:val="28"/>
          <w:szCs w:val="28"/>
          <w:rtl/>
          <w:lang w:val="fr-FR"/>
        </w:rPr>
        <w:t xml:space="preserve"> ( حزيران)</w:t>
      </w:r>
      <w:r w:rsidR="007023E6" w:rsidRPr="00190A6C">
        <w:rPr>
          <w:rFonts w:ascii="Times New Roman" w:hAnsi="Times New Roman" w:cs="Times New Roman"/>
          <w:color w:val="auto"/>
          <w:sz w:val="28"/>
          <w:szCs w:val="28"/>
          <w:rtl/>
          <w:lang w:val="fr-FR"/>
        </w:rPr>
        <w:t xml:space="preserve"> 2009 غطى الحزب مجموع الدوائر الحضرية وبعض الدوائر القروية بنسبة 40٪ مقابل 18٪ في سنة 2003.</w:t>
      </w:r>
      <w:r w:rsidR="00262B94" w:rsidRPr="00190A6C">
        <w:rPr>
          <w:rFonts w:ascii="Times New Roman" w:hAnsi="Times New Roman" w:cs="Times New Roman"/>
          <w:color w:val="auto"/>
          <w:sz w:val="28"/>
          <w:szCs w:val="28"/>
          <w:rtl/>
          <w:lang w:val="fr-FR"/>
        </w:rPr>
        <w:t xml:space="preserve"> وحصل الحزب على المرتبة السادسة بحصوله على 1513 مقعدا (</w:t>
      </w:r>
      <w:r w:rsidR="002C001E" w:rsidRPr="00190A6C">
        <w:rPr>
          <w:rFonts w:ascii="Times New Roman" w:hAnsi="Times New Roman" w:cs="Times New Roman"/>
          <w:color w:val="auto"/>
          <w:sz w:val="28"/>
          <w:szCs w:val="28"/>
          <w:rtl/>
          <w:lang w:val="fr-FR"/>
        </w:rPr>
        <w:t>5.5</w:t>
      </w:r>
      <w:r w:rsidR="00262B94" w:rsidRPr="00190A6C">
        <w:rPr>
          <w:rFonts w:ascii="Times New Roman" w:hAnsi="Times New Roman" w:cs="Times New Roman"/>
          <w:color w:val="auto"/>
          <w:sz w:val="28"/>
          <w:szCs w:val="28"/>
          <w:rtl/>
          <w:lang w:val="fr-FR"/>
        </w:rPr>
        <w:t>٪)</w:t>
      </w:r>
      <w:r w:rsidR="002C001E" w:rsidRPr="00190A6C">
        <w:rPr>
          <w:rFonts w:ascii="Times New Roman" w:hAnsi="Times New Roman" w:cs="Times New Roman"/>
          <w:color w:val="auto"/>
          <w:sz w:val="28"/>
          <w:szCs w:val="28"/>
          <w:rtl/>
          <w:lang w:val="fr-FR"/>
        </w:rPr>
        <w:t>،و</w:t>
      </w:r>
      <w:r w:rsidR="00262B94" w:rsidRPr="00190A6C">
        <w:rPr>
          <w:rFonts w:ascii="Times New Roman" w:hAnsi="Times New Roman" w:cs="Times New Roman"/>
          <w:color w:val="auto"/>
          <w:sz w:val="28"/>
          <w:szCs w:val="28"/>
          <w:rtl/>
          <w:lang w:val="fr-FR"/>
        </w:rPr>
        <w:t xml:space="preserve">نسبة 7.5٪ من عدد الأصوات المعبر عنها </w:t>
      </w:r>
      <w:r w:rsidR="002C001E" w:rsidRPr="00190A6C">
        <w:rPr>
          <w:rFonts w:ascii="Times New Roman" w:hAnsi="Times New Roman" w:cs="Times New Roman"/>
          <w:color w:val="auto"/>
          <w:sz w:val="28"/>
          <w:szCs w:val="28"/>
          <w:rtl/>
          <w:lang w:val="fr-FR"/>
        </w:rPr>
        <w:t>(774 460).</w:t>
      </w:r>
    </w:p>
    <w:p w14:paraId="55B9972F" w14:textId="77777777" w:rsidR="007023E6" w:rsidRPr="00190A6C" w:rsidRDefault="000F4334" w:rsidP="000F4334">
      <w:pPr>
        <w:pStyle w:val="Normal1"/>
        <w:bidi/>
        <w:jc w:val="both"/>
        <w:rPr>
          <w:rFonts w:ascii="Times New Roman" w:hAnsi="Times New Roman" w:cs="Times New Roman"/>
          <w:color w:val="auto"/>
          <w:sz w:val="28"/>
          <w:szCs w:val="28"/>
          <w:rtl/>
          <w:lang w:val="fr-FR"/>
        </w:rPr>
      </w:pPr>
      <w:r>
        <w:rPr>
          <w:rFonts w:ascii="Times New Roman" w:hAnsi="Times New Roman" w:cs="Times New Roman" w:hint="cs"/>
          <w:color w:val="auto"/>
          <w:sz w:val="28"/>
          <w:szCs w:val="28"/>
          <w:rtl/>
          <w:lang w:val="fr-FR"/>
        </w:rPr>
        <w:t xml:space="preserve">     </w:t>
      </w:r>
      <w:r w:rsidR="007023E6" w:rsidRPr="00190A6C">
        <w:rPr>
          <w:rFonts w:ascii="Times New Roman" w:hAnsi="Times New Roman" w:cs="Times New Roman"/>
          <w:color w:val="auto"/>
          <w:sz w:val="28"/>
          <w:szCs w:val="28"/>
          <w:rtl/>
          <w:lang w:val="fr-FR"/>
        </w:rPr>
        <w:t>و</w:t>
      </w:r>
      <w:r>
        <w:rPr>
          <w:rFonts w:ascii="Times New Roman" w:hAnsi="Times New Roman" w:cs="Times New Roman" w:hint="cs"/>
          <w:color w:val="auto"/>
          <w:sz w:val="28"/>
          <w:szCs w:val="28"/>
          <w:rtl/>
          <w:lang w:val="fr-FR"/>
        </w:rPr>
        <w:t xml:space="preserve"> </w:t>
      </w:r>
      <w:r w:rsidR="0050214D" w:rsidRPr="00190A6C">
        <w:rPr>
          <w:rFonts w:ascii="Times New Roman" w:hAnsi="Times New Roman" w:cs="Times New Roman"/>
          <w:color w:val="auto"/>
          <w:sz w:val="28"/>
          <w:szCs w:val="28"/>
          <w:rtl/>
          <w:lang w:val="fr-FR"/>
        </w:rPr>
        <w:t>تميز موقف حزب العدالة والتنمية بعدة تجاذبات تجاه</w:t>
      </w:r>
      <w:r w:rsidR="007023E6" w:rsidRPr="00190A6C">
        <w:rPr>
          <w:rFonts w:ascii="Times New Roman" w:hAnsi="Times New Roman" w:cs="Times New Roman"/>
          <w:color w:val="auto"/>
          <w:sz w:val="28"/>
          <w:szCs w:val="28"/>
          <w:rtl/>
          <w:lang w:val="fr-FR"/>
        </w:rPr>
        <w:t xml:space="preserve"> الحراك السياسي الذي </w:t>
      </w:r>
      <w:r>
        <w:rPr>
          <w:rFonts w:ascii="Times New Roman" w:hAnsi="Times New Roman" w:cs="Times New Roman"/>
          <w:color w:val="auto"/>
          <w:sz w:val="28"/>
          <w:szCs w:val="28"/>
          <w:rtl/>
          <w:lang w:val="fr-FR"/>
        </w:rPr>
        <w:t>أحدثته حركة 20 فبراير في المغرب</w:t>
      </w:r>
      <w:r w:rsidR="007023E6" w:rsidRPr="00190A6C">
        <w:rPr>
          <w:rFonts w:ascii="Times New Roman" w:hAnsi="Times New Roman" w:cs="Times New Roman"/>
          <w:color w:val="auto"/>
          <w:sz w:val="28"/>
          <w:szCs w:val="28"/>
          <w:rtl/>
          <w:lang w:val="fr-FR"/>
        </w:rPr>
        <w:t xml:space="preserve">. ففي الوقت الذي صدر فيه موقف رسمي بعدم الانضمام إلى حركة 20 فبراير، كانت هناك دعوات معارضة من طرف بعض القيادات كمصطفى الرميد أحد أعضاء التيار </w:t>
      </w:r>
      <w:r w:rsidR="00195215" w:rsidRPr="00190A6C">
        <w:rPr>
          <w:rFonts w:ascii="Times New Roman" w:hAnsi="Times New Roman" w:cs="Times New Roman" w:hint="cs"/>
          <w:color w:val="auto"/>
          <w:sz w:val="28"/>
          <w:szCs w:val="28"/>
          <w:rtl/>
          <w:lang w:val="fr-FR"/>
        </w:rPr>
        <w:t>الإصلاحي</w:t>
      </w:r>
      <w:r w:rsidR="007023E6" w:rsidRPr="00190A6C">
        <w:rPr>
          <w:rFonts w:ascii="Times New Roman" w:hAnsi="Times New Roman" w:cs="Times New Roman"/>
          <w:color w:val="auto"/>
          <w:sz w:val="28"/>
          <w:szCs w:val="28"/>
          <w:rtl/>
          <w:lang w:val="fr-FR"/>
        </w:rPr>
        <w:t xml:space="preserve"> في الحزب وكذا جزء مهم من شبيبة الحزب</w:t>
      </w:r>
      <w:r w:rsidR="0050214D" w:rsidRPr="00190A6C">
        <w:rPr>
          <w:rFonts w:ascii="Times New Roman" w:hAnsi="Times New Roman" w:cs="Times New Roman"/>
          <w:color w:val="auto"/>
          <w:sz w:val="28"/>
          <w:szCs w:val="28"/>
          <w:rtl/>
          <w:lang w:val="fr-FR"/>
        </w:rPr>
        <w:t xml:space="preserve"> للانضمام إلى حراك الشارع</w:t>
      </w:r>
      <w:r w:rsidR="00AB674C" w:rsidRPr="00190A6C">
        <w:rPr>
          <w:rFonts w:ascii="Times New Roman" w:hAnsi="Times New Roman" w:cs="Times New Roman"/>
          <w:color w:val="auto"/>
          <w:sz w:val="28"/>
          <w:szCs w:val="28"/>
          <w:rtl/>
          <w:lang w:val="fr-FR"/>
        </w:rPr>
        <w:t>. هذا الوضع سيؤدي</w:t>
      </w:r>
      <w:r w:rsidR="007023E6" w:rsidRPr="00190A6C">
        <w:rPr>
          <w:rFonts w:ascii="Times New Roman" w:hAnsi="Times New Roman" w:cs="Times New Roman"/>
          <w:color w:val="auto"/>
          <w:sz w:val="28"/>
          <w:szCs w:val="28"/>
          <w:rtl/>
          <w:lang w:val="fr-FR"/>
        </w:rPr>
        <w:t xml:space="preserve"> إلى استقالة مصطفى الرميد رئيس الفريق البرلماني من الهيئات القيادية إضافة إلى عضوين آخرين من الكتابة العامة احتجاجا على رفض الحزب الالتحاق بالحراك الشعبي لحركة 20 فبراير، وقد تراجع عن قراره بعد أيام</w:t>
      </w:r>
      <w:r w:rsidR="0050214D" w:rsidRPr="00190A6C">
        <w:rPr>
          <w:rFonts w:ascii="Times New Roman" w:hAnsi="Times New Roman" w:cs="Times New Roman"/>
          <w:color w:val="auto"/>
          <w:sz w:val="28"/>
          <w:szCs w:val="28"/>
          <w:rtl/>
          <w:lang w:val="fr-FR"/>
        </w:rPr>
        <w:t>.</w:t>
      </w:r>
      <w:r w:rsidR="007023E6" w:rsidRPr="00190A6C">
        <w:rPr>
          <w:rStyle w:val="FootnoteReference"/>
          <w:rFonts w:ascii="Times New Roman" w:hAnsi="Times New Roman" w:cs="Times New Roman"/>
          <w:color w:val="auto"/>
          <w:sz w:val="28"/>
          <w:szCs w:val="28"/>
          <w:rtl/>
          <w:lang w:val="fr-FR"/>
        </w:rPr>
        <w:footnoteReference w:id="30"/>
      </w:r>
    </w:p>
    <w:p w14:paraId="4BE9BCEA" w14:textId="77777777" w:rsidR="002B4313" w:rsidRPr="00190A6C" w:rsidRDefault="00195215" w:rsidP="00195215">
      <w:pPr>
        <w:pStyle w:val="Normal1"/>
        <w:bidi/>
        <w:jc w:val="both"/>
        <w:rPr>
          <w:rFonts w:ascii="Times New Roman" w:hAnsi="Times New Roman" w:cs="Times New Roman"/>
          <w:color w:val="auto"/>
          <w:sz w:val="28"/>
          <w:szCs w:val="28"/>
          <w:rtl/>
          <w:lang w:val="fr-FR"/>
        </w:rPr>
      </w:pPr>
      <w:r>
        <w:rPr>
          <w:rFonts w:ascii="Times New Roman" w:hAnsi="Times New Roman" w:cs="Times New Roman" w:hint="cs"/>
          <w:color w:val="auto"/>
          <w:sz w:val="28"/>
          <w:szCs w:val="28"/>
          <w:rtl/>
          <w:lang w:val="fr-FR"/>
        </w:rPr>
        <w:t xml:space="preserve">     </w:t>
      </w:r>
      <w:r w:rsidR="002B4313" w:rsidRPr="00190A6C">
        <w:rPr>
          <w:rFonts w:ascii="Times New Roman" w:hAnsi="Times New Roman" w:cs="Times New Roman"/>
          <w:color w:val="auto"/>
          <w:sz w:val="28"/>
          <w:szCs w:val="28"/>
          <w:rtl/>
          <w:lang w:val="fr-FR"/>
        </w:rPr>
        <w:t>وتفاعلا مع حراك الشارع، أجري</w:t>
      </w:r>
      <w:r w:rsidR="0050214D" w:rsidRPr="00190A6C">
        <w:rPr>
          <w:rFonts w:ascii="Times New Roman" w:hAnsi="Times New Roman" w:cs="Times New Roman"/>
          <w:color w:val="auto"/>
          <w:sz w:val="28"/>
          <w:szCs w:val="28"/>
          <w:rtl/>
          <w:lang w:val="fr-FR"/>
        </w:rPr>
        <w:t>ت</w:t>
      </w:r>
      <w:r w:rsidR="002B4313" w:rsidRPr="00190A6C">
        <w:rPr>
          <w:rFonts w:ascii="Times New Roman" w:hAnsi="Times New Roman" w:cs="Times New Roman"/>
          <w:color w:val="auto"/>
          <w:sz w:val="28"/>
          <w:szCs w:val="28"/>
          <w:rtl/>
          <w:lang w:val="fr-FR"/>
        </w:rPr>
        <w:t xml:space="preserve"> إصلاحات دستورية مهمة كما تم عقد انتخابات تشريعية سابقة لأوانها في 25 نونبر</w:t>
      </w:r>
      <w:r>
        <w:rPr>
          <w:rFonts w:ascii="Times New Roman" w:hAnsi="Times New Roman" w:cs="Times New Roman" w:hint="cs"/>
          <w:color w:val="auto"/>
          <w:sz w:val="28"/>
          <w:szCs w:val="28"/>
          <w:rtl/>
          <w:lang w:val="fr-FR"/>
        </w:rPr>
        <w:t>( تشرين)</w:t>
      </w:r>
      <w:r>
        <w:rPr>
          <w:rFonts w:ascii="Times New Roman" w:hAnsi="Times New Roman" w:cs="Times New Roman"/>
          <w:color w:val="auto"/>
          <w:sz w:val="28"/>
          <w:szCs w:val="28"/>
          <w:rtl/>
          <w:lang w:val="fr-FR"/>
        </w:rPr>
        <w:t xml:space="preserve"> 2011</w:t>
      </w:r>
      <w:r>
        <w:rPr>
          <w:rFonts w:ascii="Times New Roman" w:hAnsi="Times New Roman" w:cs="Times New Roman" w:hint="cs"/>
          <w:color w:val="auto"/>
          <w:sz w:val="28"/>
          <w:szCs w:val="28"/>
          <w:rtl/>
          <w:lang w:val="fr-FR"/>
        </w:rPr>
        <w:t>، حصل</w:t>
      </w:r>
      <w:r w:rsidR="002B4313" w:rsidRPr="00190A6C">
        <w:rPr>
          <w:rFonts w:ascii="Times New Roman" w:hAnsi="Times New Roman" w:cs="Times New Roman"/>
          <w:color w:val="auto"/>
          <w:sz w:val="28"/>
          <w:szCs w:val="28"/>
          <w:rtl/>
          <w:lang w:val="fr-FR"/>
        </w:rPr>
        <w:t xml:space="preserve"> التنافس</w:t>
      </w:r>
      <w:r>
        <w:rPr>
          <w:rFonts w:ascii="Times New Roman" w:hAnsi="Times New Roman" w:cs="Times New Roman" w:hint="cs"/>
          <w:color w:val="auto"/>
          <w:sz w:val="28"/>
          <w:szCs w:val="28"/>
          <w:rtl/>
          <w:lang w:val="fr-FR"/>
        </w:rPr>
        <w:t xml:space="preserve"> فيها</w:t>
      </w:r>
      <w:r w:rsidR="002B4313" w:rsidRPr="00190A6C">
        <w:rPr>
          <w:rFonts w:ascii="Times New Roman" w:hAnsi="Times New Roman" w:cs="Times New Roman"/>
          <w:color w:val="auto"/>
          <w:sz w:val="28"/>
          <w:szCs w:val="28"/>
          <w:rtl/>
          <w:lang w:val="fr-FR"/>
        </w:rPr>
        <w:t xml:space="preserve"> بين 31 حزب </w:t>
      </w:r>
      <w:r>
        <w:rPr>
          <w:rFonts w:ascii="Times New Roman" w:hAnsi="Times New Roman" w:cs="Times New Roman" w:hint="cs"/>
          <w:color w:val="auto"/>
          <w:sz w:val="28"/>
          <w:szCs w:val="28"/>
          <w:rtl/>
          <w:lang w:val="fr-FR"/>
        </w:rPr>
        <w:t xml:space="preserve">على </w:t>
      </w:r>
      <w:r w:rsidR="002B4313" w:rsidRPr="00190A6C">
        <w:rPr>
          <w:rFonts w:ascii="Times New Roman" w:hAnsi="Times New Roman" w:cs="Times New Roman"/>
          <w:color w:val="auto"/>
          <w:sz w:val="28"/>
          <w:szCs w:val="28"/>
          <w:rtl/>
          <w:lang w:val="fr-FR"/>
        </w:rPr>
        <w:t>مقاعد البرلمان البالغ</w:t>
      </w:r>
      <w:r>
        <w:rPr>
          <w:rFonts w:ascii="Times New Roman" w:hAnsi="Times New Roman" w:cs="Times New Roman" w:hint="cs"/>
          <w:color w:val="auto"/>
          <w:sz w:val="28"/>
          <w:szCs w:val="28"/>
          <w:rtl/>
          <w:lang w:val="fr-FR"/>
        </w:rPr>
        <w:t xml:space="preserve"> عددها</w:t>
      </w:r>
      <w:r w:rsidR="002B4313" w:rsidRPr="00190A6C">
        <w:rPr>
          <w:rFonts w:ascii="Times New Roman" w:hAnsi="Times New Roman" w:cs="Times New Roman"/>
          <w:color w:val="auto"/>
          <w:sz w:val="28"/>
          <w:szCs w:val="28"/>
          <w:rtl/>
          <w:lang w:val="fr-FR"/>
        </w:rPr>
        <w:t xml:space="preserve"> 395 مقعد. </w:t>
      </w:r>
      <w:r>
        <w:rPr>
          <w:rFonts w:ascii="Times New Roman" w:hAnsi="Times New Roman" w:cs="Times New Roman" w:hint="cs"/>
          <w:color w:val="auto"/>
          <w:sz w:val="28"/>
          <w:szCs w:val="28"/>
          <w:rtl/>
          <w:lang w:val="fr-FR"/>
        </w:rPr>
        <w:t>و</w:t>
      </w:r>
      <w:r w:rsidR="002B4313" w:rsidRPr="00190A6C">
        <w:rPr>
          <w:rFonts w:ascii="Times New Roman" w:hAnsi="Times New Roman" w:cs="Times New Roman"/>
          <w:color w:val="auto"/>
          <w:sz w:val="28"/>
          <w:szCs w:val="28"/>
          <w:rtl/>
          <w:lang w:val="fr-FR"/>
        </w:rPr>
        <w:t>حصل حزب العدالة والتنمية على الرتبة الأولى بـ 107 مقعدا، متبوعا بحزب الاستقلال بـ 60 مقعدا ثم التجمع الوطني للأحرار بـ 5</w:t>
      </w:r>
      <w:r w:rsidR="00EE3C63" w:rsidRPr="00190A6C">
        <w:rPr>
          <w:rFonts w:ascii="Times New Roman" w:hAnsi="Times New Roman" w:cs="Times New Roman"/>
          <w:color w:val="auto"/>
          <w:sz w:val="28"/>
          <w:szCs w:val="28"/>
          <w:rtl/>
          <w:lang w:val="fr-FR"/>
        </w:rPr>
        <w:t xml:space="preserve">2 مقعدا. والتزاما بمضمون الفصل </w:t>
      </w:r>
      <w:r w:rsidR="0086235F" w:rsidRPr="00190A6C">
        <w:rPr>
          <w:rFonts w:ascii="Times New Roman" w:hAnsi="Times New Roman" w:cs="Times New Roman"/>
          <w:color w:val="auto"/>
          <w:sz w:val="28"/>
          <w:szCs w:val="28"/>
          <w:rtl/>
          <w:lang w:val="fr-FR"/>
        </w:rPr>
        <w:t xml:space="preserve">47 </w:t>
      </w:r>
      <w:r w:rsidR="00EE3C63" w:rsidRPr="00190A6C">
        <w:rPr>
          <w:rFonts w:ascii="Times New Roman" w:hAnsi="Times New Roman" w:cs="Times New Roman"/>
          <w:color w:val="auto"/>
          <w:sz w:val="28"/>
          <w:szCs w:val="28"/>
          <w:rtl/>
          <w:lang w:val="fr-FR"/>
        </w:rPr>
        <w:t xml:space="preserve">من الدستور </w:t>
      </w:r>
      <w:r w:rsidR="0086235F" w:rsidRPr="00190A6C">
        <w:rPr>
          <w:rFonts w:ascii="Times New Roman" w:hAnsi="Times New Roman" w:cs="Times New Roman"/>
          <w:color w:val="auto"/>
          <w:sz w:val="28"/>
          <w:szCs w:val="28"/>
          <w:rtl/>
          <w:lang w:val="fr-FR"/>
        </w:rPr>
        <w:t xml:space="preserve">الذي يقضي بأن يعين الملك رئيس الحكومة من الحزب السياسي الذي تصدر انتخابات أعضاء </w:t>
      </w:r>
      <w:r>
        <w:rPr>
          <w:rFonts w:ascii="Times New Roman" w:hAnsi="Times New Roman" w:cs="Times New Roman"/>
          <w:color w:val="auto"/>
          <w:sz w:val="28"/>
          <w:szCs w:val="28"/>
          <w:rtl/>
          <w:lang w:val="fr-FR"/>
        </w:rPr>
        <w:t>مجلس النواب، وعلى أساس نتائجها</w:t>
      </w:r>
      <w:r>
        <w:rPr>
          <w:rFonts w:ascii="Times New Roman" w:hAnsi="Times New Roman" w:cs="Times New Roman" w:hint="cs"/>
          <w:color w:val="auto"/>
          <w:sz w:val="28"/>
          <w:szCs w:val="28"/>
          <w:rtl/>
          <w:lang w:val="fr-FR"/>
        </w:rPr>
        <w:t xml:space="preserve">، </w:t>
      </w:r>
      <w:r w:rsidR="0086235F" w:rsidRPr="00190A6C">
        <w:rPr>
          <w:rFonts w:ascii="Times New Roman" w:hAnsi="Times New Roman" w:cs="Times New Roman"/>
          <w:color w:val="auto"/>
          <w:sz w:val="28"/>
          <w:szCs w:val="28"/>
          <w:rtl/>
          <w:lang w:val="fr-FR"/>
        </w:rPr>
        <w:t xml:space="preserve">ويعين </w:t>
      </w:r>
      <w:r>
        <w:rPr>
          <w:rFonts w:ascii="Times New Roman" w:hAnsi="Times New Roman" w:cs="Times New Roman"/>
          <w:color w:val="auto"/>
          <w:sz w:val="28"/>
          <w:szCs w:val="28"/>
          <w:rtl/>
          <w:lang w:val="fr-FR"/>
        </w:rPr>
        <w:t>أعضاء الحكومة باقتراح من رئيسها</w:t>
      </w:r>
      <w:r>
        <w:rPr>
          <w:rFonts w:ascii="Times New Roman" w:hAnsi="Times New Roman" w:cs="Times New Roman" w:hint="cs"/>
          <w:color w:val="auto"/>
          <w:sz w:val="28"/>
          <w:szCs w:val="28"/>
          <w:rtl/>
          <w:lang w:val="fr-FR"/>
        </w:rPr>
        <w:t>،</w:t>
      </w:r>
      <w:r w:rsidR="0086235F" w:rsidRPr="00190A6C">
        <w:rPr>
          <w:rFonts w:ascii="Times New Roman" w:hAnsi="Times New Roman" w:cs="Times New Roman"/>
          <w:color w:val="auto"/>
          <w:sz w:val="28"/>
          <w:szCs w:val="28"/>
          <w:rtl/>
          <w:lang w:val="fr-FR"/>
        </w:rPr>
        <w:t xml:space="preserve"> </w:t>
      </w:r>
      <w:r w:rsidR="00EE3C63" w:rsidRPr="00190A6C">
        <w:rPr>
          <w:rFonts w:ascii="Times New Roman" w:hAnsi="Times New Roman" w:cs="Times New Roman"/>
          <w:color w:val="auto"/>
          <w:sz w:val="28"/>
          <w:szCs w:val="28"/>
          <w:rtl/>
          <w:lang w:val="fr-FR"/>
        </w:rPr>
        <w:t>قام الملك</w:t>
      </w:r>
      <w:r w:rsidR="0086235F" w:rsidRPr="00190A6C">
        <w:rPr>
          <w:rFonts w:ascii="Times New Roman" w:hAnsi="Times New Roman" w:cs="Times New Roman"/>
          <w:color w:val="auto"/>
          <w:sz w:val="28"/>
          <w:szCs w:val="28"/>
          <w:rtl/>
          <w:lang w:val="fr-FR"/>
        </w:rPr>
        <w:t xml:space="preserve"> محمد السادس</w:t>
      </w:r>
      <w:r w:rsidR="00EE3C63" w:rsidRPr="00190A6C">
        <w:rPr>
          <w:rFonts w:ascii="Times New Roman" w:hAnsi="Times New Roman" w:cs="Times New Roman"/>
          <w:color w:val="auto"/>
          <w:sz w:val="28"/>
          <w:szCs w:val="28"/>
          <w:rtl/>
          <w:lang w:val="fr-FR"/>
        </w:rPr>
        <w:t xml:space="preserve"> بتعيين عبد </w:t>
      </w:r>
      <w:r w:rsidRPr="00190A6C">
        <w:rPr>
          <w:rFonts w:ascii="Times New Roman" w:hAnsi="Times New Roman" w:cs="Times New Roman" w:hint="cs"/>
          <w:color w:val="auto"/>
          <w:sz w:val="28"/>
          <w:szCs w:val="28"/>
          <w:rtl/>
          <w:lang w:val="fr-FR"/>
        </w:rPr>
        <w:t>الإله</w:t>
      </w:r>
      <w:r w:rsidR="00EE3C63" w:rsidRPr="00190A6C">
        <w:rPr>
          <w:rFonts w:ascii="Times New Roman" w:hAnsi="Times New Roman" w:cs="Times New Roman"/>
          <w:color w:val="auto"/>
          <w:sz w:val="28"/>
          <w:szCs w:val="28"/>
          <w:rtl/>
          <w:lang w:val="fr-FR"/>
        </w:rPr>
        <w:t xml:space="preserve"> بنكيران الأمين العام لحزب العدالة والتنمية رئيسا للحكومة وكلفه بتشكيل الحكومة، التي تم </w:t>
      </w:r>
      <w:r w:rsidRPr="00190A6C">
        <w:rPr>
          <w:rFonts w:ascii="Times New Roman" w:hAnsi="Times New Roman" w:cs="Times New Roman" w:hint="cs"/>
          <w:color w:val="auto"/>
          <w:sz w:val="28"/>
          <w:szCs w:val="28"/>
          <w:rtl/>
          <w:lang w:val="fr-FR"/>
        </w:rPr>
        <w:t>الإعلان</w:t>
      </w:r>
      <w:r w:rsidR="00EE3C63" w:rsidRPr="00190A6C">
        <w:rPr>
          <w:rFonts w:ascii="Times New Roman" w:hAnsi="Times New Roman" w:cs="Times New Roman"/>
          <w:color w:val="auto"/>
          <w:sz w:val="28"/>
          <w:szCs w:val="28"/>
          <w:rtl/>
          <w:lang w:val="fr-FR"/>
        </w:rPr>
        <w:t xml:space="preserve"> عنها في 03 يناير</w:t>
      </w:r>
      <w:r>
        <w:rPr>
          <w:rFonts w:ascii="Times New Roman" w:hAnsi="Times New Roman" w:cs="Times New Roman" w:hint="cs"/>
          <w:color w:val="auto"/>
          <w:sz w:val="28"/>
          <w:szCs w:val="28"/>
          <w:rtl/>
          <w:lang w:val="fr-FR"/>
        </w:rPr>
        <w:t xml:space="preserve"> ( كانون الثاني)</w:t>
      </w:r>
      <w:r w:rsidR="00EE3C63" w:rsidRPr="00190A6C">
        <w:rPr>
          <w:rFonts w:ascii="Times New Roman" w:hAnsi="Times New Roman" w:cs="Times New Roman"/>
          <w:color w:val="auto"/>
          <w:sz w:val="28"/>
          <w:szCs w:val="28"/>
          <w:rtl/>
          <w:lang w:val="fr-FR"/>
        </w:rPr>
        <w:t xml:space="preserve"> 2012</w:t>
      </w:r>
      <w:r w:rsidR="0086235F" w:rsidRPr="00190A6C">
        <w:rPr>
          <w:rFonts w:ascii="Times New Roman" w:hAnsi="Times New Roman" w:cs="Times New Roman"/>
          <w:color w:val="auto"/>
          <w:sz w:val="28"/>
          <w:szCs w:val="28"/>
          <w:rtl/>
          <w:lang w:val="fr-FR"/>
        </w:rPr>
        <w:t>،</w:t>
      </w:r>
      <w:r w:rsidR="00EE3C63" w:rsidRPr="00190A6C">
        <w:rPr>
          <w:rFonts w:ascii="Times New Roman" w:hAnsi="Times New Roman" w:cs="Times New Roman"/>
          <w:color w:val="auto"/>
          <w:sz w:val="28"/>
          <w:szCs w:val="28"/>
          <w:rtl/>
          <w:lang w:val="fr-FR"/>
        </w:rPr>
        <w:t xml:space="preserve"> وكانت مؤلفة من أربعة أحزاب هي: حزب العدالة والتنمية</w:t>
      </w:r>
      <w:r w:rsidR="00F3137F" w:rsidRPr="00190A6C">
        <w:rPr>
          <w:rFonts w:ascii="Times New Roman" w:hAnsi="Times New Roman" w:cs="Times New Roman"/>
          <w:color w:val="auto"/>
          <w:sz w:val="28"/>
          <w:szCs w:val="28"/>
          <w:rtl/>
          <w:lang w:val="fr-FR"/>
        </w:rPr>
        <w:t xml:space="preserve"> (11 حقيبة) </w:t>
      </w:r>
      <w:r w:rsidR="00EE3C63" w:rsidRPr="00190A6C">
        <w:rPr>
          <w:rFonts w:ascii="Times New Roman" w:hAnsi="Times New Roman" w:cs="Times New Roman"/>
          <w:color w:val="auto"/>
          <w:sz w:val="28"/>
          <w:szCs w:val="28"/>
          <w:rtl/>
          <w:lang w:val="fr-FR"/>
        </w:rPr>
        <w:t>، حزب الاستقلال</w:t>
      </w:r>
      <w:r w:rsidR="00F3137F" w:rsidRPr="00190A6C">
        <w:rPr>
          <w:rFonts w:ascii="Times New Roman" w:hAnsi="Times New Roman" w:cs="Times New Roman"/>
          <w:color w:val="auto"/>
          <w:sz w:val="28"/>
          <w:szCs w:val="28"/>
          <w:rtl/>
          <w:lang w:val="fr-FR"/>
        </w:rPr>
        <w:t xml:space="preserve"> (6 حقائب) </w:t>
      </w:r>
      <w:r w:rsidR="00EE3C63" w:rsidRPr="00190A6C">
        <w:rPr>
          <w:rFonts w:ascii="Times New Roman" w:hAnsi="Times New Roman" w:cs="Times New Roman"/>
          <w:color w:val="auto"/>
          <w:sz w:val="28"/>
          <w:szCs w:val="28"/>
          <w:rtl/>
          <w:lang w:val="fr-FR"/>
        </w:rPr>
        <w:t>، حزب الحركة الشعبية</w:t>
      </w:r>
      <w:r w:rsidR="00F3137F" w:rsidRPr="00190A6C">
        <w:rPr>
          <w:rFonts w:ascii="Times New Roman" w:hAnsi="Times New Roman" w:cs="Times New Roman"/>
          <w:color w:val="auto"/>
          <w:sz w:val="28"/>
          <w:szCs w:val="28"/>
          <w:rtl/>
          <w:lang w:val="fr-FR"/>
        </w:rPr>
        <w:t xml:space="preserve"> (4 حقائب)</w:t>
      </w:r>
      <w:r w:rsidR="00EE3C63" w:rsidRPr="00190A6C">
        <w:rPr>
          <w:rFonts w:ascii="Times New Roman" w:hAnsi="Times New Roman" w:cs="Times New Roman"/>
          <w:color w:val="auto"/>
          <w:sz w:val="28"/>
          <w:szCs w:val="28"/>
          <w:rtl/>
          <w:lang w:val="fr-FR"/>
        </w:rPr>
        <w:t>، حزب التقدم والاشتراكية</w:t>
      </w:r>
      <w:r w:rsidR="00F3137F" w:rsidRPr="00190A6C">
        <w:rPr>
          <w:rFonts w:ascii="Times New Roman" w:hAnsi="Times New Roman" w:cs="Times New Roman"/>
          <w:color w:val="auto"/>
          <w:sz w:val="28"/>
          <w:szCs w:val="28"/>
          <w:rtl/>
          <w:lang w:val="fr-FR"/>
        </w:rPr>
        <w:t xml:space="preserve"> (4 حقائب)، إضافة إلى بعض الوزراء المستقلين.</w:t>
      </w:r>
    </w:p>
    <w:p w14:paraId="61014ADA" w14:textId="77777777" w:rsidR="0086235F" w:rsidRPr="00190A6C" w:rsidRDefault="00195215" w:rsidP="00195215">
      <w:pPr>
        <w:pStyle w:val="Normal1"/>
        <w:bidi/>
        <w:jc w:val="both"/>
        <w:rPr>
          <w:rFonts w:ascii="Times New Roman" w:hAnsi="Times New Roman" w:cs="Times New Roman"/>
          <w:color w:val="auto"/>
          <w:sz w:val="28"/>
          <w:szCs w:val="28"/>
          <w:rtl/>
          <w:lang w:val="fr-FR"/>
        </w:rPr>
      </w:pPr>
      <w:r>
        <w:rPr>
          <w:rFonts w:ascii="Times New Roman" w:hAnsi="Times New Roman" w:cs="Times New Roman" w:hint="cs"/>
          <w:color w:val="auto"/>
          <w:sz w:val="28"/>
          <w:szCs w:val="28"/>
          <w:rtl/>
          <w:lang w:val="fr-FR"/>
        </w:rPr>
        <w:t xml:space="preserve">      </w:t>
      </w:r>
      <w:r w:rsidR="0086235F" w:rsidRPr="00190A6C">
        <w:rPr>
          <w:rFonts w:ascii="Times New Roman" w:hAnsi="Times New Roman" w:cs="Times New Roman"/>
          <w:color w:val="auto"/>
          <w:sz w:val="28"/>
          <w:szCs w:val="28"/>
          <w:rtl/>
          <w:lang w:val="fr-FR"/>
        </w:rPr>
        <w:t xml:space="preserve">وبعد </w:t>
      </w:r>
      <w:r>
        <w:rPr>
          <w:rFonts w:ascii="Times New Roman" w:hAnsi="Times New Roman" w:cs="Times New Roman" w:hint="cs"/>
          <w:color w:val="auto"/>
          <w:sz w:val="28"/>
          <w:szCs w:val="28"/>
          <w:rtl/>
          <w:lang w:val="fr-FR"/>
        </w:rPr>
        <w:t xml:space="preserve">أن </w:t>
      </w:r>
      <w:r>
        <w:rPr>
          <w:rFonts w:ascii="Times New Roman" w:hAnsi="Times New Roman" w:cs="Times New Roman"/>
          <w:color w:val="auto"/>
          <w:sz w:val="28"/>
          <w:szCs w:val="28"/>
          <w:rtl/>
          <w:lang w:val="fr-FR"/>
        </w:rPr>
        <w:t xml:space="preserve">قرر </w:t>
      </w:r>
      <w:r w:rsidR="0086235F" w:rsidRPr="00190A6C">
        <w:rPr>
          <w:rFonts w:ascii="Times New Roman" w:hAnsi="Times New Roman" w:cs="Times New Roman"/>
          <w:color w:val="auto"/>
          <w:sz w:val="28"/>
          <w:szCs w:val="28"/>
          <w:rtl/>
          <w:lang w:val="fr-FR"/>
        </w:rPr>
        <w:t>حزب الاستقلال في 16 ماي</w:t>
      </w:r>
      <w:r>
        <w:rPr>
          <w:rFonts w:ascii="Times New Roman" w:hAnsi="Times New Roman" w:cs="Times New Roman" w:hint="cs"/>
          <w:color w:val="auto"/>
          <w:sz w:val="28"/>
          <w:szCs w:val="28"/>
          <w:rtl/>
          <w:lang w:val="fr-FR"/>
        </w:rPr>
        <w:t xml:space="preserve"> ( حزيران)</w:t>
      </w:r>
      <w:r w:rsidR="0086235F" w:rsidRPr="00190A6C">
        <w:rPr>
          <w:rFonts w:ascii="Times New Roman" w:hAnsi="Times New Roman" w:cs="Times New Roman"/>
          <w:color w:val="auto"/>
          <w:sz w:val="28"/>
          <w:szCs w:val="28"/>
          <w:rtl/>
          <w:lang w:val="fr-FR"/>
        </w:rPr>
        <w:t xml:space="preserve"> 2013 الانسحاب من الحكومة التي يتزعمها </w:t>
      </w:r>
      <w:r w:rsidRPr="00190A6C">
        <w:rPr>
          <w:rFonts w:ascii="Times New Roman" w:hAnsi="Times New Roman" w:cs="Times New Roman" w:hint="cs"/>
          <w:color w:val="auto"/>
          <w:sz w:val="28"/>
          <w:szCs w:val="28"/>
          <w:rtl/>
          <w:lang w:val="fr-FR"/>
        </w:rPr>
        <w:t>الإسلاميون</w:t>
      </w:r>
      <w:r w:rsidR="0086235F" w:rsidRPr="00190A6C">
        <w:rPr>
          <w:rFonts w:ascii="Times New Roman" w:hAnsi="Times New Roman" w:cs="Times New Roman"/>
          <w:color w:val="auto"/>
          <w:sz w:val="28"/>
          <w:szCs w:val="28"/>
          <w:rtl/>
          <w:lang w:val="fr-FR"/>
        </w:rPr>
        <w:t>، تم تشكيل نسخة ثانية ، يوم 10 أكتوبر</w:t>
      </w:r>
      <w:r w:rsidR="005C186B">
        <w:rPr>
          <w:rFonts w:ascii="Times New Roman" w:hAnsi="Times New Roman" w:cs="Times New Roman" w:hint="cs"/>
          <w:color w:val="auto"/>
          <w:sz w:val="28"/>
          <w:szCs w:val="28"/>
          <w:rtl/>
          <w:lang w:val="fr-FR"/>
        </w:rPr>
        <w:t xml:space="preserve"> ( تشرين الأول)</w:t>
      </w:r>
      <w:r w:rsidR="0086235F" w:rsidRPr="00190A6C">
        <w:rPr>
          <w:rFonts w:ascii="Times New Roman" w:hAnsi="Times New Roman" w:cs="Times New Roman"/>
          <w:color w:val="auto"/>
          <w:sz w:val="28"/>
          <w:szCs w:val="28"/>
          <w:rtl/>
          <w:lang w:val="fr-FR"/>
        </w:rPr>
        <w:t xml:space="preserve"> 2013</w:t>
      </w:r>
      <w:r w:rsidRPr="00195215">
        <w:rPr>
          <w:rFonts w:ascii="Times New Roman" w:hAnsi="Times New Roman" w:cs="Times New Roman"/>
          <w:color w:val="auto"/>
          <w:sz w:val="28"/>
          <w:szCs w:val="28"/>
          <w:rtl/>
          <w:lang w:val="fr-FR"/>
        </w:rPr>
        <w:t xml:space="preserve"> </w:t>
      </w:r>
      <w:r w:rsidRPr="00190A6C">
        <w:rPr>
          <w:rFonts w:ascii="Times New Roman" w:hAnsi="Times New Roman" w:cs="Times New Roman"/>
          <w:color w:val="auto"/>
          <w:sz w:val="28"/>
          <w:szCs w:val="28"/>
          <w:rtl/>
          <w:lang w:val="fr-FR"/>
        </w:rPr>
        <w:t>عرفت انخراط حزب التجمع الوطني للأحرار</w:t>
      </w:r>
      <w:r w:rsidR="0086235F" w:rsidRPr="00190A6C">
        <w:rPr>
          <w:rFonts w:ascii="Times New Roman" w:hAnsi="Times New Roman" w:cs="Times New Roman"/>
          <w:color w:val="auto"/>
          <w:sz w:val="28"/>
          <w:szCs w:val="28"/>
          <w:rtl/>
          <w:lang w:val="fr-FR"/>
        </w:rPr>
        <w:t>. وأصبحت تضم 39 وزيرا موزعين على الشكل التالي: حزب العدالة والتنمية (11 حقيبة إضافة إلى رئاسة الحكومة)، حزب التجمع الوطني للأحرار ( 8 حقائب)، حزب الحركة الشعبية ( 6 حقائب)، حزب التقدم والاشتراكية ( 5 حقائب)، المستقلون (8 حقائب).</w:t>
      </w:r>
    </w:p>
    <w:p w14:paraId="09A171FA" w14:textId="77777777" w:rsidR="00DB3684" w:rsidRPr="00190A6C" w:rsidRDefault="005C186B" w:rsidP="005C186B">
      <w:pPr>
        <w:pStyle w:val="Normal1"/>
        <w:bidi/>
        <w:jc w:val="both"/>
        <w:rPr>
          <w:rFonts w:ascii="Times New Roman" w:hAnsi="Times New Roman" w:cs="Times New Roman"/>
          <w:color w:val="auto"/>
          <w:sz w:val="28"/>
          <w:szCs w:val="28"/>
          <w:rtl/>
          <w:lang w:val="fr-FR"/>
        </w:rPr>
      </w:pPr>
      <w:r>
        <w:rPr>
          <w:rFonts w:ascii="Times New Roman" w:hAnsi="Times New Roman" w:cs="Times New Roman" w:hint="cs"/>
          <w:color w:val="auto"/>
          <w:sz w:val="28"/>
          <w:szCs w:val="28"/>
          <w:rtl/>
          <w:lang w:val="fr-FR"/>
        </w:rPr>
        <w:t xml:space="preserve">       </w:t>
      </w:r>
      <w:r w:rsidR="0086235F" w:rsidRPr="00190A6C">
        <w:rPr>
          <w:rFonts w:ascii="Times New Roman" w:hAnsi="Times New Roman" w:cs="Times New Roman"/>
          <w:color w:val="auto"/>
          <w:sz w:val="28"/>
          <w:szCs w:val="28"/>
          <w:rtl/>
          <w:lang w:val="fr-FR"/>
        </w:rPr>
        <w:t>وفي 4 شتنبر 2015</w:t>
      </w:r>
      <w:r>
        <w:rPr>
          <w:rFonts w:ascii="Times New Roman" w:hAnsi="Times New Roman" w:cs="Times New Roman" w:hint="cs"/>
          <w:color w:val="auto"/>
          <w:sz w:val="28"/>
          <w:szCs w:val="28"/>
          <w:rtl/>
          <w:lang w:val="fr-FR"/>
        </w:rPr>
        <w:t>( أيلول)</w:t>
      </w:r>
      <w:r w:rsidR="0086235F" w:rsidRPr="00190A6C">
        <w:rPr>
          <w:rFonts w:ascii="Times New Roman" w:hAnsi="Times New Roman" w:cs="Times New Roman"/>
          <w:color w:val="auto"/>
          <w:sz w:val="28"/>
          <w:szCs w:val="28"/>
          <w:rtl/>
          <w:lang w:val="fr-FR"/>
        </w:rPr>
        <w:t xml:space="preserve"> أجريت أو انتخابات جماعية و</w:t>
      </w:r>
      <w:r>
        <w:rPr>
          <w:rFonts w:ascii="Times New Roman" w:hAnsi="Times New Roman" w:cs="Times New Roman" w:hint="cs"/>
          <w:color w:val="auto"/>
          <w:sz w:val="28"/>
          <w:szCs w:val="28"/>
          <w:rtl/>
          <w:lang w:val="fr-FR"/>
        </w:rPr>
        <w:t xml:space="preserve"> </w:t>
      </w:r>
      <w:r w:rsidR="0086235F" w:rsidRPr="00190A6C">
        <w:rPr>
          <w:rFonts w:ascii="Times New Roman" w:hAnsi="Times New Roman" w:cs="Times New Roman"/>
          <w:color w:val="auto"/>
          <w:sz w:val="28"/>
          <w:szCs w:val="28"/>
          <w:rtl/>
          <w:lang w:val="fr-FR"/>
        </w:rPr>
        <w:t xml:space="preserve">جهوية في ظل دستور 2011، وفي ظل قوانين تنظيمية تعطي للجماعات الترابية اختصاصات وامكانيات مالية واسعة. </w:t>
      </w:r>
      <w:r w:rsidR="00262B94" w:rsidRPr="00190A6C">
        <w:rPr>
          <w:rFonts w:ascii="Times New Roman" w:hAnsi="Times New Roman" w:cs="Times New Roman"/>
          <w:color w:val="auto"/>
          <w:sz w:val="28"/>
          <w:szCs w:val="28"/>
          <w:rtl/>
          <w:lang w:val="fr-FR"/>
        </w:rPr>
        <w:t xml:space="preserve">وقد تصدر الحزب نتائج هذه الانتخابات من حيث عدد الأصوات المعبر عنها ب 1.559.814 صوت، متبوعا بحزب الأصالة والمعاصرة بـ 1.333.546 صوتا، فيما </w:t>
      </w:r>
      <w:r>
        <w:rPr>
          <w:rFonts w:ascii="Times New Roman" w:hAnsi="Times New Roman" w:cs="Times New Roman" w:hint="cs"/>
          <w:color w:val="auto"/>
          <w:sz w:val="28"/>
          <w:szCs w:val="28"/>
          <w:rtl/>
          <w:lang w:val="fr-FR"/>
        </w:rPr>
        <w:t>حصل</w:t>
      </w:r>
      <w:r w:rsidR="00262B94" w:rsidRPr="00190A6C">
        <w:rPr>
          <w:rFonts w:ascii="Times New Roman" w:hAnsi="Times New Roman" w:cs="Times New Roman"/>
          <w:color w:val="auto"/>
          <w:sz w:val="28"/>
          <w:szCs w:val="28"/>
          <w:rtl/>
          <w:lang w:val="fr-FR"/>
        </w:rPr>
        <w:t xml:space="preserve"> الاستقلال على 1.070.095 صوتا. كذلك تصدر </w:t>
      </w:r>
      <w:r w:rsidR="00262B94" w:rsidRPr="00190A6C">
        <w:rPr>
          <w:rFonts w:ascii="Times New Roman" w:hAnsi="Times New Roman" w:cs="Times New Roman"/>
          <w:color w:val="auto"/>
          <w:sz w:val="28"/>
          <w:szCs w:val="28"/>
          <w:rtl/>
          <w:lang w:val="fr-FR"/>
        </w:rPr>
        <w:lastRenderedPageBreak/>
        <w:t xml:space="preserve">الحزب النتائج فيما يخص المقاعد الجهوية </w:t>
      </w:r>
      <w:r w:rsidR="00AE1F5D" w:rsidRPr="00190A6C">
        <w:rPr>
          <w:rFonts w:ascii="Times New Roman" w:hAnsi="Times New Roman" w:cs="Times New Roman"/>
          <w:color w:val="auto"/>
          <w:sz w:val="28"/>
          <w:szCs w:val="28"/>
          <w:rtl/>
          <w:lang w:val="fr-FR"/>
        </w:rPr>
        <w:t xml:space="preserve">بحصوله على 174 مقعد (25.66٪) متبوعا بحزب الأصالة والمعاصرة بـ 132 مقعدا (19.47٪)، فيما حل حزب الاستقلال ثالثا بـ 119 مقعدا (17.55٪). </w:t>
      </w:r>
      <w:r>
        <w:rPr>
          <w:rFonts w:ascii="Times New Roman" w:hAnsi="Times New Roman" w:cs="Times New Roman" w:hint="cs"/>
          <w:color w:val="auto"/>
          <w:sz w:val="28"/>
          <w:szCs w:val="28"/>
          <w:rtl/>
          <w:lang w:val="fr-FR"/>
        </w:rPr>
        <w:t>و</w:t>
      </w:r>
      <w:r w:rsidR="00AE1F5D" w:rsidRPr="00190A6C">
        <w:rPr>
          <w:rFonts w:ascii="Times New Roman" w:hAnsi="Times New Roman" w:cs="Times New Roman"/>
          <w:color w:val="auto"/>
          <w:sz w:val="28"/>
          <w:szCs w:val="28"/>
          <w:rtl/>
          <w:lang w:val="fr-FR"/>
        </w:rPr>
        <w:t xml:space="preserve"> احتل </w:t>
      </w:r>
      <w:r w:rsidR="0086235F" w:rsidRPr="00190A6C">
        <w:rPr>
          <w:rFonts w:ascii="Times New Roman" w:hAnsi="Times New Roman" w:cs="Times New Roman"/>
          <w:color w:val="auto"/>
          <w:sz w:val="28"/>
          <w:szCs w:val="28"/>
          <w:rtl/>
          <w:lang w:val="fr-FR"/>
        </w:rPr>
        <w:t xml:space="preserve">المرتبة الثالثة </w:t>
      </w:r>
      <w:r w:rsidR="00AE1F5D" w:rsidRPr="00190A6C">
        <w:rPr>
          <w:rFonts w:ascii="Times New Roman" w:hAnsi="Times New Roman" w:cs="Times New Roman"/>
          <w:color w:val="auto"/>
          <w:sz w:val="28"/>
          <w:szCs w:val="28"/>
          <w:rtl/>
          <w:lang w:val="fr-FR"/>
        </w:rPr>
        <w:t xml:space="preserve">على المستوى الجماعي حيث حصل على 5021 مقعدا (15.94٪) بعد كل من حزب الأصالة والمعاصرة الذي حل في المرتبة الأولى بـ 6655 مقعد (21.12٪) وحزب الاستقلال بـ 5106 مقعدا (16.22٪). </w:t>
      </w:r>
    </w:p>
    <w:p w14:paraId="119E4310" w14:textId="77777777" w:rsidR="0034645A" w:rsidRPr="00190A6C" w:rsidRDefault="00FD143A">
      <w:pPr>
        <w:pStyle w:val="Normal1"/>
        <w:bidi/>
        <w:jc w:val="both"/>
        <w:rPr>
          <w:rFonts w:ascii="Times New Roman" w:hAnsi="Times New Roman" w:cs="Times New Roman"/>
          <w:color w:val="auto"/>
          <w:sz w:val="28"/>
          <w:szCs w:val="28"/>
          <w:rtl/>
          <w:lang w:val="fr-FR"/>
        </w:rPr>
      </w:pPr>
      <w:r>
        <w:rPr>
          <w:rFonts w:ascii="Times New Roman" w:hAnsi="Times New Roman" w:cs="Times New Roman" w:hint="cs"/>
          <w:color w:val="auto"/>
          <w:sz w:val="28"/>
          <w:szCs w:val="28"/>
          <w:rtl/>
          <w:lang w:val="fr-FR"/>
        </w:rPr>
        <w:t xml:space="preserve">     </w:t>
      </w:r>
      <w:r w:rsidR="0034645A" w:rsidRPr="00190A6C">
        <w:rPr>
          <w:rFonts w:ascii="Times New Roman" w:hAnsi="Times New Roman" w:cs="Times New Roman" w:hint="cs"/>
          <w:color w:val="auto"/>
          <w:sz w:val="28"/>
          <w:szCs w:val="28"/>
          <w:rtl/>
          <w:lang w:val="fr-FR"/>
        </w:rPr>
        <w:t>وفي خضم هذا المسار المتسم بالكثير من الصبر والبراغماتية</w:t>
      </w:r>
      <w:r w:rsidR="00F45905" w:rsidRPr="00190A6C">
        <w:rPr>
          <w:rFonts w:ascii="Times New Roman" w:hAnsi="Times New Roman" w:cs="Times New Roman" w:hint="cs"/>
          <w:color w:val="auto"/>
          <w:sz w:val="28"/>
          <w:szCs w:val="28"/>
          <w:rtl/>
          <w:lang w:val="fr-FR"/>
        </w:rPr>
        <w:t xml:space="preserve"> من أجل تحصيل الشرعية القانونية كان هناك مجهود موازي من أجل التطبيع مع سجلات المعنى السائدة في الحقل السياسي</w:t>
      </w:r>
      <w:r w:rsidR="00CA433A" w:rsidRPr="00190A6C">
        <w:rPr>
          <w:rFonts w:ascii="Times New Roman" w:hAnsi="Times New Roman" w:cs="Times New Roman" w:hint="cs"/>
          <w:color w:val="auto"/>
          <w:sz w:val="28"/>
          <w:szCs w:val="28"/>
          <w:rtl/>
          <w:lang w:val="fr-FR"/>
        </w:rPr>
        <w:t xml:space="preserve">. </w:t>
      </w:r>
      <w:r w:rsidR="00F45905" w:rsidRPr="00190A6C">
        <w:rPr>
          <w:rFonts w:ascii="Times New Roman" w:hAnsi="Times New Roman" w:cs="Times New Roman" w:hint="cs"/>
          <w:color w:val="auto"/>
          <w:sz w:val="28"/>
          <w:szCs w:val="28"/>
          <w:rtl/>
          <w:lang w:val="fr-FR"/>
        </w:rPr>
        <w:t>هذا المجهود يظهر من خلال عملية تد</w:t>
      </w:r>
      <w:r w:rsidR="00A4519B" w:rsidRPr="00190A6C">
        <w:rPr>
          <w:rFonts w:ascii="Times New Roman" w:hAnsi="Times New Roman" w:cs="Times New Roman" w:hint="cs"/>
          <w:color w:val="auto"/>
          <w:sz w:val="28"/>
          <w:szCs w:val="28"/>
          <w:rtl/>
          <w:lang w:val="fr-FR"/>
        </w:rPr>
        <w:t>بي</w:t>
      </w:r>
      <w:r w:rsidR="008F7E4C" w:rsidRPr="00190A6C">
        <w:rPr>
          <w:rFonts w:ascii="Times New Roman" w:hAnsi="Times New Roman" w:cs="Times New Roman" w:hint="cs"/>
          <w:color w:val="auto"/>
          <w:sz w:val="28"/>
          <w:szCs w:val="28"/>
          <w:rtl/>
          <w:lang w:val="fr-FR"/>
        </w:rPr>
        <w:t>ر للتماثل والتمايز المرجعي مع هذه السجلات، من أجل التوفيق ما بين دوافع التطبيع ودوافع الحفاظ على الخصوصية والتميز.</w:t>
      </w:r>
    </w:p>
    <w:p w14:paraId="7F7F7BF9" w14:textId="77777777" w:rsidR="00A4519B" w:rsidRDefault="00A4519B">
      <w:pPr>
        <w:pStyle w:val="Normal1"/>
        <w:bidi/>
        <w:jc w:val="both"/>
        <w:rPr>
          <w:rFonts w:ascii="Times New Roman" w:hAnsi="Times New Roman" w:cs="Times New Roman"/>
          <w:color w:val="000090"/>
          <w:sz w:val="28"/>
          <w:szCs w:val="28"/>
          <w:rtl/>
          <w:lang w:val="fr-FR"/>
        </w:rPr>
      </w:pPr>
    </w:p>
    <w:p w14:paraId="58C40461" w14:textId="77777777" w:rsidR="00A4519B" w:rsidRDefault="00A4519B">
      <w:pPr>
        <w:pStyle w:val="Normal1"/>
        <w:bidi/>
        <w:jc w:val="both"/>
        <w:rPr>
          <w:rFonts w:ascii="Times New Roman" w:hAnsi="Times New Roman" w:cs="Times New Roman"/>
          <w:color w:val="000090"/>
          <w:sz w:val="28"/>
          <w:szCs w:val="28"/>
          <w:rtl/>
          <w:lang w:val="fr-FR"/>
        </w:rPr>
      </w:pPr>
    </w:p>
    <w:p w14:paraId="72E8E011" w14:textId="77777777" w:rsidR="00A4519B" w:rsidRDefault="00A4519B">
      <w:pPr>
        <w:pStyle w:val="Normal1"/>
        <w:bidi/>
        <w:jc w:val="both"/>
        <w:rPr>
          <w:rFonts w:ascii="Times New Roman" w:hAnsi="Times New Roman" w:cs="Times New Roman"/>
          <w:color w:val="000090"/>
          <w:sz w:val="28"/>
          <w:szCs w:val="28"/>
          <w:rtl/>
          <w:lang w:val="fr-FR"/>
        </w:rPr>
      </w:pPr>
    </w:p>
    <w:p w14:paraId="6AE8DC6B" w14:textId="77777777" w:rsidR="00A4519B" w:rsidRDefault="00A4519B">
      <w:pPr>
        <w:pStyle w:val="Normal1"/>
        <w:bidi/>
        <w:jc w:val="both"/>
        <w:rPr>
          <w:rFonts w:ascii="Times New Roman" w:hAnsi="Times New Roman" w:cs="Times New Roman"/>
          <w:color w:val="000090"/>
          <w:sz w:val="28"/>
          <w:szCs w:val="28"/>
          <w:rtl/>
          <w:lang w:val="fr-FR"/>
        </w:rPr>
      </w:pPr>
    </w:p>
    <w:p w14:paraId="025CD29C" w14:textId="77777777" w:rsidR="00FD143A" w:rsidRDefault="00FD143A" w:rsidP="00FD143A">
      <w:pPr>
        <w:pStyle w:val="Normal1"/>
        <w:bidi/>
        <w:jc w:val="both"/>
        <w:rPr>
          <w:rFonts w:ascii="Times New Roman" w:hAnsi="Times New Roman" w:cs="Times New Roman"/>
          <w:color w:val="000090"/>
          <w:sz w:val="28"/>
          <w:szCs w:val="28"/>
          <w:rtl/>
          <w:lang w:val="fr-FR"/>
        </w:rPr>
      </w:pPr>
    </w:p>
    <w:p w14:paraId="3E086724" w14:textId="77777777" w:rsidR="00FD143A" w:rsidRDefault="00FD143A" w:rsidP="00FD143A">
      <w:pPr>
        <w:pStyle w:val="Normal1"/>
        <w:bidi/>
        <w:jc w:val="both"/>
        <w:rPr>
          <w:rFonts w:ascii="Times New Roman" w:hAnsi="Times New Roman" w:cs="Times New Roman"/>
          <w:color w:val="000090"/>
          <w:sz w:val="28"/>
          <w:szCs w:val="28"/>
          <w:rtl/>
          <w:lang w:val="fr-FR"/>
        </w:rPr>
      </w:pPr>
    </w:p>
    <w:p w14:paraId="636999F5" w14:textId="77777777" w:rsidR="00FD143A" w:rsidRDefault="00FD143A" w:rsidP="00FD143A">
      <w:pPr>
        <w:pStyle w:val="Normal1"/>
        <w:bidi/>
        <w:jc w:val="both"/>
        <w:rPr>
          <w:rFonts w:ascii="Times New Roman" w:hAnsi="Times New Roman" w:cs="Times New Roman"/>
          <w:color w:val="000090"/>
          <w:sz w:val="28"/>
          <w:szCs w:val="28"/>
          <w:rtl/>
          <w:lang w:val="fr-FR"/>
        </w:rPr>
      </w:pPr>
    </w:p>
    <w:p w14:paraId="65444097" w14:textId="77777777" w:rsidR="00FD143A" w:rsidRDefault="00FD143A" w:rsidP="00FD143A">
      <w:pPr>
        <w:pStyle w:val="Normal1"/>
        <w:bidi/>
        <w:jc w:val="both"/>
        <w:rPr>
          <w:rFonts w:ascii="Times New Roman" w:hAnsi="Times New Roman" w:cs="Times New Roman"/>
          <w:color w:val="000090"/>
          <w:sz w:val="28"/>
          <w:szCs w:val="28"/>
          <w:rtl/>
          <w:lang w:val="fr-FR"/>
        </w:rPr>
      </w:pPr>
    </w:p>
    <w:p w14:paraId="066ED2FA" w14:textId="77777777" w:rsidR="00FD143A" w:rsidRDefault="00FD143A" w:rsidP="00FD143A">
      <w:pPr>
        <w:pStyle w:val="Normal1"/>
        <w:bidi/>
        <w:jc w:val="both"/>
        <w:rPr>
          <w:rFonts w:ascii="Times New Roman" w:hAnsi="Times New Roman" w:cs="Times New Roman"/>
          <w:color w:val="000090"/>
          <w:sz w:val="28"/>
          <w:szCs w:val="28"/>
          <w:rtl/>
          <w:lang w:val="fr-FR"/>
        </w:rPr>
      </w:pPr>
    </w:p>
    <w:p w14:paraId="64A0666F" w14:textId="77777777" w:rsidR="00FD143A" w:rsidRDefault="00FD143A" w:rsidP="00FD143A">
      <w:pPr>
        <w:pStyle w:val="Normal1"/>
        <w:bidi/>
        <w:jc w:val="both"/>
        <w:rPr>
          <w:rFonts w:ascii="Times New Roman" w:hAnsi="Times New Roman" w:cs="Times New Roman"/>
          <w:color w:val="000090"/>
          <w:sz w:val="28"/>
          <w:szCs w:val="28"/>
          <w:rtl/>
          <w:lang w:val="fr-FR"/>
        </w:rPr>
      </w:pPr>
    </w:p>
    <w:p w14:paraId="78869134" w14:textId="77777777" w:rsidR="00FD143A" w:rsidRDefault="00FD143A" w:rsidP="00FD143A">
      <w:pPr>
        <w:pStyle w:val="Normal1"/>
        <w:bidi/>
        <w:jc w:val="both"/>
        <w:rPr>
          <w:rFonts w:ascii="Times New Roman" w:hAnsi="Times New Roman" w:cs="Times New Roman"/>
          <w:color w:val="000090"/>
          <w:sz w:val="28"/>
          <w:szCs w:val="28"/>
          <w:rtl/>
          <w:lang w:val="fr-FR"/>
        </w:rPr>
      </w:pPr>
    </w:p>
    <w:p w14:paraId="5D7D72C6" w14:textId="77777777" w:rsidR="00FD143A" w:rsidRDefault="00FD143A" w:rsidP="00FD143A">
      <w:pPr>
        <w:pStyle w:val="Normal1"/>
        <w:bidi/>
        <w:jc w:val="both"/>
        <w:rPr>
          <w:rFonts w:ascii="Times New Roman" w:hAnsi="Times New Roman" w:cs="Times New Roman"/>
          <w:color w:val="000090"/>
          <w:sz w:val="28"/>
          <w:szCs w:val="28"/>
          <w:rtl/>
          <w:lang w:val="fr-FR"/>
        </w:rPr>
      </w:pPr>
    </w:p>
    <w:p w14:paraId="30A8EB93" w14:textId="77777777" w:rsidR="00FD143A" w:rsidRDefault="00FD143A" w:rsidP="00FD143A">
      <w:pPr>
        <w:pStyle w:val="Normal1"/>
        <w:bidi/>
        <w:jc w:val="both"/>
        <w:rPr>
          <w:rFonts w:ascii="Times New Roman" w:hAnsi="Times New Roman" w:cs="Times New Roman"/>
          <w:color w:val="000090"/>
          <w:sz w:val="28"/>
          <w:szCs w:val="28"/>
          <w:rtl/>
          <w:lang w:val="fr-FR"/>
        </w:rPr>
      </w:pPr>
    </w:p>
    <w:p w14:paraId="5B62317B" w14:textId="77777777" w:rsidR="00FD143A" w:rsidRDefault="00FD143A" w:rsidP="00FD143A">
      <w:pPr>
        <w:pStyle w:val="Normal1"/>
        <w:bidi/>
        <w:jc w:val="both"/>
        <w:rPr>
          <w:rFonts w:ascii="Times New Roman" w:hAnsi="Times New Roman" w:cs="Times New Roman"/>
          <w:color w:val="000090"/>
          <w:sz w:val="28"/>
          <w:szCs w:val="28"/>
          <w:rtl/>
          <w:lang w:val="fr-FR"/>
        </w:rPr>
      </w:pPr>
    </w:p>
    <w:p w14:paraId="611115AC" w14:textId="77777777" w:rsidR="00FD143A" w:rsidRDefault="00FD143A" w:rsidP="00FD143A">
      <w:pPr>
        <w:pStyle w:val="Normal1"/>
        <w:bidi/>
        <w:jc w:val="both"/>
        <w:rPr>
          <w:rFonts w:ascii="Times New Roman" w:hAnsi="Times New Roman" w:cs="Times New Roman"/>
          <w:color w:val="000090"/>
          <w:sz w:val="28"/>
          <w:szCs w:val="28"/>
          <w:rtl/>
          <w:lang w:val="fr-FR"/>
        </w:rPr>
      </w:pPr>
    </w:p>
    <w:p w14:paraId="67794717" w14:textId="77777777" w:rsidR="00FD143A" w:rsidRDefault="00FD143A" w:rsidP="00FD143A">
      <w:pPr>
        <w:pStyle w:val="Normal1"/>
        <w:bidi/>
        <w:jc w:val="both"/>
        <w:rPr>
          <w:rFonts w:ascii="Times New Roman" w:hAnsi="Times New Roman" w:cs="Times New Roman"/>
          <w:color w:val="000090"/>
          <w:sz w:val="28"/>
          <w:szCs w:val="28"/>
          <w:rtl/>
          <w:lang w:val="fr-FR"/>
        </w:rPr>
      </w:pPr>
    </w:p>
    <w:p w14:paraId="32A934DE" w14:textId="77777777" w:rsidR="00FD143A" w:rsidRDefault="00FD143A" w:rsidP="00FD143A">
      <w:pPr>
        <w:pStyle w:val="Normal1"/>
        <w:bidi/>
        <w:jc w:val="both"/>
        <w:rPr>
          <w:rFonts w:ascii="Times New Roman" w:hAnsi="Times New Roman" w:cs="Times New Roman"/>
          <w:color w:val="000090"/>
          <w:sz w:val="28"/>
          <w:szCs w:val="28"/>
          <w:rtl/>
          <w:lang w:val="fr-FR"/>
        </w:rPr>
      </w:pPr>
    </w:p>
    <w:p w14:paraId="205DF7A0" w14:textId="77777777" w:rsidR="00FD143A" w:rsidRDefault="00FD143A" w:rsidP="00FD143A">
      <w:pPr>
        <w:pStyle w:val="Normal1"/>
        <w:bidi/>
        <w:jc w:val="both"/>
        <w:rPr>
          <w:rFonts w:ascii="Times New Roman" w:hAnsi="Times New Roman" w:cs="Times New Roman"/>
          <w:color w:val="000090"/>
          <w:sz w:val="28"/>
          <w:szCs w:val="28"/>
          <w:rtl/>
          <w:lang w:val="fr-FR"/>
        </w:rPr>
      </w:pPr>
    </w:p>
    <w:p w14:paraId="4FF179D5" w14:textId="77777777" w:rsidR="00FD143A" w:rsidRDefault="00FD143A" w:rsidP="00FD143A">
      <w:pPr>
        <w:pStyle w:val="Normal1"/>
        <w:bidi/>
        <w:jc w:val="both"/>
        <w:rPr>
          <w:rFonts w:ascii="Times New Roman" w:hAnsi="Times New Roman" w:cs="Times New Roman"/>
          <w:color w:val="000090"/>
          <w:sz w:val="28"/>
          <w:szCs w:val="28"/>
          <w:rtl/>
          <w:lang w:val="fr-FR"/>
        </w:rPr>
      </w:pPr>
    </w:p>
    <w:p w14:paraId="7DDBCFDE" w14:textId="77777777" w:rsidR="00FD143A" w:rsidRDefault="00FD143A" w:rsidP="00FD143A">
      <w:pPr>
        <w:pStyle w:val="Normal1"/>
        <w:bidi/>
        <w:jc w:val="both"/>
        <w:rPr>
          <w:rFonts w:ascii="Times New Roman" w:hAnsi="Times New Roman" w:cs="Times New Roman"/>
          <w:color w:val="000090"/>
          <w:sz w:val="28"/>
          <w:szCs w:val="28"/>
          <w:rtl/>
          <w:lang w:val="fr-FR"/>
        </w:rPr>
      </w:pPr>
    </w:p>
    <w:p w14:paraId="74C282A3" w14:textId="77777777" w:rsidR="00FD143A" w:rsidRDefault="00FD143A" w:rsidP="00FD143A">
      <w:pPr>
        <w:pStyle w:val="Normal1"/>
        <w:bidi/>
        <w:jc w:val="both"/>
        <w:rPr>
          <w:rFonts w:ascii="Times New Roman" w:hAnsi="Times New Roman" w:cs="Times New Roman"/>
          <w:color w:val="000090"/>
          <w:sz w:val="28"/>
          <w:szCs w:val="28"/>
          <w:rtl/>
          <w:lang w:val="fr-FR"/>
        </w:rPr>
      </w:pPr>
    </w:p>
    <w:p w14:paraId="651AA551" w14:textId="77777777" w:rsidR="00CC777C" w:rsidRDefault="00CC777C" w:rsidP="00CC777C">
      <w:pPr>
        <w:pStyle w:val="Normal1"/>
        <w:bidi/>
        <w:jc w:val="both"/>
        <w:rPr>
          <w:rFonts w:ascii="Times New Roman" w:hAnsi="Times New Roman" w:cs="Times New Roman"/>
          <w:color w:val="000090"/>
          <w:sz w:val="28"/>
          <w:szCs w:val="28"/>
          <w:rtl/>
          <w:lang w:val="fr-FR"/>
        </w:rPr>
      </w:pPr>
    </w:p>
    <w:p w14:paraId="4A45093D" w14:textId="77777777" w:rsidR="00CC777C" w:rsidRDefault="00CC777C" w:rsidP="00CC777C">
      <w:pPr>
        <w:pStyle w:val="Normal1"/>
        <w:bidi/>
        <w:jc w:val="both"/>
        <w:rPr>
          <w:rFonts w:ascii="Times New Roman" w:hAnsi="Times New Roman" w:cs="Times New Roman"/>
          <w:color w:val="000090"/>
          <w:sz w:val="28"/>
          <w:szCs w:val="28"/>
          <w:rtl/>
          <w:lang w:val="fr-FR"/>
        </w:rPr>
      </w:pPr>
    </w:p>
    <w:p w14:paraId="558049D1" w14:textId="77777777" w:rsidR="00CC777C" w:rsidRDefault="00CC777C" w:rsidP="00CC777C">
      <w:pPr>
        <w:pStyle w:val="Normal1"/>
        <w:bidi/>
        <w:jc w:val="both"/>
        <w:rPr>
          <w:rFonts w:ascii="Times New Roman" w:hAnsi="Times New Roman" w:cs="Times New Roman"/>
          <w:color w:val="000090"/>
          <w:sz w:val="28"/>
          <w:szCs w:val="28"/>
          <w:rtl/>
          <w:lang w:val="fr-FR"/>
        </w:rPr>
      </w:pPr>
    </w:p>
    <w:p w14:paraId="359CBCE7" w14:textId="77777777" w:rsidR="00CC777C" w:rsidRDefault="00CC777C" w:rsidP="00CC777C">
      <w:pPr>
        <w:pStyle w:val="Normal1"/>
        <w:bidi/>
        <w:jc w:val="both"/>
        <w:rPr>
          <w:rFonts w:ascii="Times New Roman" w:hAnsi="Times New Roman" w:cs="Times New Roman"/>
          <w:color w:val="000090"/>
          <w:sz w:val="28"/>
          <w:szCs w:val="28"/>
          <w:rtl/>
          <w:lang w:val="fr-FR"/>
        </w:rPr>
      </w:pPr>
    </w:p>
    <w:p w14:paraId="5907CBEC" w14:textId="77777777" w:rsidR="00CC777C" w:rsidRDefault="00CC777C" w:rsidP="00CC777C">
      <w:pPr>
        <w:pStyle w:val="Normal1"/>
        <w:bidi/>
        <w:jc w:val="both"/>
        <w:rPr>
          <w:rFonts w:ascii="Times New Roman" w:hAnsi="Times New Roman" w:cs="Times New Roman"/>
          <w:color w:val="000090"/>
          <w:sz w:val="28"/>
          <w:szCs w:val="28"/>
          <w:rtl/>
          <w:lang w:val="fr-FR"/>
        </w:rPr>
      </w:pPr>
    </w:p>
    <w:p w14:paraId="1B270D0E" w14:textId="77777777" w:rsidR="00CC777C" w:rsidRDefault="00CC777C" w:rsidP="00CC777C">
      <w:pPr>
        <w:pStyle w:val="Normal1"/>
        <w:bidi/>
        <w:jc w:val="both"/>
        <w:rPr>
          <w:rFonts w:ascii="Times New Roman" w:hAnsi="Times New Roman" w:cs="Times New Roman"/>
          <w:color w:val="000090"/>
          <w:sz w:val="28"/>
          <w:szCs w:val="28"/>
          <w:rtl/>
          <w:lang w:val="fr-FR"/>
        </w:rPr>
      </w:pPr>
    </w:p>
    <w:p w14:paraId="442C9047" w14:textId="77777777" w:rsidR="00CC777C" w:rsidRDefault="00CC777C" w:rsidP="00CC777C">
      <w:pPr>
        <w:pStyle w:val="Normal1"/>
        <w:bidi/>
        <w:jc w:val="both"/>
        <w:rPr>
          <w:rFonts w:ascii="Times New Roman" w:hAnsi="Times New Roman" w:cs="Times New Roman"/>
          <w:color w:val="000090"/>
          <w:sz w:val="28"/>
          <w:szCs w:val="28"/>
          <w:rtl/>
          <w:lang w:val="fr-FR"/>
        </w:rPr>
      </w:pPr>
    </w:p>
    <w:p w14:paraId="7CA7C47D" w14:textId="77777777" w:rsidR="00CC777C" w:rsidRDefault="00CC777C" w:rsidP="00CC777C">
      <w:pPr>
        <w:pStyle w:val="Normal1"/>
        <w:bidi/>
        <w:jc w:val="both"/>
        <w:rPr>
          <w:rFonts w:ascii="Times New Roman" w:hAnsi="Times New Roman" w:cs="Times New Roman"/>
          <w:color w:val="000090"/>
          <w:sz w:val="28"/>
          <w:szCs w:val="28"/>
          <w:rtl/>
          <w:lang w:val="fr-FR"/>
        </w:rPr>
      </w:pPr>
    </w:p>
    <w:p w14:paraId="4B29E14D" w14:textId="77777777" w:rsidR="00CC777C" w:rsidRDefault="00CC777C" w:rsidP="00CC777C">
      <w:pPr>
        <w:pStyle w:val="Normal1"/>
        <w:bidi/>
        <w:jc w:val="both"/>
        <w:rPr>
          <w:rFonts w:ascii="Times New Roman" w:hAnsi="Times New Roman" w:cs="Times New Roman"/>
          <w:color w:val="000090"/>
          <w:sz w:val="28"/>
          <w:szCs w:val="28"/>
          <w:rtl/>
          <w:lang w:val="fr-FR"/>
        </w:rPr>
      </w:pPr>
    </w:p>
    <w:p w14:paraId="20B52469" w14:textId="77777777" w:rsidR="00CC777C" w:rsidRDefault="00CC777C" w:rsidP="00CC777C">
      <w:pPr>
        <w:pStyle w:val="Normal1"/>
        <w:bidi/>
        <w:jc w:val="both"/>
        <w:rPr>
          <w:rFonts w:ascii="Times New Roman" w:hAnsi="Times New Roman" w:cs="Times New Roman"/>
          <w:color w:val="000090"/>
          <w:sz w:val="28"/>
          <w:szCs w:val="28"/>
          <w:rtl/>
          <w:lang w:val="fr-FR"/>
        </w:rPr>
      </w:pPr>
    </w:p>
    <w:p w14:paraId="60429706" w14:textId="77777777" w:rsidR="00CC777C" w:rsidRPr="00C46D39" w:rsidRDefault="00CC777C" w:rsidP="00CC777C">
      <w:pPr>
        <w:pStyle w:val="Normal1"/>
        <w:bidi/>
        <w:jc w:val="both"/>
        <w:rPr>
          <w:rFonts w:ascii="Times New Roman" w:hAnsi="Times New Roman" w:cs="Times New Roman"/>
          <w:color w:val="000090"/>
          <w:sz w:val="28"/>
          <w:szCs w:val="28"/>
          <w:lang w:val="fr-FR"/>
        </w:rPr>
      </w:pPr>
    </w:p>
    <w:p w14:paraId="75A8BAEF" w14:textId="77777777" w:rsidR="00C46D39" w:rsidRPr="00186B43" w:rsidRDefault="003870AC">
      <w:pPr>
        <w:pStyle w:val="Normal1"/>
        <w:bidi/>
        <w:jc w:val="both"/>
        <w:rPr>
          <w:rStyle w:val="BookTitle"/>
          <w:color w:val="FF0000"/>
          <w:sz w:val="32"/>
          <w:szCs w:val="32"/>
          <w:rtl/>
        </w:rPr>
      </w:pPr>
      <w:r w:rsidRPr="00186B43">
        <w:rPr>
          <w:rStyle w:val="BookTitle"/>
          <w:rFonts w:hint="cs"/>
          <w:color w:val="FF0000"/>
          <w:sz w:val="32"/>
          <w:szCs w:val="32"/>
          <w:rtl/>
        </w:rPr>
        <w:t xml:space="preserve"> المحور الأول: </w:t>
      </w:r>
      <w:r w:rsidR="00C46D39" w:rsidRPr="00186B43">
        <w:rPr>
          <w:rStyle w:val="BookTitle"/>
          <w:rFonts w:hint="cs"/>
          <w:color w:val="FF0000"/>
          <w:sz w:val="32"/>
          <w:szCs w:val="32"/>
          <w:rtl/>
        </w:rPr>
        <w:t>تدبير التماثل والتمايز المرجعي مع سجلي المعاني: السلطاني والنيولبيرالي.</w:t>
      </w:r>
    </w:p>
    <w:p w14:paraId="65186965" w14:textId="77777777" w:rsidR="00DB3684" w:rsidRPr="001814C6" w:rsidRDefault="00CC777C">
      <w:pPr>
        <w:pStyle w:val="Normal1"/>
        <w:bidi/>
        <w:jc w:val="both"/>
        <w:rPr>
          <w:rFonts w:ascii="Times New Roman" w:hAnsi="Times New Roman" w:cs="Times New Roman"/>
          <w:sz w:val="28"/>
          <w:szCs w:val="28"/>
        </w:rPr>
      </w:pPr>
      <w:r>
        <w:rPr>
          <w:rFonts w:ascii="Times New Roman" w:eastAsia="Times New Roman" w:hAnsi="Times New Roman" w:cs="Times New Roman" w:hint="cs"/>
          <w:sz w:val="28"/>
          <w:szCs w:val="28"/>
          <w:rtl/>
        </w:rPr>
        <w:t xml:space="preserve">       </w:t>
      </w:r>
      <w:r w:rsidR="00393573" w:rsidRPr="001814C6">
        <w:rPr>
          <w:rFonts w:ascii="Times New Roman" w:eastAsia="Times New Roman" w:hAnsi="Times New Roman" w:cs="Times New Roman"/>
          <w:sz w:val="28"/>
          <w:szCs w:val="28"/>
          <w:rtl/>
        </w:rPr>
        <w:t>يواجه حزب العدالة والتنمية تحديا كبيرا في إنتاج خطاب سياسي يخلق القبول لدى الملكية من جهة والقوى الدولية النيولبرالية من جهة أخرى.وبالتالي يجد نفسه مضطرا لاستعمال سجلات معنى أخرى.</w:t>
      </w:r>
      <w:r w:rsidR="00393573" w:rsidRPr="001814C6">
        <w:rPr>
          <w:rFonts w:ascii="Times New Roman" w:hAnsi="Times New Roman" w:cs="Times New Roman"/>
          <w:sz w:val="28"/>
          <w:szCs w:val="28"/>
          <w:rtl/>
        </w:rPr>
        <w:t xml:space="preserve"> و</w:t>
      </w:r>
      <w:r w:rsidR="00393573" w:rsidRPr="001814C6">
        <w:rPr>
          <w:rFonts w:ascii="Times New Roman" w:eastAsia="Times New Roman" w:hAnsi="Times New Roman" w:cs="Times New Roman"/>
          <w:sz w:val="28"/>
          <w:szCs w:val="28"/>
          <w:rtl/>
        </w:rPr>
        <w:t xml:space="preserve">هنا يطرح تحدي التوفيق بين تعددية سجلات المعنى وضبط تناقضاتها. </w:t>
      </w:r>
      <w:r w:rsidR="00393573" w:rsidRPr="001814C6">
        <w:rPr>
          <w:rFonts w:ascii="Times New Roman" w:hAnsi="Times New Roman" w:cs="Times New Roman"/>
          <w:sz w:val="28"/>
          <w:szCs w:val="28"/>
          <w:rtl/>
        </w:rPr>
        <w:t>ولكي يوجه الحزب خطاب طمأنة لهذين الفاعلين المركزيين في السياسات العمومية وفي صناعة القرار بالمغرب يستند الحزب إلى نفس المفردات التي تعبر وتدل على تبني نفس الخيارات والاختيارات، بطبيعة الحال يتم ربط كل محاولة للتماهي الدلالي بالمرجعية الدينية، حتى يتم الحفاظ على التوازن النفسي، واستمرار الاعتقاد بعدم الانحراف عن الأصول المرجعية. هذا الوضع أدى بالحزب إلى السقوط في التماثل المرجعي في خطابه معهما، بشكل حد بل وربما ألغى دلالات التمايز.</w:t>
      </w:r>
    </w:p>
    <w:p w14:paraId="74902A38" w14:textId="77777777" w:rsidR="00DB3684" w:rsidRPr="00CC777C" w:rsidRDefault="00393573">
      <w:pPr>
        <w:pStyle w:val="Normal1"/>
        <w:bidi/>
        <w:jc w:val="both"/>
        <w:rPr>
          <w:rFonts w:ascii="Times New Roman" w:hAnsi="Times New Roman" w:cs="Times New Roman"/>
          <w:b/>
          <w:bCs/>
          <w:color w:val="000090"/>
          <w:sz w:val="28"/>
          <w:szCs w:val="28"/>
        </w:rPr>
      </w:pPr>
      <w:r w:rsidRPr="00CC777C">
        <w:rPr>
          <w:rFonts w:ascii="Times New Roman" w:eastAsia="Times New Roman" w:hAnsi="Times New Roman" w:cs="Times New Roman"/>
          <w:b/>
          <w:bCs/>
          <w:color w:val="000090"/>
          <w:sz w:val="28"/>
          <w:szCs w:val="28"/>
          <w:rtl/>
        </w:rPr>
        <w:t>أولا: التمايز والتماثل مع خطاب المؤسسة الملكية</w:t>
      </w:r>
    </w:p>
    <w:p w14:paraId="59B0A113" w14:textId="77777777" w:rsidR="00DB3684" w:rsidRPr="001814C6" w:rsidRDefault="00393573">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 xml:space="preserve">      تتحرك الحركة الإسلامية في المغرب، بخلاف نظيراتها في باقي البلدان </w:t>
      </w:r>
      <w:r w:rsidR="00BA5E80" w:rsidRPr="001814C6">
        <w:rPr>
          <w:rFonts w:ascii="Times New Roman" w:hAnsi="Times New Roman" w:cs="Times New Roman" w:hint="cs"/>
          <w:sz w:val="28"/>
          <w:szCs w:val="28"/>
          <w:rtl/>
        </w:rPr>
        <w:t>الإسلامية</w:t>
      </w:r>
      <w:r w:rsidRPr="001814C6">
        <w:rPr>
          <w:rFonts w:ascii="Times New Roman" w:hAnsi="Times New Roman" w:cs="Times New Roman"/>
          <w:sz w:val="28"/>
          <w:szCs w:val="28"/>
          <w:rtl/>
        </w:rPr>
        <w:t xml:space="preserve"> الأخرى، في سياق سياسي ينه</w:t>
      </w:r>
      <w:r w:rsidR="00BA5E80">
        <w:rPr>
          <w:rFonts w:ascii="Times New Roman" w:hAnsi="Times New Roman" w:cs="Times New Roman"/>
          <w:sz w:val="28"/>
          <w:szCs w:val="28"/>
          <w:rtl/>
        </w:rPr>
        <w:t>ل من الدين بالدرجة الأولى في تغ</w:t>
      </w:r>
      <w:r w:rsidR="00BA5E80">
        <w:rPr>
          <w:rFonts w:ascii="Times New Roman" w:hAnsi="Times New Roman" w:cs="Times New Roman" w:hint="cs"/>
          <w:sz w:val="28"/>
          <w:szCs w:val="28"/>
          <w:rtl/>
          <w:lang w:bidi="ar-MA"/>
        </w:rPr>
        <w:t>ذ</w:t>
      </w:r>
      <w:r w:rsidRPr="001814C6">
        <w:rPr>
          <w:rFonts w:ascii="Times New Roman" w:hAnsi="Times New Roman" w:cs="Times New Roman"/>
          <w:sz w:val="28"/>
          <w:szCs w:val="28"/>
          <w:rtl/>
        </w:rPr>
        <w:t>ية مشروعيته السياسية. فتاريخيا تأسست الملكية المغربية على نسق رمزي يؤسس لمشروعية سياسية تستمد أسسها من النظرية الكلاسيكية للسلطة في الإسلام، حيث كان الس</w:t>
      </w:r>
      <w:r w:rsidR="00BA5E80">
        <w:rPr>
          <w:rFonts w:ascii="Times New Roman" w:hAnsi="Times New Roman" w:cs="Times New Roman"/>
          <w:sz w:val="28"/>
          <w:szCs w:val="28"/>
          <w:rtl/>
        </w:rPr>
        <w:t>لطان في نفس الوقت إماما وخليفة</w:t>
      </w:r>
      <w:r w:rsidR="00BA5E80">
        <w:rPr>
          <w:rFonts w:ascii="Times New Roman" w:hAnsi="Times New Roman" w:cs="Times New Roman" w:hint="cs"/>
          <w:sz w:val="28"/>
          <w:szCs w:val="28"/>
          <w:rtl/>
        </w:rPr>
        <w:t xml:space="preserve">، </w:t>
      </w:r>
      <w:r w:rsidRPr="001814C6">
        <w:rPr>
          <w:rFonts w:ascii="Times New Roman" w:hAnsi="Times New Roman" w:cs="Times New Roman"/>
          <w:sz w:val="28"/>
          <w:szCs w:val="28"/>
          <w:rtl/>
        </w:rPr>
        <w:t xml:space="preserve">يتحدد دوره في إقامة شرع الله والدود عن دار </w:t>
      </w:r>
      <w:r w:rsidR="00BA5E80" w:rsidRPr="001814C6">
        <w:rPr>
          <w:rFonts w:ascii="Times New Roman" w:hAnsi="Times New Roman" w:cs="Times New Roman" w:hint="cs"/>
          <w:sz w:val="28"/>
          <w:szCs w:val="28"/>
          <w:rtl/>
        </w:rPr>
        <w:t>الإسلام</w:t>
      </w:r>
      <w:r w:rsidRPr="001814C6">
        <w:rPr>
          <w:rFonts w:ascii="Times New Roman" w:hAnsi="Times New Roman" w:cs="Times New Roman"/>
          <w:sz w:val="28"/>
          <w:szCs w:val="28"/>
          <w:rtl/>
        </w:rPr>
        <w:t xml:space="preserve"> من عدوان الخارج أو فتنة الداخل، إضافة إلى كونه</w:t>
      </w:r>
      <w:r w:rsidR="00BA5E80">
        <w:rPr>
          <w:rFonts w:ascii="Times New Roman" w:hAnsi="Times New Roman" w:cs="Times New Roman" w:hint="cs"/>
          <w:sz w:val="28"/>
          <w:szCs w:val="28"/>
          <w:rtl/>
        </w:rPr>
        <w:t xml:space="preserve"> </w:t>
      </w:r>
      <w:r w:rsidRPr="001814C6">
        <w:rPr>
          <w:rFonts w:ascii="Times New Roman" w:hAnsi="Times New Roman" w:cs="Times New Roman"/>
          <w:sz w:val="28"/>
          <w:szCs w:val="28"/>
          <w:rtl/>
        </w:rPr>
        <w:t xml:space="preserve">سليل </w:t>
      </w:r>
      <w:r w:rsidR="00BA5E80">
        <w:rPr>
          <w:rFonts w:ascii="Times New Roman" w:hAnsi="Times New Roman" w:cs="Times New Roman"/>
          <w:sz w:val="28"/>
          <w:szCs w:val="28"/>
          <w:rtl/>
        </w:rPr>
        <w:t>البيت النبوي</w:t>
      </w:r>
      <w:r w:rsidR="00BA5E80">
        <w:rPr>
          <w:rFonts w:ascii="Times New Roman" w:hAnsi="Times New Roman" w:cs="Times New Roman" w:hint="cs"/>
          <w:sz w:val="28"/>
          <w:szCs w:val="28"/>
          <w:rtl/>
        </w:rPr>
        <w:t>.</w:t>
      </w:r>
      <w:r w:rsidRPr="001814C6">
        <w:rPr>
          <w:rFonts w:ascii="Times New Roman" w:hAnsi="Times New Roman" w:cs="Times New Roman"/>
          <w:sz w:val="28"/>
          <w:szCs w:val="28"/>
          <w:rtl/>
        </w:rPr>
        <w:t xml:space="preserve"> ولكونه كذلك فإنه يملك مكانة اعتبارية خاصة تجعله في نظر العامة</w:t>
      </w:r>
      <w:r w:rsidR="00BA5E80">
        <w:rPr>
          <w:rFonts w:ascii="Times New Roman" w:hAnsi="Times New Roman" w:cs="Times New Roman" w:hint="cs"/>
          <w:sz w:val="28"/>
          <w:szCs w:val="28"/>
          <w:rtl/>
        </w:rPr>
        <w:t xml:space="preserve"> و</w:t>
      </w:r>
      <w:r w:rsidRPr="001814C6">
        <w:rPr>
          <w:rFonts w:ascii="Times New Roman" w:hAnsi="Times New Roman" w:cs="Times New Roman"/>
          <w:sz w:val="28"/>
          <w:szCs w:val="28"/>
          <w:rtl/>
        </w:rPr>
        <w:t xml:space="preserve">يتمتع بقيم أسطورية (البركة والهبة </w:t>
      </w:r>
      <w:r w:rsidR="00BA5E80" w:rsidRPr="001814C6">
        <w:rPr>
          <w:rFonts w:ascii="Times New Roman" w:hAnsi="Times New Roman" w:cs="Times New Roman" w:hint="cs"/>
          <w:sz w:val="28"/>
          <w:szCs w:val="28"/>
          <w:rtl/>
        </w:rPr>
        <w:t>الإلهية</w:t>
      </w:r>
      <w:r w:rsidRPr="001814C6">
        <w:rPr>
          <w:rFonts w:ascii="Times New Roman" w:hAnsi="Times New Roman" w:cs="Times New Roman"/>
          <w:sz w:val="28"/>
          <w:szCs w:val="28"/>
          <w:rtl/>
        </w:rPr>
        <w:t xml:space="preserve">).  </w:t>
      </w:r>
      <w:r w:rsidRPr="001814C6">
        <w:rPr>
          <w:rFonts w:ascii="Times New Roman" w:hAnsi="Times New Roman" w:cs="Times New Roman"/>
          <w:sz w:val="28"/>
          <w:szCs w:val="28"/>
          <w:vertAlign w:val="superscript"/>
        </w:rPr>
        <w:footnoteReference w:id="31"/>
      </w:r>
    </w:p>
    <w:p w14:paraId="6820441F" w14:textId="77777777" w:rsidR="00DB3684" w:rsidRPr="001814C6" w:rsidRDefault="00393573" w:rsidP="00BA5E80">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 xml:space="preserve">      وقد فرض هذا الأساس الديني للحكم الملكي في المغرب حدودا على الحركات والأحزاب ذات المرجعية الدينية. فالوضعية الدينية التي يتمتع بها الملك باعتباره أميرا للمؤمنين والضامن لاحترام الإسلام تمنح النظام سلطة مراقبة إنتاج المعاني الدينية واحتواء منتجي المعنى (علماء الدين) . فالحركات أو الأحزاب ذات المرجعية الدينية مفروض عليها عدم تجاوز عدد من  الخطوط الحمراء</w:t>
      </w:r>
      <w:r w:rsidRPr="001814C6">
        <w:rPr>
          <w:rFonts w:ascii="Times New Roman" w:hAnsi="Times New Roman" w:cs="Times New Roman"/>
          <w:sz w:val="28"/>
          <w:szCs w:val="28"/>
          <w:vertAlign w:val="superscript"/>
        </w:rPr>
        <w:footnoteReference w:id="32"/>
      </w:r>
      <w:r w:rsidRPr="001814C6">
        <w:rPr>
          <w:rFonts w:ascii="Times New Roman" w:hAnsi="Times New Roman" w:cs="Times New Roman"/>
          <w:sz w:val="28"/>
          <w:szCs w:val="28"/>
        </w:rPr>
        <w:t xml:space="preserve"> </w:t>
      </w:r>
      <w:r w:rsidR="00BA5E80">
        <w:rPr>
          <w:rFonts w:ascii="Times New Roman" w:hAnsi="Times New Roman" w:cs="Times New Roman" w:hint="cs"/>
          <w:sz w:val="28"/>
          <w:szCs w:val="28"/>
          <w:rtl/>
        </w:rPr>
        <w:t>.</w:t>
      </w:r>
    </w:p>
    <w:p w14:paraId="38E23A85" w14:textId="77777777" w:rsidR="001D19D3" w:rsidRDefault="00393573">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 xml:space="preserve">      ولهذا وجدت مجمل الحركات والجماعات السياسية الدينية نفسها في وضع تصادم مع الملكية باعتبارها حاملا لنسق رمزي ديني، وهو الأمر الذي ولد منذ البداية تهميشها ومضايقتها، و عندما كان يتم غض الطرف عنها فلأنها كانت تستعمل لضرب الخصوم اليساريين.لكن مع بداية سنوات التسعينات من القرن الماضي ونتيجة نهج النظام لسياسة الانفتاح تحت تأثير التحولات الدولية التي عرفها العالم، تم إدماج مجموعة من  الأحزاب والحركات المعارضة، التي كانت مقصية من النسق السياسي تحت شرط تعديل مواقفها السياسية ومرجعياتها الدينية. وفي هذا الصدد تم قبول حركة الإصلاح والتجديد التي عدلت موقفها من مشروعية المؤسسة الملكية مند سنوات الثمانينات من القرن الماضي، بعدما كانت ترفضها في سنوات السبعينات.  </w:t>
      </w:r>
    </w:p>
    <w:p w14:paraId="59EBD150" w14:textId="77777777" w:rsidR="00DB3684" w:rsidRPr="001814C6" w:rsidRDefault="001E5405">
      <w:pPr>
        <w:pStyle w:val="Normal1"/>
        <w:bidi/>
        <w:jc w:val="both"/>
        <w:rPr>
          <w:rFonts w:ascii="Times New Roman" w:hAnsi="Times New Roman" w:cs="Times New Roman"/>
          <w:sz w:val="28"/>
          <w:szCs w:val="28"/>
        </w:rPr>
      </w:pPr>
      <w:r>
        <w:rPr>
          <w:rFonts w:ascii="Times New Roman" w:hAnsi="Times New Roman" w:cs="Times New Roman" w:hint="cs"/>
          <w:sz w:val="28"/>
          <w:szCs w:val="28"/>
          <w:rtl/>
        </w:rPr>
        <w:t xml:space="preserve">     </w:t>
      </w:r>
      <w:r w:rsidR="00393573" w:rsidRPr="001814C6">
        <w:rPr>
          <w:rFonts w:ascii="Times New Roman" w:hAnsi="Times New Roman" w:cs="Times New Roman"/>
          <w:sz w:val="28"/>
          <w:szCs w:val="28"/>
          <w:rtl/>
        </w:rPr>
        <w:t xml:space="preserve">تعتبر المراجعة أحد أهم الخصائص التي ميزت تاريخ حركة التوحيد والإصلاح، منذ أن تأسست تحت اسم جمعية الجماعة الإسلامية ثم تحت مسمى حركة الإصلاح والتجديد فيما بعد. فهي لم تتوان في أي لحظة في مراجعة طروحاتها وتليين مواقفها، خصوصا اتجاه الملكية، في اتجاه خلق شروط قبول هذه </w:t>
      </w:r>
      <w:r w:rsidRPr="001814C6">
        <w:rPr>
          <w:rFonts w:ascii="Times New Roman" w:hAnsi="Times New Roman" w:cs="Times New Roman" w:hint="cs"/>
          <w:sz w:val="28"/>
          <w:szCs w:val="28"/>
          <w:rtl/>
        </w:rPr>
        <w:t>الأخيرة</w:t>
      </w:r>
      <w:r w:rsidR="00393573" w:rsidRPr="001814C6">
        <w:rPr>
          <w:rFonts w:ascii="Times New Roman" w:hAnsi="Times New Roman" w:cs="Times New Roman"/>
          <w:sz w:val="28"/>
          <w:szCs w:val="28"/>
          <w:rtl/>
        </w:rPr>
        <w:t xml:space="preserve"> ـ أي المؤسسة الملكية ـ  لهذا التيار الإسلامي أولا كحركة دعوية ثم كحزب سياسي مشارك في الحياة السياسية الانتخابية والمؤسساتية. ولهذه الاعتبارات كانت الحركة والحزب مستعدان لجميع المراجعات المطلوبة لتحقيق ذلك.  </w:t>
      </w:r>
    </w:p>
    <w:p w14:paraId="46C9D177" w14:textId="77777777" w:rsidR="00DB3684" w:rsidRPr="001814C6" w:rsidRDefault="00964B36" w:rsidP="00964B36">
      <w:pPr>
        <w:pStyle w:val="Normal1"/>
        <w:bidi/>
        <w:jc w:val="both"/>
        <w:rPr>
          <w:rFonts w:ascii="Times New Roman" w:hAnsi="Times New Roman" w:cs="Times New Roman"/>
          <w:sz w:val="28"/>
          <w:szCs w:val="28"/>
        </w:rPr>
      </w:pPr>
      <w:r>
        <w:rPr>
          <w:rFonts w:ascii="Times New Roman" w:hAnsi="Times New Roman" w:cs="Times New Roman" w:hint="cs"/>
          <w:sz w:val="28"/>
          <w:szCs w:val="28"/>
          <w:rtl/>
        </w:rPr>
        <w:lastRenderedPageBreak/>
        <w:t xml:space="preserve">     </w:t>
      </w:r>
      <w:r w:rsidR="00393573" w:rsidRPr="001814C6">
        <w:rPr>
          <w:rFonts w:ascii="Times New Roman" w:hAnsi="Times New Roman" w:cs="Times New Roman"/>
          <w:sz w:val="28"/>
          <w:szCs w:val="28"/>
          <w:rtl/>
        </w:rPr>
        <w:t>ولخص رئيس حركة التوحيد والإصلاح السابق، المهندس الحمداوي، هذه المراج</w:t>
      </w:r>
      <w:r>
        <w:rPr>
          <w:rFonts w:ascii="Times New Roman" w:hAnsi="Times New Roman" w:cs="Times New Roman"/>
          <w:sz w:val="28"/>
          <w:szCs w:val="28"/>
          <w:rtl/>
        </w:rPr>
        <w:t>عات بالنسبة للحركة في ثلاث، الأ</w:t>
      </w:r>
      <w:r>
        <w:rPr>
          <w:rFonts w:ascii="Times New Roman" w:hAnsi="Times New Roman" w:cs="Times New Roman" w:hint="cs"/>
          <w:sz w:val="28"/>
          <w:szCs w:val="28"/>
          <w:rtl/>
        </w:rPr>
        <w:t>و</w:t>
      </w:r>
      <w:r w:rsidR="00393573" w:rsidRPr="001814C6">
        <w:rPr>
          <w:rFonts w:ascii="Times New Roman" w:hAnsi="Times New Roman" w:cs="Times New Roman"/>
          <w:sz w:val="28"/>
          <w:szCs w:val="28"/>
          <w:rtl/>
        </w:rPr>
        <w:t xml:space="preserve">لى هي إقامة الدين على مستوى الفرد وإصلاح المجتمع بدل إقامة الدولة. المقصود بإقامة الدين لم يجب عنه، الثانية كانت على المستوى التنظيمي بالخروج من السرية والتغيير الجذري إلى العلنية. من التنظيم الجذري إلى التنظيم </w:t>
      </w:r>
      <w:r w:rsidR="00393573" w:rsidRPr="001814C6">
        <w:rPr>
          <w:rFonts w:ascii="Times New Roman" w:hAnsi="Times New Roman" w:cs="Times New Roman"/>
          <w:b/>
          <w:sz w:val="28"/>
          <w:szCs w:val="28"/>
          <w:rtl/>
        </w:rPr>
        <w:t>الرسالي</w:t>
      </w:r>
      <w:r>
        <w:rPr>
          <w:rFonts w:ascii="Times New Roman" w:hAnsi="Times New Roman" w:cs="Times New Roman" w:hint="cs"/>
          <w:b/>
          <w:sz w:val="28"/>
          <w:szCs w:val="28"/>
          <w:rtl/>
        </w:rPr>
        <w:t>.</w:t>
      </w:r>
      <w:r w:rsidR="00393573" w:rsidRPr="001814C6">
        <w:rPr>
          <w:rFonts w:ascii="Times New Roman" w:hAnsi="Times New Roman" w:cs="Times New Roman"/>
          <w:sz w:val="28"/>
          <w:szCs w:val="28"/>
          <w:rtl/>
        </w:rPr>
        <w:t xml:space="preserve"> والثالثة هي الانتقال من الشمولية إلى التفريع و التخصص والتشبيك، من خلال المنظمات والجمعيات المدنية، التي ينظمها أعضاء الحركة</w:t>
      </w:r>
      <w:r w:rsidR="00393573" w:rsidRPr="001814C6">
        <w:rPr>
          <w:rFonts w:ascii="Times New Roman" w:hAnsi="Times New Roman" w:cs="Times New Roman"/>
          <w:sz w:val="28"/>
          <w:szCs w:val="28"/>
          <w:vertAlign w:val="superscript"/>
        </w:rPr>
        <w:footnoteReference w:id="33"/>
      </w:r>
      <w:r w:rsidR="00393573" w:rsidRPr="001814C6">
        <w:rPr>
          <w:rFonts w:ascii="Times New Roman" w:hAnsi="Times New Roman" w:cs="Times New Roman"/>
          <w:sz w:val="28"/>
          <w:szCs w:val="28"/>
        </w:rPr>
        <w:t xml:space="preserve"> </w:t>
      </w:r>
      <w:r>
        <w:rPr>
          <w:rFonts w:ascii="Times New Roman" w:hAnsi="Times New Roman" w:cs="Times New Roman" w:hint="cs"/>
          <w:sz w:val="28"/>
          <w:szCs w:val="28"/>
          <w:rtl/>
        </w:rPr>
        <w:t>.</w:t>
      </w:r>
    </w:p>
    <w:p w14:paraId="47758F2F" w14:textId="77777777" w:rsidR="00DB3684" w:rsidRPr="001814C6" w:rsidRDefault="00964B36">
      <w:pPr>
        <w:pStyle w:val="Normal1"/>
        <w:bidi/>
        <w:jc w:val="both"/>
        <w:rPr>
          <w:rFonts w:ascii="Times New Roman" w:hAnsi="Times New Roman" w:cs="Times New Roman"/>
          <w:sz w:val="28"/>
          <w:szCs w:val="28"/>
        </w:rPr>
      </w:pPr>
      <w:r>
        <w:rPr>
          <w:rFonts w:ascii="Times New Roman" w:hAnsi="Times New Roman" w:cs="Times New Roman"/>
          <w:sz w:val="28"/>
          <w:szCs w:val="28"/>
          <w:rtl/>
        </w:rPr>
        <w:t xml:space="preserve">       و</w:t>
      </w:r>
      <w:r w:rsidR="00393573" w:rsidRPr="001814C6">
        <w:rPr>
          <w:rFonts w:ascii="Times New Roman" w:hAnsi="Times New Roman" w:cs="Times New Roman"/>
          <w:sz w:val="28"/>
          <w:szCs w:val="28"/>
          <w:rtl/>
        </w:rPr>
        <w:t>استندت الحركة في مراجعاتها على فقه الترجيح، حسب قولها، بين منهجين في الإصلاح والتغيير، منهج المقاطعة ومنهج المشاركة. واستندت في المقارنة إلى فقه العلماء الشرعيين وعلى رأسهم ابن تيمية، الذي استقى منه إيديولوجيو الحركة ومنظروها ثلاث قواعد أساسية</w:t>
      </w:r>
      <w:r w:rsidR="00393573" w:rsidRPr="001814C6">
        <w:rPr>
          <w:rFonts w:ascii="Times New Roman" w:hAnsi="Times New Roman" w:cs="Times New Roman"/>
          <w:sz w:val="28"/>
          <w:szCs w:val="28"/>
          <w:vertAlign w:val="superscript"/>
        </w:rPr>
        <w:footnoteReference w:id="34"/>
      </w:r>
      <w:r w:rsidR="00393573" w:rsidRPr="001814C6">
        <w:rPr>
          <w:rFonts w:ascii="Times New Roman" w:hAnsi="Times New Roman" w:cs="Times New Roman"/>
          <w:sz w:val="28"/>
          <w:szCs w:val="28"/>
          <w:rtl/>
        </w:rPr>
        <w:t xml:space="preserve"> في فقه العمل السياسي وهي:</w:t>
      </w:r>
    </w:p>
    <w:p w14:paraId="0402C675" w14:textId="77777777" w:rsidR="00DB3684" w:rsidRPr="001814C6" w:rsidRDefault="00393573">
      <w:pPr>
        <w:pStyle w:val="Normal1"/>
        <w:numPr>
          <w:ilvl w:val="0"/>
          <w:numId w:val="2"/>
        </w:numPr>
        <w:bidi/>
        <w:ind w:hanging="360"/>
        <w:contextualSpacing/>
        <w:jc w:val="both"/>
        <w:rPr>
          <w:rFonts w:ascii="Times New Roman" w:eastAsia="Calibri" w:hAnsi="Times New Roman" w:cs="Times New Roman"/>
          <w:sz w:val="28"/>
          <w:szCs w:val="28"/>
        </w:rPr>
      </w:pPr>
      <w:r w:rsidRPr="001814C6">
        <w:rPr>
          <w:rFonts w:ascii="Times New Roman" w:eastAsia="Calibri" w:hAnsi="Times New Roman" w:cs="Times New Roman"/>
          <w:sz w:val="28"/>
          <w:szCs w:val="28"/>
          <w:rtl/>
        </w:rPr>
        <w:t>العمل السياسي مجال حكم ومقاصد لا مجال تعبد.</w:t>
      </w:r>
    </w:p>
    <w:p w14:paraId="79843BCF" w14:textId="77777777" w:rsidR="00DB3684" w:rsidRPr="001814C6" w:rsidRDefault="00393573">
      <w:pPr>
        <w:pStyle w:val="Normal1"/>
        <w:numPr>
          <w:ilvl w:val="0"/>
          <w:numId w:val="2"/>
        </w:numPr>
        <w:bidi/>
        <w:ind w:hanging="360"/>
        <w:contextualSpacing/>
        <w:jc w:val="both"/>
        <w:rPr>
          <w:rFonts w:ascii="Times New Roman" w:eastAsia="Calibri" w:hAnsi="Times New Roman" w:cs="Times New Roman"/>
          <w:sz w:val="28"/>
          <w:szCs w:val="28"/>
        </w:rPr>
      </w:pPr>
      <w:r w:rsidRPr="001814C6">
        <w:rPr>
          <w:rFonts w:ascii="Times New Roman" w:eastAsia="Calibri" w:hAnsi="Times New Roman" w:cs="Times New Roman"/>
          <w:sz w:val="28"/>
          <w:szCs w:val="28"/>
          <w:rtl/>
        </w:rPr>
        <w:t>العمل السياسي مجال للاجتهاد واختلاف الآراء.</w:t>
      </w:r>
    </w:p>
    <w:p w14:paraId="60F77513" w14:textId="77777777" w:rsidR="00DB3684" w:rsidRPr="001814C6" w:rsidRDefault="00393573">
      <w:pPr>
        <w:pStyle w:val="Normal1"/>
        <w:numPr>
          <w:ilvl w:val="0"/>
          <w:numId w:val="2"/>
        </w:numPr>
        <w:bidi/>
        <w:spacing w:after="200"/>
        <w:ind w:hanging="360"/>
        <w:contextualSpacing/>
        <w:jc w:val="both"/>
        <w:rPr>
          <w:rFonts w:ascii="Times New Roman" w:eastAsia="Calibri" w:hAnsi="Times New Roman" w:cs="Times New Roman"/>
          <w:sz w:val="28"/>
          <w:szCs w:val="28"/>
        </w:rPr>
      </w:pPr>
      <w:r w:rsidRPr="001814C6">
        <w:rPr>
          <w:rFonts w:ascii="Times New Roman" w:eastAsia="Calibri" w:hAnsi="Times New Roman" w:cs="Times New Roman"/>
          <w:sz w:val="28"/>
          <w:szCs w:val="28"/>
          <w:rtl/>
        </w:rPr>
        <w:t>العمل السياسي مجال لترجيح الراجح من المصالح ودرء المفاسد.</w:t>
      </w:r>
    </w:p>
    <w:p w14:paraId="105343EE" w14:textId="77777777" w:rsidR="00DB3684" w:rsidRPr="001814C6" w:rsidRDefault="00393573">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 xml:space="preserve">        ورجحت منطق المشاركة على منطق الرفض والمقاطعة للاعتبارات التالية</w:t>
      </w:r>
      <w:r w:rsidRPr="001814C6">
        <w:rPr>
          <w:rFonts w:ascii="Times New Roman" w:hAnsi="Times New Roman" w:cs="Times New Roman"/>
          <w:sz w:val="28"/>
          <w:szCs w:val="28"/>
          <w:vertAlign w:val="superscript"/>
        </w:rPr>
        <w:footnoteReference w:id="35"/>
      </w:r>
      <w:r w:rsidRPr="001814C6">
        <w:rPr>
          <w:rFonts w:ascii="Times New Roman" w:hAnsi="Times New Roman" w:cs="Times New Roman"/>
          <w:sz w:val="28"/>
          <w:szCs w:val="28"/>
        </w:rPr>
        <w:t>:</w:t>
      </w:r>
    </w:p>
    <w:p w14:paraId="6561B5C2" w14:textId="77777777" w:rsidR="00DB3684" w:rsidRPr="001814C6" w:rsidRDefault="00393573">
      <w:pPr>
        <w:pStyle w:val="Normal1"/>
        <w:numPr>
          <w:ilvl w:val="0"/>
          <w:numId w:val="5"/>
        </w:numPr>
        <w:bidi/>
        <w:ind w:hanging="360"/>
        <w:contextualSpacing/>
        <w:jc w:val="both"/>
        <w:rPr>
          <w:rFonts w:ascii="Times New Roman" w:eastAsia="Calibri" w:hAnsi="Times New Roman" w:cs="Times New Roman"/>
          <w:sz w:val="28"/>
          <w:szCs w:val="28"/>
        </w:rPr>
      </w:pPr>
      <w:r w:rsidRPr="001814C6">
        <w:rPr>
          <w:rFonts w:ascii="Times New Roman" w:eastAsia="Calibri" w:hAnsi="Times New Roman" w:cs="Times New Roman"/>
          <w:sz w:val="28"/>
          <w:szCs w:val="28"/>
          <w:rtl/>
        </w:rPr>
        <w:t xml:space="preserve"> إن الانسحاب من الساحة السياسية وتبني منطق الرفض يريح خصوم الحركة الإسلامية، وإخلاء الساحة يساهم في إحكام قبضة التهميش، وذلك ما يريده </w:t>
      </w:r>
      <w:r w:rsidRPr="001814C6">
        <w:rPr>
          <w:rFonts w:ascii="Times New Roman" w:eastAsia="Calibri" w:hAnsi="Times New Roman" w:cs="Times New Roman"/>
          <w:sz w:val="28"/>
          <w:szCs w:val="28"/>
        </w:rPr>
        <w:t>"</w:t>
      </w:r>
      <w:r w:rsidRPr="001814C6">
        <w:rPr>
          <w:rFonts w:ascii="Times New Roman" w:eastAsia="Calibri" w:hAnsi="Times New Roman" w:cs="Times New Roman"/>
          <w:sz w:val="28"/>
          <w:szCs w:val="28"/>
          <w:rtl/>
        </w:rPr>
        <w:t xml:space="preserve">المتعلمنون" و"أصحاب </w:t>
      </w:r>
      <w:r w:rsidR="00964B36" w:rsidRPr="001814C6">
        <w:rPr>
          <w:rFonts w:ascii="Times New Roman" w:eastAsia="Calibri" w:hAnsi="Times New Roman" w:cs="Times New Roman" w:hint="cs"/>
          <w:sz w:val="28"/>
          <w:szCs w:val="28"/>
          <w:rtl/>
        </w:rPr>
        <w:t>الأهواء</w:t>
      </w:r>
      <w:r w:rsidRPr="001814C6">
        <w:rPr>
          <w:rFonts w:ascii="Times New Roman" w:eastAsia="Calibri" w:hAnsi="Times New Roman" w:cs="Times New Roman"/>
          <w:sz w:val="28"/>
          <w:szCs w:val="28"/>
          <w:rtl/>
        </w:rPr>
        <w:t xml:space="preserve"> والمنافع السياسية"، ممن يخاصمون الحركة الإسلامية في الظاهر والباطن.</w:t>
      </w:r>
    </w:p>
    <w:p w14:paraId="7086CB6F" w14:textId="77777777" w:rsidR="00DB3684" w:rsidRPr="001814C6" w:rsidRDefault="00393573">
      <w:pPr>
        <w:pStyle w:val="Normal1"/>
        <w:numPr>
          <w:ilvl w:val="0"/>
          <w:numId w:val="5"/>
        </w:numPr>
        <w:bidi/>
        <w:ind w:hanging="360"/>
        <w:contextualSpacing/>
        <w:jc w:val="both"/>
        <w:rPr>
          <w:rFonts w:ascii="Times New Roman" w:eastAsia="Calibri" w:hAnsi="Times New Roman" w:cs="Times New Roman"/>
          <w:sz w:val="28"/>
          <w:szCs w:val="28"/>
        </w:rPr>
      </w:pPr>
      <w:r w:rsidRPr="001814C6">
        <w:rPr>
          <w:rFonts w:ascii="Times New Roman" w:eastAsia="Calibri" w:hAnsi="Times New Roman" w:cs="Times New Roman"/>
          <w:sz w:val="28"/>
          <w:szCs w:val="28"/>
          <w:rtl/>
        </w:rPr>
        <w:t xml:space="preserve">إن رفض المشاركة يقلب العلاقة من المخالطة إلى المقاطعة، فالأصل في التصور الإسلامي هو الخروج إلى الناس، والأمر بالمعروف والنهي عن المنكر، والدعوة إلى الخير، وكذلك ربط العلاقة بالناس، والتعرف على </w:t>
      </w:r>
      <w:r w:rsidR="00964B36" w:rsidRPr="001814C6">
        <w:rPr>
          <w:rFonts w:ascii="Times New Roman" w:eastAsia="Calibri" w:hAnsi="Times New Roman" w:cs="Times New Roman" w:hint="cs"/>
          <w:sz w:val="28"/>
          <w:szCs w:val="28"/>
          <w:rtl/>
        </w:rPr>
        <w:t>الأمم</w:t>
      </w:r>
      <w:r w:rsidRPr="001814C6">
        <w:rPr>
          <w:rFonts w:ascii="Times New Roman" w:eastAsia="Calibri" w:hAnsi="Times New Roman" w:cs="Times New Roman"/>
          <w:sz w:val="28"/>
          <w:szCs w:val="28"/>
          <w:rtl/>
        </w:rPr>
        <w:t xml:space="preserve"> والشعوب. أما المقاطعة فإجراء وقائي وتأديبي في الحالة التي يبلغ فيها الضعف بالفرد أو الجماعة إلى درجة لا يستطيع معها إنكار منكر و إقرار معروف أو يخشى فيه على دينه.</w:t>
      </w:r>
    </w:p>
    <w:p w14:paraId="7E375A1B" w14:textId="77777777" w:rsidR="00DB3684" w:rsidRPr="001814C6" w:rsidRDefault="00393573">
      <w:pPr>
        <w:pStyle w:val="Normal1"/>
        <w:numPr>
          <w:ilvl w:val="0"/>
          <w:numId w:val="5"/>
        </w:numPr>
        <w:bidi/>
        <w:spacing w:after="200"/>
        <w:ind w:hanging="360"/>
        <w:contextualSpacing/>
        <w:jc w:val="both"/>
        <w:rPr>
          <w:rFonts w:ascii="Times New Roman" w:eastAsia="Calibri" w:hAnsi="Times New Roman" w:cs="Times New Roman"/>
          <w:sz w:val="28"/>
          <w:szCs w:val="28"/>
        </w:rPr>
      </w:pPr>
      <w:r w:rsidRPr="001814C6">
        <w:rPr>
          <w:rFonts w:ascii="Times New Roman" w:eastAsia="Calibri" w:hAnsi="Times New Roman" w:cs="Times New Roman"/>
          <w:sz w:val="28"/>
          <w:szCs w:val="28"/>
          <w:rtl/>
        </w:rPr>
        <w:t xml:space="preserve">إن المشاركة السياسية وما قد تؤدي إليه من تولي الولايات والمسؤوليات، ليس يشترط فيها أن يقيم فيها المسلم العدل كله والإصلاح كله، ويقيم المعروف وينكر المنكر كله. إنما الهدف من المشاركة قد يكون هو التخفيف من المفاسد والتقليل منها، وذلك يعني احتمال بعض المفاسد، خاصة إذا كانت المصالح لا تنفك عن بعض المفاسد، وإقامة </w:t>
      </w:r>
      <w:r w:rsidR="00964B36" w:rsidRPr="001814C6">
        <w:rPr>
          <w:rFonts w:ascii="Times New Roman" w:eastAsia="Calibri" w:hAnsi="Times New Roman" w:cs="Times New Roman" w:hint="cs"/>
          <w:sz w:val="28"/>
          <w:szCs w:val="28"/>
          <w:rtl/>
        </w:rPr>
        <w:t>الأولى</w:t>
      </w:r>
      <w:r w:rsidRPr="001814C6">
        <w:rPr>
          <w:rFonts w:ascii="Times New Roman" w:eastAsia="Calibri" w:hAnsi="Times New Roman" w:cs="Times New Roman"/>
          <w:sz w:val="28"/>
          <w:szCs w:val="28"/>
          <w:rtl/>
        </w:rPr>
        <w:t xml:space="preserve"> إقامة البعض من الثانية. ولا معنى بما يروج على ألسنة بعض الإسلاميين  من أن المشاركة في واقع فاسد هو تزكية لذلك الواقع، فإن ذلك كلام لا يستند إلى اعتبارات شرعية، إذ المعتبر في الشرع النيات والمقاصد التي يدخل بها الإنسان في المؤسسات التي فيها فساد، والمعتبر في الشرع أيضا مقدار ما يدفع من المفاسد ومقدار ما يجلب من المصالح.</w:t>
      </w:r>
    </w:p>
    <w:p w14:paraId="2C88B685" w14:textId="77777777" w:rsidR="00DB3684" w:rsidRPr="001814C6" w:rsidRDefault="00393573">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 xml:space="preserve">       و من أهم المراجعات النظرية المؤسسة " للتقارب" بين الحركة والمؤسسة الملكية وقبول هذه الأخيرة بالحركة في شقيها الدعوي والسياسي، تلك المتعلقة بالخلافة الإسلامية والدولة الإسلامية، حيث ذهبت الحركة إلى القول بأن الدولة الإسلامية قائمة نظريا ودستوريا في المغرب، وأنها لم تترجم فعليا في الحياة الاجتماعية الفردية والعامة، وصلب هذه المشكلة هو أن النخب التي حكمت المغرب منذ الاستقلال حكمت وفق تصورات غربية، لأنها تلقت تعليمها بأوروبا</w:t>
      </w:r>
      <w:r w:rsidRPr="001814C6">
        <w:rPr>
          <w:rFonts w:ascii="Times New Roman" w:hAnsi="Times New Roman" w:cs="Times New Roman"/>
          <w:sz w:val="28"/>
          <w:szCs w:val="28"/>
          <w:vertAlign w:val="superscript"/>
        </w:rPr>
        <w:footnoteReference w:id="36"/>
      </w:r>
      <w:r w:rsidRPr="001814C6">
        <w:rPr>
          <w:rFonts w:ascii="Times New Roman" w:hAnsi="Times New Roman" w:cs="Times New Roman"/>
          <w:sz w:val="28"/>
          <w:szCs w:val="28"/>
        </w:rPr>
        <w:t>.</w:t>
      </w:r>
    </w:p>
    <w:p w14:paraId="13CED7C6" w14:textId="77777777" w:rsidR="00DB3684" w:rsidRPr="001814C6" w:rsidRDefault="00393573" w:rsidP="00C9055C">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lastRenderedPageBreak/>
        <w:t xml:space="preserve">      وعليه فمعالم تصور الحركة  للعمل السياسي والنظام السياسي قامت من جهة على الاعتراف بالشرعية الدينية للنظام الملكي وبأصالته التاريخية، وبمقدسات البلاد كما حددها الملك وهي الإسلام  ووحدة المذهب والملكية الدستورية وإمارة المؤمنين والوحدة الترابية واللغة العربية، وتقوم من جهة ثانية على مبدأ الإصلاح والتدرج بدل التغيير والثورة</w:t>
      </w:r>
      <w:r w:rsidRPr="001814C6">
        <w:rPr>
          <w:rFonts w:ascii="Times New Roman" w:hAnsi="Times New Roman" w:cs="Times New Roman"/>
          <w:sz w:val="28"/>
          <w:szCs w:val="28"/>
          <w:vertAlign w:val="superscript"/>
        </w:rPr>
        <w:footnoteReference w:id="37"/>
      </w:r>
      <w:r w:rsidRPr="001814C6">
        <w:rPr>
          <w:rFonts w:ascii="Times New Roman" w:hAnsi="Times New Roman" w:cs="Times New Roman"/>
          <w:sz w:val="28"/>
          <w:szCs w:val="28"/>
        </w:rPr>
        <w:t xml:space="preserve"> </w:t>
      </w:r>
      <w:r w:rsidR="00C9055C">
        <w:rPr>
          <w:rFonts w:ascii="Times New Roman" w:hAnsi="Times New Roman" w:cs="Times New Roman" w:hint="cs"/>
          <w:sz w:val="28"/>
          <w:szCs w:val="28"/>
          <w:rtl/>
        </w:rPr>
        <w:t>.</w:t>
      </w:r>
    </w:p>
    <w:p w14:paraId="0138770A" w14:textId="77777777" w:rsidR="00DB3684" w:rsidRPr="001814C6" w:rsidRDefault="00393573" w:rsidP="00C9055C">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 xml:space="preserve">       وعلى أساس هذه المعالم حدد حزب العدالة والتنمية مرجعيته وتصوره السياسي. فهو يؤكد انطلاقه من المرجعية الإسلامية، ويستند في ذلك إلى اعتبار اجتماعي، مفاده أن المجتمع المغربي مجتمع مسلم راسخ فيه الإسلام، وبالتالي فمن الطبيعي أن تكون مرجعية الحزب إسلامية. غير أنه يعتبر نفسه في المقابل حزبا سياسيا لا حزبا دينيا وصيا على الإسلام، و يحدد مجال اشتغاله في المجال السياسي</w:t>
      </w:r>
      <w:r w:rsidRPr="001814C6">
        <w:rPr>
          <w:rFonts w:ascii="Times New Roman" w:hAnsi="Times New Roman" w:cs="Times New Roman"/>
          <w:sz w:val="28"/>
          <w:szCs w:val="28"/>
          <w:vertAlign w:val="superscript"/>
        </w:rPr>
        <w:footnoteReference w:id="38"/>
      </w:r>
      <w:r w:rsidRPr="001814C6">
        <w:rPr>
          <w:rFonts w:ascii="Times New Roman" w:hAnsi="Times New Roman" w:cs="Times New Roman"/>
          <w:sz w:val="28"/>
          <w:szCs w:val="28"/>
        </w:rPr>
        <w:t xml:space="preserve"> </w:t>
      </w:r>
    </w:p>
    <w:p w14:paraId="6E3B5F45" w14:textId="77777777" w:rsidR="001D19D3" w:rsidRDefault="00393573" w:rsidP="00C9055C">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 xml:space="preserve">      وحافظ الحزب على نفس رؤية الحركة في ما يخص علاقة الدولة والسياسة بالدين، حيث إن الملك أمير المؤمنين هو المشرف على تدبير الشأن الديني في المغرب، اعتبارا للصفة الدينية الدستورية للملك، بوصفه حاميا للملة والدين، بل ويؤكد الحزب على أهمية ومركزية إمارة المؤمنين تاريخيا في الحفاظ على الدين، من خلال دعم وتقوية المؤسسات الدينية، خصوصا المساجد، و جعلها خارج الصراع السياسي الحزبي، في مقابل ضمان حرية العلماء واحترام حريتهم في الأمر بالمعروف والنهي عن المنكر في حدود الضوابط الشرعية</w:t>
      </w:r>
      <w:r w:rsidRPr="001814C6">
        <w:rPr>
          <w:rFonts w:ascii="Times New Roman" w:hAnsi="Times New Roman" w:cs="Times New Roman"/>
          <w:sz w:val="28"/>
          <w:szCs w:val="28"/>
          <w:vertAlign w:val="superscript"/>
        </w:rPr>
        <w:footnoteReference w:id="39"/>
      </w:r>
      <w:r w:rsidRPr="001814C6">
        <w:rPr>
          <w:rFonts w:ascii="Times New Roman" w:hAnsi="Times New Roman" w:cs="Times New Roman"/>
          <w:sz w:val="28"/>
          <w:szCs w:val="28"/>
        </w:rPr>
        <w:t xml:space="preserve"> </w:t>
      </w:r>
      <w:r w:rsidR="00C9055C">
        <w:rPr>
          <w:rFonts w:ascii="Times New Roman" w:hAnsi="Times New Roman" w:cs="Times New Roman" w:hint="cs"/>
          <w:sz w:val="28"/>
          <w:szCs w:val="28"/>
          <w:rtl/>
        </w:rPr>
        <w:t>.</w:t>
      </w:r>
    </w:p>
    <w:p w14:paraId="76C2D373" w14:textId="77777777" w:rsidR="00DB3684" w:rsidRPr="001814C6" w:rsidRDefault="00C9055C" w:rsidP="00314032">
      <w:pPr>
        <w:pStyle w:val="Normal1"/>
        <w:bidi/>
        <w:jc w:val="both"/>
        <w:rPr>
          <w:rFonts w:ascii="Times New Roman" w:hAnsi="Times New Roman" w:cs="Times New Roman"/>
          <w:sz w:val="28"/>
          <w:szCs w:val="28"/>
        </w:rPr>
      </w:pPr>
      <w:r>
        <w:rPr>
          <w:rFonts w:ascii="Times New Roman" w:hAnsi="Times New Roman" w:cs="Times New Roman" w:hint="cs"/>
          <w:sz w:val="28"/>
          <w:szCs w:val="28"/>
          <w:rtl/>
        </w:rPr>
        <w:t xml:space="preserve">     و</w:t>
      </w:r>
      <w:r w:rsidR="00393573" w:rsidRPr="001814C6">
        <w:rPr>
          <w:rFonts w:ascii="Times New Roman" w:hAnsi="Times New Roman" w:cs="Times New Roman"/>
          <w:sz w:val="28"/>
          <w:szCs w:val="28"/>
          <w:rtl/>
        </w:rPr>
        <w:t xml:space="preserve">لم ينازع الحزب منذ حصوله على الشرعية القانونية في مصالح الملكية أو حاول تحديها خلال الحملات الانتخابية. و بدأ يتبنى خطابا سياسيا يتخلى عن كثير من مرجعيته المؤسسة ويؤسس لرؤية جديدة في </w:t>
      </w:r>
      <w:r w:rsidR="00392DB2">
        <w:rPr>
          <w:rFonts w:ascii="Times New Roman" w:hAnsi="Times New Roman" w:cs="Times New Roman" w:hint="cs"/>
          <w:sz w:val="28"/>
          <w:szCs w:val="28"/>
          <w:rtl/>
        </w:rPr>
        <w:t>رؤيته</w:t>
      </w:r>
      <w:r w:rsidR="00393573" w:rsidRPr="001814C6">
        <w:rPr>
          <w:rFonts w:ascii="Times New Roman" w:hAnsi="Times New Roman" w:cs="Times New Roman"/>
          <w:sz w:val="28"/>
          <w:szCs w:val="28"/>
          <w:rtl/>
        </w:rPr>
        <w:t xml:space="preserve"> للمؤسسة الملكية</w:t>
      </w:r>
      <w:r w:rsidR="00392DB2">
        <w:rPr>
          <w:rFonts w:ascii="Times New Roman" w:hAnsi="Times New Roman" w:cs="Times New Roman" w:hint="cs"/>
          <w:sz w:val="28"/>
          <w:szCs w:val="28"/>
          <w:rtl/>
        </w:rPr>
        <w:t>،</w:t>
      </w:r>
      <w:r w:rsidR="00393573" w:rsidRPr="001814C6">
        <w:rPr>
          <w:rFonts w:ascii="Times New Roman" w:hAnsi="Times New Roman" w:cs="Times New Roman"/>
          <w:sz w:val="28"/>
          <w:szCs w:val="28"/>
          <w:rtl/>
        </w:rPr>
        <w:t xml:space="preserve"> تمزج بين الأبعاد التاريخية والدينية. ويصف نفسه كما توضحه وثائقه التنظيمية بأنه "حزب سياسي وطني يسعى، انطلاقا من المرجعية </w:t>
      </w:r>
      <w:r w:rsidR="005F56EB" w:rsidRPr="001814C6">
        <w:rPr>
          <w:rFonts w:ascii="Times New Roman" w:hAnsi="Times New Roman" w:cs="Times New Roman" w:hint="cs"/>
          <w:sz w:val="28"/>
          <w:szCs w:val="28"/>
          <w:rtl/>
        </w:rPr>
        <w:t>الإسلامية</w:t>
      </w:r>
      <w:r w:rsidR="00393573" w:rsidRPr="001814C6">
        <w:rPr>
          <w:rFonts w:ascii="Times New Roman" w:hAnsi="Times New Roman" w:cs="Times New Roman"/>
          <w:sz w:val="28"/>
          <w:szCs w:val="28"/>
          <w:rtl/>
        </w:rPr>
        <w:t xml:space="preserve"> وفي إطار الملكية الدستورية القائمة على إمارة المؤمنين، إلى </w:t>
      </w:r>
      <w:r w:rsidR="005F56EB" w:rsidRPr="001814C6">
        <w:rPr>
          <w:rFonts w:ascii="Times New Roman" w:hAnsi="Times New Roman" w:cs="Times New Roman" w:hint="cs"/>
          <w:sz w:val="28"/>
          <w:szCs w:val="28"/>
          <w:rtl/>
        </w:rPr>
        <w:t>الإسهام</w:t>
      </w:r>
      <w:r w:rsidR="00393573" w:rsidRPr="001814C6">
        <w:rPr>
          <w:rFonts w:ascii="Times New Roman" w:hAnsi="Times New Roman" w:cs="Times New Roman"/>
          <w:sz w:val="28"/>
          <w:szCs w:val="28"/>
          <w:rtl/>
        </w:rPr>
        <w:t xml:space="preserve"> في بناء مغرب حديث وديمقراطي.وتكاد لا تخلو أغلب خطابات قيادات الحزب سواء في المناسبات السياسية البارزة مثل الانتخابات أو غيرها من المحطات، من تركيز متواصل  على عناصر مثل "</w:t>
      </w:r>
      <w:r w:rsidR="005F56EB" w:rsidRPr="001814C6">
        <w:rPr>
          <w:rFonts w:ascii="Times New Roman" w:hAnsi="Times New Roman" w:cs="Times New Roman" w:hint="cs"/>
          <w:sz w:val="28"/>
          <w:szCs w:val="28"/>
          <w:rtl/>
        </w:rPr>
        <w:t>الإسلام</w:t>
      </w:r>
      <w:r w:rsidR="00393573" w:rsidRPr="001814C6">
        <w:rPr>
          <w:rFonts w:ascii="Times New Roman" w:hAnsi="Times New Roman" w:cs="Times New Roman"/>
          <w:sz w:val="28"/>
          <w:szCs w:val="28"/>
          <w:rtl/>
        </w:rPr>
        <w:t xml:space="preserve"> والبيعة الشرعية" و " العلاقة مع الملك". </w:t>
      </w:r>
      <w:r w:rsidR="005F56EB">
        <w:rPr>
          <w:rFonts w:ascii="Times New Roman" w:hAnsi="Times New Roman" w:cs="Times New Roman" w:hint="cs"/>
          <w:sz w:val="28"/>
          <w:szCs w:val="28"/>
          <w:rtl/>
        </w:rPr>
        <w:t>و</w:t>
      </w:r>
      <w:r w:rsidR="00393573" w:rsidRPr="001814C6">
        <w:rPr>
          <w:rFonts w:ascii="Times New Roman" w:hAnsi="Times New Roman" w:cs="Times New Roman"/>
          <w:sz w:val="28"/>
          <w:szCs w:val="28"/>
          <w:rtl/>
        </w:rPr>
        <w:t xml:space="preserve"> يراد من ذلك تجديد عامل "الثقة" مع المؤسسة الملكية بشكل متواصل</w:t>
      </w:r>
      <w:r w:rsidR="00393573" w:rsidRPr="001814C6">
        <w:rPr>
          <w:rFonts w:ascii="Times New Roman" w:hAnsi="Times New Roman" w:cs="Times New Roman"/>
          <w:sz w:val="28"/>
          <w:szCs w:val="28"/>
          <w:vertAlign w:val="superscript"/>
        </w:rPr>
        <w:footnoteReference w:id="40"/>
      </w:r>
      <w:r w:rsidR="00393573" w:rsidRPr="001814C6">
        <w:rPr>
          <w:rFonts w:ascii="Times New Roman" w:hAnsi="Times New Roman" w:cs="Times New Roman"/>
          <w:sz w:val="28"/>
          <w:szCs w:val="28"/>
        </w:rPr>
        <w:t xml:space="preserve"> </w:t>
      </w:r>
      <w:r w:rsidR="00314032">
        <w:rPr>
          <w:rFonts w:ascii="Times New Roman" w:hAnsi="Times New Roman" w:cs="Times New Roman" w:hint="cs"/>
          <w:sz w:val="28"/>
          <w:szCs w:val="28"/>
          <w:rtl/>
        </w:rPr>
        <w:t>.</w:t>
      </w:r>
    </w:p>
    <w:p w14:paraId="2B36D20C" w14:textId="77777777" w:rsidR="00DB3684" w:rsidRPr="001814C6" w:rsidRDefault="00393573" w:rsidP="00280596">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 xml:space="preserve">       وحتى في أصعب اللحظات كان الحزب يعمل على استرضاء المؤسسة الملكية من دون فقدان مصداقيته كحزب معارض. </w:t>
      </w:r>
      <w:r w:rsidR="00A93ED4">
        <w:rPr>
          <w:rFonts w:ascii="Times New Roman" w:hAnsi="Times New Roman" w:cs="Times New Roman" w:hint="cs"/>
          <w:sz w:val="28"/>
          <w:szCs w:val="28"/>
          <w:rtl/>
        </w:rPr>
        <w:t>ف</w:t>
      </w:r>
      <w:r w:rsidRPr="001814C6">
        <w:rPr>
          <w:rFonts w:ascii="Times New Roman" w:hAnsi="Times New Roman" w:cs="Times New Roman"/>
          <w:sz w:val="28"/>
          <w:szCs w:val="28"/>
          <w:rtl/>
        </w:rPr>
        <w:t>مثلا قامت العدالة والتنمية بمراجعة توجهاتها الإيديولوجية بعد أحداث 16 ماي</w:t>
      </w:r>
      <w:r w:rsidR="00C76B60">
        <w:rPr>
          <w:rFonts w:ascii="Times New Roman" w:hAnsi="Times New Roman" w:cs="Times New Roman"/>
          <w:sz w:val="28"/>
          <w:szCs w:val="28"/>
        </w:rPr>
        <w:t xml:space="preserve"> </w:t>
      </w:r>
      <w:r w:rsidR="00C76B60">
        <w:rPr>
          <w:rFonts w:ascii="Times New Roman" w:hAnsi="Times New Roman" w:cs="Times New Roman" w:hint="cs"/>
          <w:sz w:val="28"/>
          <w:szCs w:val="28"/>
          <w:rtl/>
          <w:lang w:bidi="ar-MA"/>
        </w:rPr>
        <w:t>( آيار)</w:t>
      </w:r>
      <w:r w:rsidR="00280596">
        <w:rPr>
          <w:rFonts w:ascii="Times New Roman" w:hAnsi="Times New Roman" w:cs="Times New Roman"/>
          <w:sz w:val="28"/>
          <w:szCs w:val="28"/>
          <w:rtl/>
        </w:rPr>
        <w:t xml:space="preserve"> 2003 بالدار البيضاء</w:t>
      </w:r>
      <w:r w:rsidR="00280596">
        <w:rPr>
          <w:rFonts w:ascii="Times New Roman" w:hAnsi="Times New Roman" w:cs="Times New Roman" w:hint="cs"/>
          <w:sz w:val="28"/>
          <w:szCs w:val="28"/>
          <w:rtl/>
        </w:rPr>
        <w:t xml:space="preserve">، </w:t>
      </w:r>
      <w:r w:rsidRPr="001814C6">
        <w:rPr>
          <w:rFonts w:ascii="Times New Roman" w:hAnsi="Times New Roman" w:cs="Times New Roman"/>
          <w:sz w:val="28"/>
          <w:szCs w:val="28"/>
          <w:rtl/>
        </w:rPr>
        <w:t xml:space="preserve">حيث تبنت قيادات الحزب سلوك الرقابة الذاتية. إلى جانب ذلك، </w:t>
      </w:r>
      <w:r w:rsidR="00280596">
        <w:rPr>
          <w:rFonts w:ascii="Times New Roman" w:hAnsi="Times New Roman" w:cs="Times New Roman" w:hint="cs"/>
          <w:sz w:val="28"/>
          <w:szCs w:val="28"/>
          <w:rtl/>
        </w:rPr>
        <w:t>و</w:t>
      </w:r>
      <w:r w:rsidRPr="001814C6">
        <w:rPr>
          <w:rFonts w:ascii="Times New Roman" w:hAnsi="Times New Roman" w:cs="Times New Roman"/>
          <w:sz w:val="28"/>
          <w:szCs w:val="28"/>
          <w:rtl/>
        </w:rPr>
        <w:t xml:space="preserve">على الرغم من تركيزها على القضايا الأخلاقية، فقد عمل الحزب دائما على الحرص على تجنب إظهار احتكاره </w:t>
      </w:r>
      <w:r w:rsidR="00280596">
        <w:rPr>
          <w:rFonts w:ascii="Times New Roman" w:hAnsi="Times New Roman" w:cs="Times New Roman"/>
          <w:sz w:val="28"/>
          <w:szCs w:val="28"/>
          <w:rtl/>
        </w:rPr>
        <w:t>للنظر في الشؤون الدينية</w:t>
      </w:r>
      <w:r w:rsidR="00280596">
        <w:rPr>
          <w:rFonts w:ascii="Times New Roman" w:hAnsi="Times New Roman" w:cs="Times New Roman" w:hint="cs"/>
          <w:sz w:val="28"/>
          <w:szCs w:val="28"/>
          <w:rtl/>
        </w:rPr>
        <w:t>،</w:t>
      </w:r>
      <w:r w:rsidRPr="001814C6">
        <w:rPr>
          <w:rFonts w:ascii="Times New Roman" w:hAnsi="Times New Roman" w:cs="Times New Roman"/>
          <w:sz w:val="28"/>
          <w:szCs w:val="28"/>
          <w:rtl/>
        </w:rPr>
        <w:t xml:space="preserve"> حيث يشدد على أنه ليس بحزب سياسي ولكنه حزب ذو مرجعية إسلامية يسعى إلى تخليق الحياة المدنية. إضافة إلى ذلك يمتنع الحزب عن مناقشة صلاحية الملك كأمير المؤمنين</w:t>
      </w:r>
      <w:r w:rsidRPr="001814C6">
        <w:rPr>
          <w:rFonts w:ascii="Times New Roman" w:hAnsi="Times New Roman" w:cs="Times New Roman"/>
          <w:sz w:val="28"/>
          <w:szCs w:val="28"/>
          <w:vertAlign w:val="superscript"/>
        </w:rPr>
        <w:footnoteReference w:id="41"/>
      </w:r>
      <w:r w:rsidRPr="001814C6">
        <w:rPr>
          <w:rFonts w:ascii="Times New Roman" w:hAnsi="Times New Roman" w:cs="Times New Roman"/>
          <w:sz w:val="28"/>
          <w:szCs w:val="28"/>
          <w:rtl/>
        </w:rPr>
        <w:t xml:space="preserve">. كما أقدم على مجموعة من التراجعات غير المتطابقة مع أولوياته الإيديولوجية أو السياسية أو </w:t>
      </w:r>
      <w:r w:rsidR="00280596" w:rsidRPr="001814C6">
        <w:rPr>
          <w:rFonts w:ascii="Times New Roman" w:hAnsi="Times New Roman" w:cs="Times New Roman" w:hint="cs"/>
          <w:sz w:val="28"/>
          <w:szCs w:val="28"/>
          <w:rtl/>
        </w:rPr>
        <w:t>الإستراتيجية</w:t>
      </w:r>
      <w:r w:rsidR="00280596">
        <w:rPr>
          <w:rFonts w:ascii="Times New Roman" w:hAnsi="Times New Roman" w:cs="Times New Roman"/>
          <w:sz w:val="28"/>
          <w:szCs w:val="28"/>
          <w:rtl/>
        </w:rPr>
        <w:t xml:space="preserve"> للمحافظة على وجوده الشرعي</w:t>
      </w:r>
      <w:r w:rsidR="00280596">
        <w:rPr>
          <w:rFonts w:ascii="Times New Roman" w:hAnsi="Times New Roman" w:cs="Times New Roman" w:hint="cs"/>
          <w:sz w:val="28"/>
          <w:szCs w:val="28"/>
          <w:rtl/>
        </w:rPr>
        <w:t>،</w:t>
      </w:r>
      <w:r w:rsidRPr="001814C6">
        <w:rPr>
          <w:rFonts w:ascii="Times New Roman" w:hAnsi="Times New Roman" w:cs="Times New Roman"/>
          <w:sz w:val="28"/>
          <w:szCs w:val="28"/>
          <w:rtl/>
        </w:rPr>
        <w:t xml:space="preserve"> مثل المصادقة على مدونة الأسرة وقانون الإرهاب.</w:t>
      </w:r>
    </w:p>
    <w:p w14:paraId="7124E628" w14:textId="77777777" w:rsidR="00DB3684" w:rsidRPr="0091251D" w:rsidRDefault="00393573" w:rsidP="00F01D45">
      <w:pPr>
        <w:pStyle w:val="Normal1"/>
        <w:bidi/>
        <w:jc w:val="both"/>
        <w:rPr>
          <w:rFonts w:ascii="Times New Roman" w:hAnsi="Times New Roman" w:cs="Times New Roman"/>
          <w:sz w:val="28"/>
          <w:szCs w:val="28"/>
          <w:lang w:val="fr-FR"/>
        </w:rPr>
      </w:pPr>
      <w:r w:rsidRPr="001814C6">
        <w:rPr>
          <w:rFonts w:ascii="Times New Roman" w:hAnsi="Times New Roman" w:cs="Times New Roman"/>
          <w:sz w:val="28"/>
          <w:szCs w:val="28"/>
          <w:rtl/>
        </w:rPr>
        <w:t xml:space="preserve">       غير أنه وبالرغم من كل محاولات الطمأنة فإن الريبة والحذر تعد من سمات تعامل المؤسسة الملكية مع الحزب. ويكرس هذا الوضع لجوء المؤسسة الملكية إلى إحدى أساليبها الكلاسيكية في مواجهة خصومها، وهي خلق حزب ودعمه من</w:t>
      </w:r>
      <w:r w:rsidR="00280596">
        <w:rPr>
          <w:rFonts w:ascii="Times New Roman" w:hAnsi="Times New Roman" w:cs="Times New Roman" w:hint="cs"/>
          <w:sz w:val="28"/>
          <w:szCs w:val="28"/>
          <w:rtl/>
        </w:rPr>
        <w:t xml:space="preserve"> أجل</w:t>
      </w:r>
      <w:r w:rsidRPr="001814C6">
        <w:rPr>
          <w:rFonts w:ascii="Times New Roman" w:hAnsi="Times New Roman" w:cs="Times New Roman"/>
          <w:sz w:val="28"/>
          <w:szCs w:val="28"/>
          <w:rtl/>
        </w:rPr>
        <w:t xml:space="preserve"> مضايقة الخصم ومحاصرته. في هذا الإطار يأتي ظهور حزب الأصالة والمعاصرة الذي جاء بمبادرة من أحد رفقاء الملك في الدراسة والرجل</w:t>
      </w:r>
      <w:r w:rsidR="00280596">
        <w:rPr>
          <w:rFonts w:ascii="Times New Roman" w:hAnsi="Times New Roman" w:cs="Times New Roman"/>
          <w:sz w:val="28"/>
          <w:szCs w:val="28"/>
          <w:rtl/>
        </w:rPr>
        <w:t xml:space="preserve"> القوي لسنوات في وزارة الداخلية</w:t>
      </w:r>
      <w:r w:rsidRPr="001814C6">
        <w:rPr>
          <w:rFonts w:ascii="Times New Roman" w:hAnsi="Times New Roman" w:cs="Times New Roman"/>
          <w:sz w:val="28"/>
          <w:szCs w:val="28"/>
          <w:rtl/>
        </w:rPr>
        <w:t xml:space="preserve">. </w:t>
      </w:r>
      <w:r w:rsidR="00DC5AE1">
        <w:rPr>
          <w:rFonts w:ascii="Times New Roman" w:hAnsi="Times New Roman" w:cs="Times New Roman" w:hint="cs"/>
          <w:sz w:val="28"/>
          <w:szCs w:val="28"/>
          <w:rtl/>
        </w:rPr>
        <w:t xml:space="preserve">فقد شكل </w:t>
      </w:r>
      <w:r w:rsidR="00DC5AE1">
        <w:rPr>
          <w:rFonts w:ascii="Times New Roman" w:hAnsi="Times New Roman" w:cs="Times New Roman"/>
          <w:sz w:val="28"/>
          <w:szCs w:val="28"/>
          <w:rtl/>
        </w:rPr>
        <w:t>ظهور حزب الأصالة والمعاصرة</w:t>
      </w:r>
      <w:r w:rsidRPr="001814C6">
        <w:rPr>
          <w:rFonts w:ascii="Times New Roman" w:hAnsi="Times New Roman" w:cs="Times New Roman"/>
          <w:sz w:val="28"/>
          <w:szCs w:val="28"/>
          <w:rtl/>
        </w:rPr>
        <w:t xml:space="preserve"> لحظة </w:t>
      </w:r>
      <w:r w:rsidR="00B3399E">
        <w:rPr>
          <w:rFonts w:ascii="Times New Roman" w:hAnsi="Times New Roman" w:cs="Times New Roman"/>
          <w:sz w:val="28"/>
          <w:szCs w:val="28"/>
          <w:rtl/>
        </w:rPr>
        <w:t>فارقة في علاقة الحزب مع الملكية</w:t>
      </w:r>
      <w:r w:rsidR="00B3399E">
        <w:rPr>
          <w:rFonts w:ascii="Times New Roman" w:hAnsi="Times New Roman" w:cs="Times New Roman" w:hint="cs"/>
          <w:sz w:val="28"/>
          <w:szCs w:val="28"/>
          <w:rtl/>
        </w:rPr>
        <w:t>.</w:t>
      </w:r>
      <w:r w:rsidRPr="001814C6">
        <w:rPr>
          <w:rFonts w:ascii="Times New Roman" w:hAnsi="Times New Roman" w:cs="Times New Roman"/>
          <w:sz w:val="28"/>
          <w:szCs w:val="28"/>
          <w:rtl/>
        </w:rPr>
        <w:t xml:space="preserve"> </w:t>
      </w:r>
      <w:r w:rsidR="00B3399E">
        <w:rPr>
          <w:rFonts w:ascii="Times New Roman" w:hAnsi="Times New Roman" w:cs="Times New Roman" w:hint="cs"/>
          <w:sz w:val="28"/>
          <w:szCs w:val="28"/>
          <w:rtl/>
        </w:rPr>
        <w:t xml:space="preserve">   </w:t>
      </w:r>
      <w:r w:rsidR="00B3399E">
        <w:rPr>
          <w:rFonts w:ascii="Times New Roman" w:hAnsi="Times New Roman" w:cs="Times New Roman"/>
          <w:sz w:val="28"/>
          <w:szCs w:val="28"/>
        </w:rPr>
        <w:t xml:space="preserve"> </w:t>
      </w:r>
      <w:r w:rsidR="00B3399E">
        <w:rPr>
          <w:rFonts w:ascii="Times New Roman" w:hAnsi="Times New Roman" w:cs="Times New Roman"/>
          <w:sz w:val="28"/>
          <w:szCs w:val="28"/>
        </w:rPr>
        <w:lastRenderedPageBreak/>
        <w:t xml:space="preserve"> </w:t>
      </w:r>
      <w:r w:rsidR="00B3399E">
        <w:rPr>
          <w:rFonts w:ascii="Times New Roman" w:hAnsi="Times New Roman" w:cs="Times New Roman"/>
          <w:sz w:val="28"/>
          <w:szCs w:val="28"/>
          <w:lang w:val="fr-FR"/>
        </w:rPr>
        <w:t xml:space="preserve">  </w:t>
      </w:r>
      <w:r w:rsidR="00B3399E">
        <w:rPr>
          <w:rFonts w:ascii="Times New Roman" w:hAnsi="Times New Roman" w:cs="Times New Roman"/>
          <w:sz w:val="28"/>
          <w:szCs w:val="28"/>
          <w:rtl/>
        </w:rPr>
        <w:t>ف</w:t>
      </w:r>
      <w:r w:rsidR="00F01D45">
        <w:rPr>
          <w:rFonts w:ascii="Times New Roman" w:hAnsi="Times New Roman" w:cs="Times New Roman" w:hint="cs"/>
          <w:sz w:val="28"/>
          <w:szCs w:val="28"/>
          <w:rtl/>
        </w:rPr>
        <w:t xml:space="preserve">قد </w:t>
      </w:r>
      <w:r w:rsidRPr="001814C6">
        <w:rPr>
          <w:rFonts w:ascii="Times New Roman" w:hAnsi="Times New Roman" w:cs="Times New Roman"/>
          <w:sz w:val="28"/>
          <w:szCs w:val="28"/>
          <w:rtl/>
        </w:rPr>
        <w:t xml:space="preserve">دفع </w:t>
      </w:r>
      <w:r w:rsidR="00F01D45">
        <w:rPr>
          <w:rFonts w:ascii="Times New Roman" w:hAnsi="Times New Roman" w:cs="Times New Roman" w:hint="cs"/>
          <w:sz w:val="28"/>
          <w:szCs w:val="28"/>
          <w:rtl/>
        </w:rPr>
        <w:t xml:space="preserve">هذا الوضع </w:t>
      </w:r>
      <w:r w:rsidRPr="001814C6">
        <w:rPr>
          <w:rFonts w:ascii="Times New Roman" w:hAnsi="Times New Roman" w:cs="Times New Roman"/>
          <w:sz w:val="28"/>
          <w:szCs w:val="28"/>
          <w:rtl/>
        </w:rPr>
        <w:t>بالحزب إلى مهاجمة المؤسسة بشكل ضمني من خلال رفع شعار “عودة التحكم” في وجه حاشية الملك المتمثلة بالأساس في شخصية الهمة</w:t>
      </w:r>
      <w:r w:rsidR="00F01D45">
        <w:rPr>
          <w:rFonts w:ascii="Times New Roman" w:hAnsi="Times New Roman" w:cs="Times New Roman" w:hint="cs"/>
          <w:sz w:val="28"/>
          <w:szCs w:val="28"/>
          <w:rtl/>
        </w:rPr>
        <w:t>،</w:t>
      </w:r>
      <w:r w:rsidRPr="001814C6">
        <w:rPr>
          <w:rFonts w:ascii="Times New Roman" w:hAnsi="Times New Roman" w:cs="Times New Roman"/>
          <w:sz w:val="28"/>
          <w:szCs w:val="28"/>
          <w:rtl/>
        </w:rPr>
        <w:t xml:space="preserve"> الذي يستغل وضعه وقربه من الملك للتحكم في المشهد السياسي المغربي، </w:t>
      </w:r>
      <w:r w:rsidR="00F01D45">
        <w:rPr>
          <w:rFonts w:ascii="Times New Roman" w:hAnsi="Times New Roman" w:cs="Times New Roman" w:hint="cs"/>
          <w:sz w:val="28"/>
          <w:szCs w:val="28"/>
          <w:rtl/>
        </w:rPr>
        <w:t xml:space="preserve">كما دفع به إلى </w:t>
      </w:r>
      <w:r w:rsidR="00F01D45">
        <w:rPr>
          <w:rFonts w:ascii="Times New Roman" w:hAnsi="Times New Roman" w:cs="Times New Roman"/>
          <w:sz w:val="28"/>
          <w:szCs w:val="28"/>
          <w:rtl/>
        </w:rPr>
        <w:t xml:space="preserve"> النظر</w:t>
      </w:r>
      <w:r w:rsidRPr="001814C6">
        <w:rPr>
          <w:rFonts w:ascii="Times New Roman" w:hAnsi="Times New Roman" w:cs="Times New Roman"/>
          <w:sz w:val="28"/>
          <w:szCs w:val="28"/>
          <w:rtl/>
        </w:rPr>
        <w:t xml:space="preserve"> إلى الملكية</w:t>
      </w:r>
      <w:r w:rsidR="00F01D45">
        <w:rPr>
          <w:rFonts w:ascii="Times New Roman" w:hAnsi="Times New Roman" w:cs="Times New Roman"/>
          <w:sz w:val="28"/>
          <w:szCs w:val="28"/>
          <w:rtl/>
        </w:rPr>
        <w:t xml:space="preserve"> ليس فقط باعتبارها فاعلا محوريا</w:t>
      </w:r>
      <w:r w:rsidRPr="001814C6">
        <w:rPr>
          <w:rFonts w:ascii="Times New Roman" w:hAnsi="Times New Roman" w:cs="Times New Roman"/>
          <w:sz w:val="28"/>
          <w:szCs w:val="28"/>
          <w:rtl/>
        </w:rPr>
        <w:t xml:space="preserve"> يجب كسب ثقته ولكن رأسمالا رمزيا يمكن استثماره في سبيل دعم مشروعية الحزب. هنا ستظهر لازمة جديدة لخطاب الحزب تتأسس على قيمتين متلازمتين وهما </w:t>
      </w:r>
      <w:r w:rsidR="00F01D45" w:rsidRPr="001814C6">
        <w:rPr>
          <w:rFonts w:ascii="Times New Roman" w:hAnsi="Times New Roman" w:cs="Times New Roman" w:hint="cs"/>
          <w:sz w:val="28"/>
          <w:szCs w:val="28"/>
          <w:rtl/>
        </w:rPr>
        <w:t>الإسلام</w:t>
      </w:r>
      <w:r w:rsidRPr="001814C6">
        <w:rPr>
          <w:rFonts w:ascii="Times New Roman" w:hAnsi="Times New Roman" w:cs="Times New Roman"/>
          <w:sz w:val="28"/>
          <w:szCs w:val="28"/>
          <w:rtl/>
        </w:rPr>
        <w:t xml:space="preserve"> والملكية. </w:t>
      </w:r>
      <w:r w:rsidR="00F01D45">
        <w:rPr>
          <w:rFonts w:ascii="Times New Roman" w:hAnsi="Times New Roman" w:cs="Times New Roman" w:hint="cs"/>
          <w:sz w:val="28"/>
          <w:szCs w:val="28"/>
          <w:rtl/>
        </w:rPr>
        <w:t>فقد تبنى الحزب</w:t>
      </w:r>
      <w:r w:rsidR="00F01D45" w:rsidRPr="001814C6">
        <w:rPr>
          <w:rFonts w:ascii="Times New Roman" w:hAnsi="Times New Roman" w:cs="Times New Roman"/>
          <w:sz w:val="28"/>
          <w:szCs w:val="28"/>
          <w:rtl/>
        </w:rPr>
        <w:t xml:space="preserve"> مقولة "الملك ملك الجميع"</w:t>
      </w:r>
      <w:r w:rsidRPr="001814C6">
        <w:rPr>
          <w:rFonts w:ascii="Times New Roman" w:hAnsi="Times New Roman" w:cs="Times New Roman"/>
          <w:sz w:val="28"/>
          <w:szCs w:val="28"/>
          <w:rtl/>
        </w:rPr>
        <w:t xml:space="preserve"> </w:t>
      </w:r>
      <w:r w:rsidR="00F01D45">
        <w:rPr>
          <w:rFonts w:ascii="Times New Roman" w:hAnsi="Times New Roman" w:cs="Times New Roman" w:hint="cs"/>
          <w:sz w:val="28"/>
          <w:szCs w:val="28"/>
          <w:rtl/>
        </w:rPr>
        <w:t>ك</w:t>
      </w:r>
      <w:r w:rsidRPr="001814C6">
        <w:rPr>
          <w:rFonts w:ascii="Times New Roman" w:hAnsi="Times New Roman" w:cs="Times New Roman"/>
          <w:sz w:val="28"/>
          <w:szCs w:val="28"/>
          <w:rtl/>
        </w:rPr>
        <w:t xml:space="preserve">أحد آليات الدفاع عن النفس ومواجهة الخصم الجديد. </w:t>
      </w:r>
      <w:r w:rsidR="00F01D45">
        <w:rPr>
          <w:rFonts w:ascii="Times New Roman" w:hAnsi="Times New Roman" w:cs="Times New Roman" w:hint="cs"/>
          <w:sz w:val="28"/>
          <w:szCs w:val="28"/>
          <w:rtl/>
        </w:rPr>
        <w:t>و</w:t>
      </w:r>
      <w:r w:rsidRPr="001814C6">
        <w:rPr>
          <w:rFonts w:ascii="Times New Roman" w:hAnsi="Times New Roman" w:cs="Times New Roman"/>
          <w:sz w:val="28"/>
          <w:szCs w:val="28"/>
          <w:rtl/>
        </w:rPr>
        <w:t xml:space="preserve"> يهدف من خلالها </w:t>
      </w:r>
      <w:r w:rsidR="00F01D45">
        <w:rPr>
          <w:rFonts w:ascii="Times New Roman" w:hAnsi="Times New Roman" w:cs="Times New Roman" w:hint="cs"/>
          <w:sz w:val="28"/>
          <w:szCs w:val="28"/>
          <w:rtl/>
        </w:rPr>
        <w:t>إلى</w:t>
      </w:r>
      <w:r w:rsidRPr="001814C6">
        <w:rPr>
          <w:rFonts w:ascii="Times New Roman" w:hAnsi="Times New Roman" w:cs="Times New Roman"/>
          <w:sz w:val="28"/>
          <w:szCs w:val="28"/>
          <w:rtl/>
        </w:rPr>
        <w:t xml:space="preserve"> سحب أحد أبرز المقومات التي يتقوى بها حزب الأصالة والمعاصرة باعتباره حزب "صديق الملك".</w:t>
      </w:r>
    </w:p>
    <w:p w14:paraId="2F9E7788" w14:textId="77777777" w:rsidR="00DB3684" w:rsidRPr="001814C6" w:rsidRDefault="00393573" w:rsidP="002A0E36">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 xml:space="preserve">     و تشكل لحظة ما يسمى بالربيع العربي منعطفا فارقا في مسار حزب العدالة والتنمية وعلاقته بالملكية. </w:t>
      </w:r>
      <w:r w:rsidR="002A0E36">
        <w:rPr>
          <w:rFonts w:ascii="Times New Roman" w:hAnsi="Times New Roman" w:cs="Times New Roman" w:hint="cs"/>
          <w:sz w:val="28"/>
          <w:szCs w:val="28"/>
          <w:rtl/>
        </w:rPr>
        <w:t xml:space="preserve">فقد </w:t>
      </w:r>
      <w:r w:rsidRPr="001814C6">
        <w:rPr>
          <w:rFonts w:ascii="Times New Roman" w:hAnsi="Times New Roman" w:cs="Times New Roman"/>
          <w:sz w:val="28"/>
          <w:szCs w:val="28"/>
          <w:rtl/>
        </w:rPr>
        <w:t xml:space="preserve">كان الحزب أمام خيارين، إما الالتحاق بحركة 20 فبراير </w:t>
      </w:r>
      <w:r w:rsidR="002A0E36">
        <w:rPr>
          <w:rFonts w:ascii="Times New Roman" w:hAnsi="Times New Roman" w:cs="Times New Roman" w:hint="cs"/>
          <w:sz w:val="28"/>
          <w:szCs w:val="28"/>
          <w:rtl/>
        </w:rPr>
        <w:t>و</w:t>
      </w:r>
      <w:r w:rsidRPr="001814C6">
        <w:rPr>
          <w:rFonts w:ascii="Times New Roman" w:hAnsi="Times New Roman" w:cs="Times New Roman"/>
          <w:sz w:val="28"/>
          <w:szCs w:val="28"/>
          <w:rtl/>
        </w:rPr>
        <w:t xml:space="preserve">المطالبة بإجراء إصلاحات جوهرية على النظام السياسي المغربي أو التزام الصمت والانتظار. </w:t>
      </w:r>
      <w:r w:rsidR="002A0E36">
        <w:rPr>
          <w:rFonts w:ascii="Times New Roman" w:hAnsi="Times New Roman" w:cs="Times New Roman" w:hint="cs"/>
          <w:sz w:val="28"/>
          <w:szCs w:val="28"/>
          <w:rtl/>
        </w:rPr>
        <w:t>و</w:t>
      </w:r>
      <w:r w:rsidRPr="001814C6">
        <w:rPr>
          <w:rFonts w:ascii="Times New Roman" w:hAnsi="Times New Roman" w:cs="Times New Roman"/>
          <w:sz w:val="28"/>
          <w:szCs w:val="28"/>
          <w:rtl/>
        </w:rPr>
        <w:t>لم يكن</w:t>
      </w:r>
      <w:r w:rsidR="002A0E36" w:rsidRPr="002A0E36">
        <w:rPr>
          <w:rFonts w:ascii="Times New Roman" w:hAnsi="Times New Roman" w:cs="Times New Roman"/>
          <w:sz w:val="28"/>
          <w:szCs w:val="28"/>
          <w:rtl/>
        </w:rPr>
        <w:t xml:space="preserve"> </w:t>
      </w:r>
      <w:r w:rsidR="002A0E36" w:rsidRPr="001814C6">
        <w:rPr>
          <w:rFonts w:ascii="Times New Roman" w:hAnsi="Times New Roman" w:cs="Times New Roman"/>
          <w:sz w:val="28"/>
          <w:szCs w:val="28"/>
          <w:rtl/>
        </w:rPr>
        <w:t>الحسم</w:t>
      </w:r>
      <w:r w:rsidRPr="001814C6">
        <w:rPr>
          <w:rFonts w:ascii="Times New Roman" w:hAnsi="Times New Roman" w:cs="Times New Roman"/>
          <w:sz w:val="28"/>
          <w:szCs w:val="28"/>
          <w:rtl/>
        </w:rPr>
        <w:t xml:space="preserve"> أمام الحزب</w:t>
      </w:r>
      <w:r w:rsidR="002A0E36">
        <w:rPr>
          <w:rFonts w:ascii="Times New Roman" w:hAnsi="Times New Roman" w:cs="Times New Roman" w:hint="cs"/>
          <w:sz w:val="28"/>
          <w:szCs w:val="28"/>
          <w:rtl/>
        </w:rPr>
        <w:t xml:space="preserve"> يسيرا،</w:t>
      </w:r>
      <w:r w:rsidRPr="001814C6">
        <w:rPr>
          <w:rFonts w:ascii="Times New Roman" w:hAnsi="Times New Roman" w:cs="Times New Roman"/>
          <w:sz w:val="28"/>
          <w:szCs w:val="28"/>
          <w:rtl/>
        </w:rPr>
        <w:t xml:space="preserve"> </w:t>
      </w:r>
      <w:r w:rsidR="002A0E36">
        <w:rPr>
          <w:rFonts w:ascii="Times New Roman" w:hAnsi="Times New Roman" w:cs="Times New Roman" w:hint="cs"/>
          <w:sz w:val="28"/>
          <w:szCs w:val="28"/>
          <w:rtl/>
        </w:rPr>
        <w:t>بل</w:t>
      </w:r>
      <w:r w:rsidRPr="001814C6">
        <w:rPr>
          <w:rFonts w:ascii="Times New Roman" w:hAnsi="Times New Roman" w:cs="Times New Roman"/>
          <w:sz w:val="28"/>
          <w:szCs w:val="28"/>
          <w:rtl/>
        </w:rPr>
        <w:t xml:space="preserve"> ساد نقاش في صفوفه بين تيار معظمه من الشبيبة يميل إلى الانضمام إلى حركة 20 فبراير، وتيار يتزعمه بنكيران</w:t>
      </w:r>
      <w:r w:rsidR="002A0E36">
        <w:rPr>
          <w:rFonts w:ascii="Times New Roman" w:hAnsi="Times New Roman" w:cs="Times New Roman" w:hint="cs"/>
          <w:sz w:val="28"/>
          <w:szCs w:val="28"/>
          <w:rtl/>
        </w:rPr>
        <w:t>،</w:t>
      </w:r>
      <w:r w:rsidRPr="001814C6">
        <w:rPr>
          <w:rFonts w:ascii="Times New Roman" w:hAnsi="Times New Roman" w:cs="Times New Roman"/>
          <w:sz w:val="28"/>
          <w:szCs w:val="28"/>
          <w:rtl/>
        </w:rPr>
        <w:t xml:space="preserve"> وهو القوي، يدعو إلى الامتناع عن الخروج. وقد كانت الملكية في قلب الاختيار، ذلك أن النزوع إلى تجنب التصادم مع الملكية كان هو الصوت الراجح داخل الحزب،</w:t>
      </w:r>
      <w:r w:rsidR="002A0E36">
        <w:rPr>
          <w:rFonts w:ascii="Times New Roman" w:hAnsi="Times New Roman" w:cs="Times New Roman" w:hint="cs"/>
          <w:sz w:val="28"/>
          <w:szCs w:val="28"/>
          <w:rtl/>
        </w:rPr>
        <w:t xml:space="preserve"> والذي تختزله مقولة:</w:t>
      </w:r>
      <w:r w:rsidRPr="001814C6">
        <w:rPr>
          <w:rFonts w:ascii="Times New Roman" w:hAnsi="Times New Roman" w:cs="Times New Roman"/>
          <w:sz w:val="28"/>
          <w:szCs w:val="28"/>
          <w:rtl/>
        </w:rPr>
        <w:t xml:space="preserve"> “لم نخرج حفاظا على ملكيتنا”</w:t>
      </w:r>
      <w:r w:rsidRPr="001814C6">
        <w:rPr>
          <w:rFonts w:ascii="Times New Roman" w:hAnsi="Times New Roman" w:cs="Times New Roman"/>
          <w:sz w:val="28"/>
          <w:szCs w:val="28"/>
          <w:vertAlign w:val="superscript"/>
        </w:rPr>
        <w:footnoteReference w:id="42"/>
      </w:r>
      <w:r w:rsidRPr="001814C6">
        <w:rPr>
          <w:rFonts w:ascii="Times New Roman" w:hAnsi="Times New Roman" w:cs="Times New Roman"/>
          <w:sz w:val="28"/>
          <w:szCs w:val="28"/>
          <w:rtl/>
        </w:rPr>
        <w:t xml:space="preserve">. </w:t>
      </w:r>
      <w:r w:rsidR="002A0E36">
        <w:rPr>
          <w:rFonts w:ascii="Times New Roman" w:hAnsi="Times New Roman" w:cs="Times New Roman" w:hint="cs"/>
          <w:sz w:val="28"/>
          <w:szCs w:val="28"/>
          <w:rtl/>
        </w:rPr>
        <w:t>وعلى أساس ذلك اختار</w:t>
      </w:r>
      <w:r w:rsidRPr="001814C6">
        <w:rPr>
          <w:rFonts w:ascii="Times New Roman" w:hAnsi="Times New Roman" w:cs="Times New Roman"/>
          <w:sz w:val="28"/>
          <w:szCs w:val="28"/>
          <w:rtl/>
        </w:rPr>
        <w:t xml:space="preserve"> شعار "الإصلاح في ظل الاستقرار".</w:t>
      </w:r>
    </w:p>
    <w:p w14:paraId="6D5C5E91" w14:textId="77777777" w:rsidR="00DB3684" w:rsidRPr="001814C6" w:rsidRDefault="009F508C" w:rsidP="00A1613E">
      <w:pPr>
        <w:pStyle w:val="Normal1"/>
        <w:bidi/>
        <w:jc w:val="both"/>
        <w:rPr>
          <w:rFonts w:ascii="Times New Roman" w:hAnsi="Times New Roman" w:cs="Times New Roman"/>
          <w:sz w:val="28"/>
          <w:szCs w:val="28"/>
        </w:rPr>
      </w:pPr>
      <w:r>
        <w:rPr>
          <w:rFonts w:ascii="Times New Roman" w:hAnsi="Times New Roman" w:cs="Times New Roman" w:hint="cs"/>
          <w:sz w:val="28"/>
          <w:szCs w:val="28"/>
          <w:rtl/>
        </w:rPr>
        <w:t xml:space="preserve">      و يشكل هذا الشعار امتدادا ل</w:t>
      </w:r>
      <w:r w:rsidR="00393573" w:rsidRPr="001814C6">
        <w:rPr>
          <w:rFonts w:ascii="Times New Roman" w:hAnsi="Times New Roman" w:cs="Times New Roman"/>
          <w:sz w:val="28"/>
          <w:szCs w:val="28"/>
          <w:rtl/>
        </w:rPr>
        <w:t>مقولة الإصلاح بتدرج أو التدرج في الإصلاح</w:t>
      </w:r>
      <w:r>
        <w:rPr>
          <w:rFonts w:ascii="Times New Roman" w:hAnsi="Times New Roman" w:cs="Times New Roman" w:hint="cs"/>
          <w:sz w:val="28"/>
          <w:szCs w:val="28"/>
          <w:rtl/>
        </w:rPr>
        <w:t>، وهو من</w:t>
      </w:r>
      <w:r>
        <w:rPr>
          <w:rFonts w:ascii="Times New Roman" w:hAnsi="Times New Roman" w:cs="Times New Roman"/>
          <w:sz w:val="28"/>
          <w:szCs w:val="28"/>
          <w:rtl/>
        </w:rPr>
        <w:t xml:space="preserve"> أهم ما </w:t>
      </w:r>
      <w:r w:rsidR="00393573" w:rsidRPr="001814C6">
        <w:rPr>
          <w:rFonts w:ascii="Times New Roman" w:hAnsi="Times New Roman" w:cs="Times New Roman"/>
          <w:sz w:val="28"/>
          <w:szCs w:val="28"/>
          <w:rtl/>
        </w:rPr>
        <w:t xml:space="preserve">ميز خطاب الحزب، وهما مقولتان دعويتان في الأصل، تأسس عليهما خطاب حركة الإصلاح والتجديد، المكون الأساسي في حركة التوحيد والإصلاح، منذ نشأتها في ثمانينات القرن العشرين. وقد تبنت الحركة خطاب الإصلاح لإقناع النظام السياسي بالطابع السلمي والمعتدل لعملها ونهجها الدعوي، وذلك في زمن الخطاب الثوري اليساري </w:t>
      </w:r>
      <w:r w:rsidR="00A1613E">
        <w:rPr>
          <w:rFonts w:ascii="Times New Roman" w:hAnsi="Times New Roman" w:cs="Times New Roman"/>
          <w:sz w:val="28"/>
          <w:szCs w:val="28"/>
          <w:rtl/>
        </w:rPr>
        <w:t>والإسلامي محليا وإقليميا ودوليا</w:t>
      </w:r>
      <w:r w:rsidR="00A1613E">
        <w:rPr>
          <w:rFonts w:ascii="Times New Roman" w:hAnsi="Times New Roman" w:cs="Times New Roman" w:hint="cs"/>
          <w:sz w:val="28"/>
          <w:szCs w:val="28"/>
          <w:rtl/>
        </w:rPr>
        <w:t>.</w:t>
      </w:r>
      <w:r w:rsidR="00393573" w:rsidRPr="001814C6">
        <w:rPr>
          <w:rFonts w:ascii="Times New Roman" w:hAnsi="Times New Roman" w:cs="Times New Roman"/>
          <w:sz w:val="28"/>
          <w:szCs w:val="28"/>
          <w:rtl/>
        </w:rPr>
        <w:t xml:space="preserve"> و</w:t>
      </w:r>
      <w:r w:rsidR="00A1613E">
        <w:rPr>
          <w:rFonts w:ascii="Times New Roman" w:hAnsi="Times New Roman" w:cs="Times New Roman" w:hint="cs"/>
          <w:sz w:val="28"/>
          <w:szCs w:val="28"/>
          <w:rtl/>
        </w:rPr>
        <w:t xml:space="preserve">قد </w:t>
      </w:r>
      <w:r w:rsidR="00393573" w:rsidRPr="001814C6">
        <w:rPr>
          <w:rFonts w:ascii="Times New Roman" w:hAnsi="Times New Roman" w:cs="Times New Roman"/>
          <w:sz w:val="28"/>
          <w:szCs w:val="28"/>
          <w:rtl/>
        </w:rPr>
        <w:t>تبنت خطاب التدرج</w:t>
      </w:r>
      <w:r w:rsidR="00A1613E">
        <w:rPr>
          <w:rFonts w:ascii="Times New Roman" w:hAnsi="Times New Roman" w:cs="Times New Roman" w:hint="cs"/>
          <w:sz w:val="28"/>
          <w:szCs w:val="28"/>
          <w:rtl/>
        </w:rPr>
        <w:t xml:space="preserve"> آنذاك</w:t>
      </w:r>
      <w:r w:rsidR="00393573" w:rsidRPr="001814C6">
        <w:rPr>
          <w:rFonts w:ascii="Times New Roman" w:hAnsi="Times New Roman" w:cs="Times New Roman"/>
          <w:sz w:val="28"/>
          <w:szCs w:val="28"/>
          <w:rtl/>
        </w:rPr>
        <w:t xml:space="preserve"> للرد على الحركات الإسلامية و اليسارية كذلك، التي كانت تتهمها بالتراجع والرجعية والاصطفاف إلى جانب الأنظمة السياسية الاستبدادية. وأعطى الحزب لهاتين المقولتين مضمونا سياسيا في أطروحته السياسية، في المؤتمر السادس والسابع، بعنوان " الإصلاح في ظل الاستقرار"</w:t>
      </w:r>
      <w:r w:rsidR="00393573" w:rsidRPr="001814C6">
        <w:rPr>
          <w:rFonts w:ascii="Times New Roman" w:hAnsi="Times New Roman" w:cs="Times New Roman"/>
          <w:sz w:val="28"/>
          <w:szCs w:val="28"/>
          <w:vertAlign w:val="superscript"/>
        </w:rPr>
        <w:footnoteReference w:id="43"/>
      </w:r>
      <w:r w:rsidR="00A1613E">
        <w:rPr>
          <w:rFonts w:ascii="Times New Roman" w:hAnsi="Times New Roman" w:cs="Times New Roman" w:hint="cs"/>
          <w:sz w:val="28"/>
          <w:szCs w:val="28"/>
          <w:rtl/>
        </w:rPr>
        <w:t>.</w:t>
      </w:r>
    </w:p>
    <w:p w14:paraId="0BA4C96E" w14:textId="77777777" w:rsidR="00DB3684" w:rsidRPr="001814C6" w:rsidRDefault="00393573">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 xml:space="preserve">        فالحزب يبرر عدم خروجه مع حركة 20 فبراير ـ والتي تضم أطيافا من التيارات التي ينتقدها ـ بمقولة الإصلاح في إطار الاستقرار، وبنفس المقولة يدعي مساندة مطالبها، التي يرى أنها مطالب إصلاحية وليست ثورية، بل هي نفس مطالب الحزب التي نادى بها قبل وبعد ميلاد الحركة.و في نفس الوقت الذي يحاول فيه أن يماثل بينه وبين حركة 20 فبراير فإنه حاول أن يعزلها عن التيارات التي قادتها، وهي تيارات يسارية وإسلامية. فهو يصف الحركة بالإصلاحية ويتهم جزءا مهما من مكوناتها، خصوصا الإسلامية منها، بشكل غير مباشر، بالغلو والتطرف الفكري والسياسي، ويتهمها بدفع الناس إلى اليأس والإحباط لأنها تنطلق من أطروحات الرفض والمقاطعة</w:t>
      </w:r>
      <w:r w:rsidRPr="001814C6">
        <w:rPr>
          <w:rFonts w:ascii="Times New Roman" w:hAnsi="Times New Roman" w:cs="Times New Roman"/>
          <w:sz w:val="28"/>
          <w:szCs w:val="28"/>
          <w:vertAlign w:val="superscript"/>
        </w:rPr>
        <w:footnoteReference w:id="44"/>
      </w:r>
      <w:r w:rsidRPr="001814C6">
        <w:rPr>
          <w:rFonts w:ascii="Times New Roman" w:hAnsi="Times New Roman" w:cs="Times New Roman"/>
          <w:sz w:val="28"/>
          <w:szCs w:val="28"/>
        </w:rPr>
        <w:t>.</w:t>
      </w:r>
    </w:p>
    <w:p w14:paraId="4BD0320A" w14:textId="77777777" w:rsidR="00BD5C4E" w:rsidRDefault="00393573">
      <w:pPr>
        <w:pStyle w:val="Normal1"/>
        <w:bidi/>
        <w:jc w:val="both"/>
        <w:rPr>
          <w:rFonts w:ascii="Times New Roman" w:hAnsi="Times New Roman" w:cs="Times New Roman"/>
          <w:sz w:val="28"/>
          <w:szCs w:val="28"/>
          <w:rtl/>
        </w:rPr>
      </w:pPr>
      <w:r w:rsidRPr="001814C6">
        <w:rPr>
          <w:rFonts w:ascii="Times New Roman" w:hAnsi="Times New Roman" w:cs="Times New Roman"/>
          <w:sz w:val="28"/>
          <w:szCs w:val="28"/>
          <w:rtl/>
        </w:rPr>
        <w:tab/>
        <w:t>ويقيم الحزب مقارنة بينه وبين الحركات والتيارات التي تبنت المقاطعة والرفض، بشكل يجعل من خيار المشاركة السياسية من داخل المؤسسات، والذي تبناه الحزب، هو الخيار السليم لأن تبنته أغلبية الأحزاب والحركات ذات المرجعية الإسلامية ـ على عكس خيار المقاطعة الذي تبنته أقلية من تلك الحركات ـ وهو كذلك الخيار الناجع لأنه أهل الحزب في المغرب ـ كما أهل الحركات والأحزاب المثيلة في العالم العربي الإسلامي ـ لاستثمار مرحلة ما بعد الثورات ـ حسب تعبير المؤتمر ـ من أجل التقدم في المشاركة في صنع القرار السياسي ومواجهة الاستبداد السياسي وتحقيق الانتقال الديمقراطي</w:t>
      </w:r>
      <w:r w:rsidRPr="001814C6">
        <w:rPr>
          <w:rFonts w:ascii="Times New Roman" w:hAnsi="Times New Roman" w:cs="Times New Roman"/>
          <w:sz w:val="28"/>
          <w:szCs w:val="28"/>
          <w:vertAlign w:val="superscript"/>
        </w:rPr>
        <w:footnoteReference w:id="45"/>
      </w:r>
      <w:r w:rsidRPr="001814C6">
        <w:rPr>
          <w:rFonts w:ascii="Times New Roman" w:hAnsi="Times New Roman" w:cs="Times New Roman"/>
          <w:sz w:val="28"/>
          <w:szCs w:val="28"/>
          <w:rtl/>
        </w:rPr>
        <w:t xml:space="preserve">. </w:t>
      </w:r>
    </w:p>
    <w:p w14:paraId="0D1C8280" w14:textId="77777777" w:rsidR="00DB3684" w:rsidRPr="001814C6" w:rsidRDefault="00BD5C4E" w:rsidP="00BD5C4E">
      <w:pPr>
        <w:pStyle w:val="Normal1"/>
        <w:bidi/>
        <w:jc w:val="both"/>
        <w:rPr>
          <w:rFonts w:ascii="Times New Roman" w:hAnsi="Times New Roman" w:cs="Times New Roman"/>
          <w:sz w:val="28"/>
          <w:szCs w:val="28"/>
        </w:rPr>
      </w:pP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     </w:t>
      </w:r>
      <w:r w:rsidR="00393573" w:rsidRPr="001814C6">
        <w:rPr>
          <w:rFonts w:ascii="Times New Roman" w:hAnsi="Times New Roman" w:cs="Times New Roman"/>
          <w:sz w:val="28"/>
          <w:szCs w:val="28"/>
          <w:rtl/>
        </w:rPr>
        <w:t xml:space="preserve">ومن مقومات أطروحة الإصلاح والتدرج على المستوى السياسي الشراكة والثقة والعلاقة المتوازنة مع المؤسسة الملكية. فأساس العلاقة هو الإصلاح و قوامها الثقة والتعاون والتفاهم. ويقتضي بالنسبة </w:t>
      </w:r>
      <w:r w:rsidR="00393573" w:rsidRPr="001814C6">
        <w:rPr>
          <w:rFonts w:ascii="Times New Roman" w:hAnsi="Times New Roman" w:cs="Times New Roman"/>
          <w:sz w:val="28"/>
          <w:szCs w:val="28"/>
          <w:rtl/>
        </w:rPr>
        <w:lastRenderedPageBreak/>
        <w:t>للحزب المحافظة على مكانة الملكية في النظام السياسي وإعطائها دورا أساسيا وفاعلا في الحياة السياسية وذلك من أجل الاستقرار، في مقابل توسيع مجال المسؤولية السياسية للأحزاب في تسيير الشأن العام، وانتقالهم من مجرد موظفين سامين ينفذون التعليمات إلى فاعلين سياسيين مسؤولين دستوريا</w:t>
      </w:r>
      <w:r w:rsidR="00393573" w:rsidRPr="001814C6">
        <w:rPr>
          <w:rFonts w:ascii="Times New Roman" w:hAnsi="Times New Roman" w:cs="Times New Roman"/>
          <w:sz w:val="28"/>
          <w:szCs w:val="28"/>
          <w:vertAlign w:val="superscript"/>
        </w:rPr>
        <w:footnoteReference w:id="46"/>
      </w:r>
      <w:r w:rsidR="00393573" w:rsidRPr="001814C6">
        <w:rPr>
          <w:rFonts w:ascii="Times New Roman" w:hAnsi="Times New Roman" w:cs="Times New Roman"/>
          <w:sz w:val="28"/>
          <w:szCs w:val="28"/>
          <w:rtl/>
        </w:rPr>
        <w:t>. هذا المنحى في تمثل العلاقة مع الملكية يقترب كثيرا من تمثل حزب الاستقلال لهذه العلاقة، خصوصا في أدبيات علال الفاسي وفي إيديولوجية التقدمية، التي يتبناها الحزب.</w:t>
      </w:r>
    </w:p>
    <w:p w14:paraId="19C72C50" w14:textId="77777777" w:rsidR="00DB3684" w:rsidRPr="001814C6" w:rsidRDefault="00393573" w:rsidP="006C6ADC">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 xml:space="preserve">     على أن احتلال الحزب المركز الأول في أول انتخابات تشريعية في إطار دستور 2011 الذي وسع نسبيا من صلاحيات الحكومة وم</w:t>
      </w:r>
      <w:r w:rsidR="0092215E">
        <w:rPr>
          <w:rFonts w:ascii="Times New Roman" w:hAnsi="Times New Roman" w:cs="Times New Roman"/>
          <w:sz w:val="28"/>
          <w:szCs w:val="28"/>
          <w:rtl/>
        </w:rPr>
        <w:t xml:space="preserve">ن صلاحيات رئيسها، سيدفع بالملك </w:t>
      </w:r>
      <w:r w:rsidR="0092215E">
        <w:rPr>
          <w:rFonts w:ascii="Times New Roman" w:hAnsi="Times New Roman" w:cs="Times New Roman" w:hint="cs"/>
          <w:sz w:val="28"/>
          <w:szCs w:val="28"/>
          <w:rtl/>
        </w:rPr>
        <w:t xml:space="preserve">إلى </w:t>
      </w:r>
      <w:r w:rsidRPr="001814C6">
        <w:rPr>
          <w:rFonts w:ascii="Times New Roman" w:hAnsi="Times New Roman" w:cs="Times New Roman"/>
          <w:sz w:val="28"/>
          <w:szCs w:val="28"/>
          <w:rtl/>
        </w:rPr>
        <w:t xml:space="preserve">تعيين عبد </w:t>
      </w:r>
      <w:r w:rsidR="0092215E" w:rsidRPr="001814C6">
        <w:rPr>
          <w:rFonts w:ascii="Times New Roman" w:hAnsi="Times New Roman" w:cs="Times New Roman" w:hint="cs"/>
          <w:sz w:val="28"/>
          <w:szCs w:val="28"/>
          <w:rtl/>
        </w:rPr>
        <w:t>الإله</w:t>
      </w:r>
      <w:r w:rsidRPr="001814C6">
        <w:rPr>
          <w:rFonts w:ascii="Times New Roman" w:hAnsi="Times New Roman" w:cs="Times New Roman"/>
          <w:sz w:val="28"/>
          <w:szCs w:val="28"/>
          <w:rtl/>
        </w:rPr>
        <w:t xml:space="preserve"> بنكيران استنادا إلى الفصل 47 من الدستور الذي يعطي للملك سلطة تعيين رئيس الحكومة من الحزب السياسي الذي تصدر انتخابات مجلس النواب. </w:t>
      </w:r>
      <w:r w:rsidR="006C6ADC">
        <w:rPr>
          <w:rFonts w:ascii="Times New Roman" w:hAnsi="Times New Roman" w:cs="Times New Roman" w:hint="cs"/>
          <w:sz w:val="28"/>
          <w:szCs w:val="28"/>
          <w:rtl/>
        </w:rPr>
        <w:t>و</w:t>
      </w:r>
      <w:r w:rsidRPr="001814C6">
        <w:rPr>
          <w:rFonts w:ascii="Times New Roman" w:hAnsi="Times New Roman" w:cs="Times New Roman"/>
          <w:sz w:val="28"/>
          <w:szCs w:val="28"/>
          <w:rtl/>
        </w:rPr>
        <w:t xml:space="preserve">منذ البداية صرح رئيس الحكومة بعدم إمكانية تصور إمكانية مواجهة أو تنافس بينه وبين الملكية، مقرا بأن من يحكم المغرب هو الملك. وكان في كل مناسبة يحاول أن يظهر نوعا من الامتثالية للملك، بل وصل به الأمر إلى تكريس صورة لرئيس الحكومة </w:t>
      </w:r>
      <w:r w:rsidR="006C6ADC">
        <w:rPr>
          <w:rFonts w:ascii="Times New Roman" w:hAnsi="Times New Roman" w:cs="Times New Roman"/>
          <w:sz w:val="28"/>
          <w:szCs w:val="28"/>
          <w:rtl/>
        </w:rPr>
        <w:t xml:space="preserve">شبيهة إلى حد كبير </w:t>
      </w:r>
      <w:r w:rsidR="006C6ADC">
        <w:rPr>
          <w:rFonts w:ascii="Times New Roman" w:hAnsi="Times New Roman" w:cs="Times New Roman" w:hint="cs"/>
          <w:sz w:val="28"/>
          <w:szCs w:val="28"/>
          <w:rtl/>
        </w:rPr>
        <w:t>ب</w:t>
      </w:r>
      <w:r w:rsidRPr="001814C6">
        <w:rPr>
          <w:rFonts w:ascii="Times New Roman" w:hAnsi="Times New Roman" w:cs="Times New Roman"/>
          <w:sz w:val="28"/>
          <w:szCs w:val="28"/>
          <w:rtl/>
        </w:rPr>
        <w:t xml:space="preserve">صورة الوزير الأول كما تكرست مع عباس الفاسي، الذي كان يفتخر بكونه “يمثل جلالة الملك” و يسهر على تطبيق “برنامج جلالة الملك”. ويعبر عن هذا الميل المفرط في كل مناسبة </w:t>
      </w:r>
      <w:r w:rsidR="006C6ADC">
        <w:rPr>
          <w:rFonts w:ascii="Times New Roman" w:hAnsi="Times New Roman" w:cs="Times New Roman" w:hint="cs"/>
          <w:sz w:val="28"/>
          <w:szCs w:val="28"/>
          <w:rtl/>
        </w:rPr>
        <w:t>ب</w:t>
      </w:r>
      <w:r w:rsidRPr="001814C6">
        <w:rPr>
          <w:rFonts w:ascii="Times New Roman" w:hAnsi="Times New Roman" w:cs="Times New Roman"/>
          <w:sz w:val="28"/>
          <w:szCs w:val="28"/>
          <w:rtl/>
        </w:rPr>
        <w:t>التأكيد على مستوى الثقة الكبير الذي يحظى به لدى الملك، بل أكثر من ذلك صرح في حوار مع قناة الجزيرة أنه يكفيه شرفا الاشتغال إلى جانب الملك، وأنه لا يحتاج إلى الصلاحيات التي أسند اختصاصها الدستور بشكل حصري للمؤسسة الملكية</w:t>
      </w:r>
      <w:r w:rsidRPr="001814C6">
        <w:rPr>
          <w:rFonts w:ascii="Times New Roman" w:hAnsi="Times New Roman" w:cs="Times New Roman"/>
          <w:sz w:val="28"/>
          <w:szCs w:val="28"/>
          <w:vertAlign w:val="superscript"/>
        </w:rPr>
        <w:footnoteReference w:id="47"/>
      </w:r>
      <w:r w:rsidRPr="001814C6">
        <w:rPr>
          <w:rFonts w:ascii="Times New Roman" w:hAnsi="Times New Roman" w:cs="Times New Roman"/>
          <w:sz w:val="28"/>
          <w:szCs w:val="28"/>
        </w:rPr>
        <w:t>.</w:t>
      </w:r>
    </w:p>
    <w:p w14:paraId="08FBBB4E" w14:textId="77777777" w:rsidR="00DB3684" w:rsidRPr="001814C6" w:rsidRDefault="00393573" w:rsidP="00CA19DF">
      <w:pPr>
        <w:pStyle w:val="Normal1"/>
        <w:bidi/>
        <w:ind w:left="-15" w:firstLine="705"/>
        <w:jc w:val="both"/>
        <w:rPr>
          <w:rFonts w:ascii="Times New Roman" w:hAnsi="Times New Roman" w:cs="Times New Roman"/>
          <w:sz w:val="28"/>
          <w:szCs w:val="28"/>
        </w:rPr>
      </w:pPr>
      <w:r w:rsidRPr="001814C6">
        <w:rPr>
          <w:rFonts w:ascii="Times New Roman" w:hAnsi="Times New Roman" w:cs="Times New Roman"/>
          <w:sz w:val="28"/>
          <w:szCs w:val="28"/>
          <w:rtl/>
        </w:rPr>
        <w:t xml:space="preserve">وحرصا على توطيد العلاقة بالملكية كان الحزب دائما يتجنب أسلوب المواجهة والصدام، حتى في أصعب اللحظات. وقد ظهرت العديد من القضايا التي تعكس اختلافا في وجهات النظر. فإذا كان موقف الحزب في الحكومة منسجما مع موقف الملك بشأن الأزمة السورية، فإن الحدث المصري وإزاحة </w:t>
      </w:r>
      <w:r w:rsidR="00CA19DF" w:rsidRPr="001814C6">
        <w:rPr>
          <w:rFonts w:ascii="Times New Roman" w:hAnsi="Times New Roman" w:cs="Times New Roman" w:hint="cs"/>
          <w:sz w:val="28"/>
          <w:szCs w:val="28"/>
          <w:rtl/>
        </w:rPr>
        <w:t>الإسلاميين</w:t>
      </w:r>
      <w:r w:rsidRPr="001814C6">
        <w:rPr>
          <w:rFonts w:ascii="Times New Roman" w:hAnsi="Times New Roman" w:cs="Times New Roman"/>
          <w:sz w:val="28"/>
          <w:szCs w:val="28"/>
          <w:rtl/>
        </w:rPr>
        <w:t xml:space="preserve"> من الحكم قد أظهر تباينا في الموقف سيكون له بعد ذلك آثار أثناء تشكيل النسخة الثانية من الحكومة.</w:t>
      </w:r>
      <w:r w:rsidR="00CA19DF">
        <w:rPr>
          <w:rFonts w:ascii="Times New Roman" w:hAnsi="Times New Roman" w:cs="Times New Roman" w:hint="cs"/>
          <w:sz w:val="28"/>
          <w:szCs w:val="28"/>
          <w:rtl/>
          <w:lang w:bidi="ar-MA"/>
        </w:rPr>
        <w:t xml:space="preserve"> </w:t>
      </w:r>
      <w:r w:rsidRPr="001814C6">
        <w:rPr>
          <w:rFonts w:ascii="Times New Roman" w:hAnsi="Times New Roman" w:cs="Times New Roman"/>
          <w:sz w:val="28"/>
          <w:szCs w:val="28"/>
          <w:rtl/>
        </w:rPr>
        <w:t xml:space="preserve">وفي هذا السياق اختلفت بيانات وزارة الخارجية التي كان يقودها الحزب في شخص سعد الدين العثماني بشأن أحداث مصر؛ حيث شابها نوع من الغموض والتحفظ على ما جرى من أحداث، و كان من الصعب على الوزير </w:t>
      </w:r>
      <w:r w:rsidR="00A66F08" w:rsidRPr="001814C6">
        <w:rPr>
          <w:rFonts w:ascii="Times New Roman" w:hAnsi="Times New Roman" w:cs="Times New Roman" w:hint="cs"/>
          <w:sz w:val="28"/>
          <w:szCs w:val="28"/>
          <w:rtl/>
        </w:rPr>
        <w:t>الإسلامي</w:t>
      </w:r>
      <w:r w:rsidR="00A66F08">
        <w:rPr>
          <w:rFonts w:ascii="Times New Roman" w:hAnsi="Times New Roman" w:cs="Times New Roman"/>
          <w:sz w:val="28"/>
          <w:szCs w:val="28"/>
          <w:rtl/>
        </w:rPr>
        <w:t xml:space="preserve"> مجاراة الاعتراف بالتحول ال</w:t>
      </w:r>
      <w:r w:rsidR="00A66F08">
        <w:rPr>
          <w:rFonts w:ascii="Times New Roman" w:hAnsi="Times New Roman" w:cs="Times New Roman" w:hint="cs"/>
          <w:sz w:val="28"/>
          <w:szCs w:val="28"/>
          <w:rtl/>
        </w:rPr>
        <w:t>ذ</w:t>
      </w:r>
      <w:r w:rsidRPr="001814C6">
        <w:rPr>
          <w:rFonts w:ascii="Times New Roman" w:hAnsi="Times New Roman" w:cs="Times New Roman"/>
          <w:sz w:val="28"/>
          <w:szCs w:val="28"/>
          <w:rtl/>
        </w:rPr>
        <w:t>ي حصل في السلطة. وأمام ضبابية موقف وزارة العثماني بادر الملك محمد السادس إلى تهنئة الرئيس المصري المؤقت عدلي منصور.</w:t>
      </w:r>
    </w:p>
    <w:p w14:paraId="3C4D4254" w14:textId="77777777" w:rsidR="0006319D" w:rsidRDefault="00393573" w:rsidP="0006319D">
      <w:pPr>
        <w:pStyle w:val="Normal1"/>
        <w:bidi/>
        <w:jc w:val="both"/>
        <w:rPr>
          <w:rFonts w:ascii="Times New Roman" w:hAnsi="Times New Roman" w:cs="Times New Roman"/>
          <w:sz w:val="28"/>
          <w:szCs w:val="28"/>
          <w:rtl/>
        </w:rPr>
      </w:pPr>
      <w:r w:rsidRPr="001814C6">
        <w:rPr>
          <w:rFonts w:ascii="Times New Roman" w:hAnsi="Times New Roman" w:cs="Times New Roman"/>
          <w:sz w:val="28"/>
          <w:szCs w:val="28"/>
          <w:rtl/>
        </w:rPr>
        <w:t xml:space="preserve">       ويمكن </w:t>
      </w:r>
      <w:r w:rsidR="0006319D">
        <w:rPr>
          <w:rFonts w:ascii="Times New Roman" w:hAnsi="Times New Roman" w:cs="Times New Roman" w:hint="cs"/>
          <w:sz w:val="28"/>
          <w:szCs w:val="28"/>
          <w:rtl/>
        </w:rPr>
        <w:t>رد</w:t>
      </w:r>
      <w:r w:rsidRPr="001814C6">
        <w:rPr>
          <w:rFonts w:ascii="Times New Roman" w:hAnsi="Times New Roman" w:cs="Times New Roman"/>
          <w:sz w:val="28"/>
          <w:szCs w:val="28"/>
          <w:rtl/>
        </w:rPr>
        <w:t xml:space="preserve"> خروج وزير الخارجية السابق سعد الدين العثماني من النسخة الحكومية الجديدة وفقدان الحزب لحقيبة الخارجية </w:t>
      </w:r>
      <w:r w:rsidR="0006319D">
        <w:rPr>
          <w:rFonts w:ascii="Times New Roman" w:hAnsi="Times New Roman" w:cs="Times New Roman" w:hint="cs"/>
          <w:sz w:val="28"/>
          <w:szCs w:val="28"/>
          <w:rtl/>
        </w:rPr>
        <w:t>إلى هذا</w:t>
      </w:r>
      <w:r w:rsidRPr="001814C6">
        <w:rPr>
          <w:rFonts w:ascii="Times New Roman" w:hAnsi="Times New Roman" w:cs="Times New Roman"/>
          <w:sz w:val="28"/>
          <w:szCs w:val="28"/>
          <w:rtl/>
        </w:rPr>
        <w:t xml:space="preserve"> المنعطف الذي أحدثته التحولات في مصر. وقد وصف الحزب ما حدث حينها بأنه "انقلاب عسكري" وهو ما يضع عمليا الدبلوماسية المغربية في موقف حرج مع شركاء المغرب الكبار مثل المملكة العربية السعودية </w:t>
      </w:r>
      <w:r w:rsidR="0006319D" w:rsidRPr="001814C6">
        <w:rPr>
          <w:rFonts w:ascii="Times New Roman" w:hAnsi="Times New Roman" w:cs="Times New Roman" w:hint="cs"/>
          <w:sz w:val="28"/>
          <w:szCs w:val="28"/>
          <w:rtl/>
        </w:rPr>
        <w:t>والإمارات</w:t>
      </w:r>
      <w:r w:rsidRPr="001814C6">
        <w:rPr>
          <w:rFonts w:ascii="Times New Roman" w:hAnsi="Times New Roman" w:cs="Times New Roman"/>
          <w:sz w:val="28"/>
          <w:szCs w:val="28"/>
          <w:rtl/>
        </w:rPr>
        <w:t xml:space="preserve"> العربية.</w:t>
      </w:r>
    </w:p>
    <w:p w14:paraId="7AF663AF" w14:textId="77777777" w:rsidR="00DB3684" w:rsidRPr="001814C6" w:rsidRDefault="00EF6767" w:rsidP="00EF6767">
      <w:pPr>
        <w:pStyle w:val="Normal1"/>
        <w:bidi/>
        <w:jc w:val="both"/>
        <w:rPr>
          <w:rFonts w:ascii="Times New Roman" w:hAnsi="Times New Roman" w:cs="Times New Roman"/>
          <w:sz w:val="28"/>
          <w:szCs w:val="28"/>
        </w:rPr>
      </w:pP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    </w:t>
      </w:r>
      <w:r>
        <w:rPr>
          <w:rFonts w:ascii="Times New Roman" w:hAnsi="Times New Roman" w:cs="Times New Roman"/>
          <w:sz w:val="28"/>
          <w:szCs w:val="28"/>
          <w:rtl/>
        </w:rPr>
        <w:t xml:space="preserve">و </w:t>
      </w:r>
      <w:r>
        <w:rPr>
          <w:rFonts w:ascii="Times New Roman" w:hAnsi="Times New Roman" w:cs="Times New Roman" w:hint="cs"/>
          <w:sz w:val="28"/>
          <w:szCs w:val="28"/>
          <w:rtl/>
        </w:rPr>
        <w:t xml:space="preserve">من المؤشرات كذلك على  </w:t>
      </w:r>
      <w:r w:rsidR="00393573" w:rsidRPr="001814C6">
        <w:rPr>
          <w:rFonts w:ascii="Times New Roman" w:hAnsi="Times New Roman" w:cs="Times New Roman"/>
          <w:sz w:val="28"/>
          <w:szCs w:val="28"/>
          <w:rtl/>
        </w:rPr>
        <w:t xml:space="preserve">تجنب الحزب مواجهة الملك، رغم الضربات </w:t>
      </w:r>
      <w:r>
        <w:rPr>
          <w:rFonts w:ascii="Times New Roman" w:hAnsi="Times New Roman" w:cs="Times New Roman"/>
          <w:sz w:val="28"/>
          <w:szCs w:val="28"/>
          <w:rtl/>
        </w:rPr>
        <w:t>التي يتلقاها بين الفينة والأخرى</w:t>
      </w:r>
      <w:r>
        <w:rPr>
          <w:rFonts w:ascii="Times New Roman" w:hAnsi="Times New Roman" w:cs="Times New Roman" w:hint="cs"/>
          <w:sz w:val="28"/>
          <w:szCs w:val="28"/>
          <w:rtl/>
        </w:rPr>
        <w:t xml:space="preserve">، تجنب الرد والتعليق على </w:t>
      </w:r>
      <w:r w:rsidR="00393573" w:rsidRPr="001814C6">
        <w:rPr>
          <w:rFonts w:ascii="Times New Roman" w:hAnsi="Times New Roman" w:cs="Times New Roman"/>
          <w:sz w:val="28"/>
          <w:szCs w:val="28"/>
          <w:rtl/>
        </w:rPr>
        <w:t>انتق</w:t>
      </w:r>
      <w:r>
        <w:rPr>
          <w:rFonts w:ascii="Times New Roman" w:hAnsi="Times New Roman" w:cs="Times New Roman" w:hint="cs"/>
          <w:sz w:val="28"/>
          <w:szCs w:val="28"/>
          <w:rtl/>
        </w:rPr>
        <w:t>ادات</w:t>
      </w:r>
      <w:r w:rsidR="00393573" w:rsidRPr="001814C6">
        <w:rPr>
          <w:rFonts w:ascii="Times New Roman" w:hAnsi="Times New Roman" w:cs="Times New Roman"/>
          <w:sz w:val="28"/>
          <w:szCs w:val="28"/>
          <w:rtl/>
        </w:rPr>
        <w:t xml:space="preserve"> الملك</w:t>
      </w:r>
      <w:r w:rsidR="008F39C6">
        <w:rPr>
          <w:rFonts w:ascii="Times New Roman" w:hAnsi="Times New Roman" w:cs="Times New Roman" w:hint="cs"/>
          <w:sz w:val="28"/>
          <w:szCs w:val="28"/>
          <w:rtl/>
        </w:rPr>
        <w:t>،</w:t>
      </w:r>
      <w:r w:rsidR="00393573" w:rsidRPr="001814C6">
        <w:rPr>
          <w:rFonts w:ascii="Times New Roman" w:hAnsi="Times New Roman" w:cs="Times New Roman"/>
          <w:sz w:val="28"/>
          <w:szCs w:val="28"/>
          <w:rtl/>
        </w:rPr>
        <w:t xml:space="preserve"> في خطاب علني</w:t>
      </w:r>
      <w:r w:rsidR="008F39C6">
        <w:rPr>
          <w:rFonts w:ascii="Times New Roman" w:hAnsi="Times New Roman" w:cs="Times New Roman" w:hint="cs"/>
          <w:sz w:val="28"/>
          <w:szCs w:val="28"/>
          <w:rtl/>
        </w:rPr>
        <w:t>،</w:t>
      </w:r>
      <w:r w:rsidR="00393573" w:rsidRPr="001814C6">
        <w:rPr>
          <w:rFonts w:ascii="Times New Roman" w:hAnsi="Times New Roman" w:cs="Times New Roman"/>
          <w:sz w:val="28"/>
          <w:szCs w:val="28"/>
          <w:rtl/>
        </w:rPr>
        <w:t xml:space="preserve"> </w:t>
      </w:r>
      <w:r w:rsidR="008F39C6">
        <w:rPr>
          <w:rFonts w:ascii="Times New Roman" w:hAnsi="Times New Roman" w:cs="Times New Roman" w:hint="cs"/>
          <w:sz w:val="28"/>
          <w:szCs w:val="28"/>
          <w:rtl/>
        </w:rPr>
        <w:t>ل</w:t>
      </w:r>
      <w:r w:rsidR="00393573" w:rsidRPr="001814C6">
        <w:rPr>
          <w:rFonts w:ascii="Times New Roman" w:hAnsi="Times New Roman" w:cs="Times New Roman"/>
          <w:sz w:val="28"/>
          <w:szCs w:val="28"/>
          <w:rtl/>
        </w:rPr>
        <w:t>حصيلة الحكومة في مجال التعليم الذي اعتبره فاشلا في تحقيق الأهداف التي وضعت لتطويره منذ سنوات</w:t>
      </w:r>
      <w:r w:rsidR="00393573" w:rsidRPr="001814C6">
        <w:rPr>
          <w:rFonts w:ascii="Times New Roman" w:hAnsi="Times New Roman" w:cs="Times New Roman"/>
          <w:sz w:val="28"/>
          <w:szCs w:val="28"/>
          <w:vertAlign w:val="superscript"/>
        </w:rPr>
        <w:footnoteReference w:id="48"/>
      </w:r>
      <w:r w:rsidR="00393573" w:rsidRPr="001814C6">
        <w:rPr>
          <w:rFonts w:ascii="Times New Roman" w:hAnsi="Times New Roman" w:cs="Times New Roman"/>
          <w:sz w:val="28"/>
          <w:szCs w:val="28"/>
          <w:rtl/>
        </w:rPr>
        <w:t xml:space="preserve">. وكذلك تبعات ما حدث خلال تنظيم المغرب لكأس العالم للأندية بعدما تناقلت وسائل </w:t>
      </w:r>
      <w:r w:rsidR="00285722" w:rsidRPr="001814C6">
        <w:rPr>
          <w:rFonts w:ascii="Times New Roman" w:hAnsi="Times New Roman" w:cs="Times New Roman" w:hint="cs"/>
          <w:sz w:val="28"/>
          <w:szCs w:val="28"/>
          <w:rtl/>
        </w:rPr>
        <w:t>الإعلام</w:t>
      </w:r>
      <w:r w:rsidR="00393573" w:rsidRPr="001814C6">
        <w:rPr>
          <w:rFonts w:ascii="Times New Roman" w:hAnsi="Times New Roman" w:cs="Times New Roman"/>
          <w:sz w:val="28"/>
          <w:szCs w:val="28"/>
          <w:rtl/>
        </w:rPr>
        <w:t xml:space="preserve"> مشاهد تسيء إلى صورة المغرب وقدرته على التنظيم، ففي الوقت الذي اعتبر فيه رئيس الحكومة أن ما</w:t>
      </w:r>
      <w:r w:rsidR="00285722">
        <w:rPr>
          <w:rFonts w:ascii="Times New Roman" w:hAnsi="Times New Roman" w:cs="Times New Roman" w:hint="cs"/>
          <w:sz w:val="28"/>
          <w:szCs w:val="28"/>
          <w:rtl/>
        </w:rPr>
        <w:t xml:space="preserve"> </w:t>
      </w:r>
      <w:r w:rsidR="00393573" w:rsidRPr="001814C6">
        <w:rPr>
          <w:rFonts w:ascii="Times New Roman" w:hAnsi="Times New Roman" w:cs="Times New Roman"/>
          <w:sz w:val="28"/>
          <w:szCs w:val="28"/>
          <w:rtl/>
        </w:rPr>
        <w:t xml:space="preserve">حدث ليس بالكارثة، طالب الملك بإجراء تحقيق في الموضوع، نتج عنه استقالة وزير الشباب والرياضة باعتباره مسؤولا سياسيا وإداريا عما حصل. </w:t>
      </w:r>
    </w:p>
    <w:p w14:paraId="595B223D" w14:textId="77777777" w:rsidR="00DB3684" w:rsidRPr="001814C6" w:rsidRDefault="00393573" w:rsidP="002A1F61">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 xml:space="preserve">      </w:t>
      </w:r>
      <w:r w:rsidR="00B31C11">
        <w:rPr>
          <w:rFonts w:ascii="Times New Roman" w:hAnsi="Times New Roman" w:cs="Times New Roman" w:hint="cs"/>
          <w:sz w:val="28"/>
          <w:szCs w:val="28"/>
          <w:rtl/>
        </w:rPr>
        <w:t>ومن المؤشرات كذلك</w:t>
      </w:r>
      <w:r w:rsidRPr="001814C6">
        <w:rPr>
          <w:rFonts w:ascii="Times New Roman" w:hAnsi="Times New Roman" w:cs="Times New Roman"/>
          <w:sz w:val="28"/>
          <w:szCs w:val="28"/>
          <w:rtl/>
        </w:rPr>
        <w:t xml:space="preserve"> مهرجان موازين</w:t>
      </w:r>
      <w:r w:rsidR="00B31C11">
        <w:rPr>
          <w:rFonts w:ascii="Times New Roman" w:hAnsi="Times New Roman" w:cs="Times New Roman" w:hint="cs"/>
          <w:sz w:val="28"/>
          <w:szCs w:val="28"/>
          <w:rtl/>
        </w:rPr>
        <w:t xml:space="preserve">، </w:t>
      </w:r>
      <w:r w:rsidR="008E2B96">
        <w:rPr>
          <w:rFonts w:ascii="Times New Roman" w:hAnsi="Times New Roman" w:cs="Times New Roman"/>
          <w:sz w:val="28"/>
          <w:szCs w:val="28"/>
          <w:rtl/>
        </w:rPr>
        <w:t>الذي يح</w:t>
      </w:r>
      <w:r w:rsidR="008E2B96">
        <w:rPr>
          <w:rFonts w:ascii="Times New Roman" w:hAnsi="Times New Roman" w:cs="Times New Roman" w:hint="cs"/>
          <w:sz w:val="28"/>
          <w:szCs w:val="28"/>
          <w:rtl/>
        </w:rPr>
        <w:t>ظ</w:t>
      </w:r>
      <w:r w:rsidR="008E2B96" w:rsidRPr="001814C6">
        <w:rPr>
          <w:rFonts w:ascii="Times New Roman" w:hAnsi="Times New Roman" w:cs="Times New Roman"/>
          <w:sz w:val="28"/>
          <w:szCs w:val="28"/>
          <w:rtl/>
        </w:rPr>
        <w:t xml:space="preserve">ى بالرعاية الملكية و تسهر عليه جمعية “مغرب الثقافات” </w:t>
      </w:r>
      <w:r w:rsidR="008E2B96">
        <w:rPr>
          <w:rFonts w:ascii="Times New Roman" w:hAnsi="Times New Roman" w:cs="Times New Roman" w:hint="cs"/>
          <w:sz w:val="28"/>
          <w:szCs w:val="28"/>
          <w:rtl/>
        </w:rPr>
        <w:t xml:space="preserve">، </w:t>
      </w:r>
      <w:r w:rsidR="008E2B96" w:rsidRPr="001814C6">
        <w:rPr>
          <w:rFonts w:ascii="Times New Roman" w:hAnsi="Times New Roman" w:cs="Times New Roman"/>
          <w:sz w:val="28"/>
          <w:szCs w:val="28"/>
          <w:rtl/>
        </w:rPr>
        <w:t>التي يرأسها منير الماجيدي الكاتب الخاص للملك</w:t>
      </w:r>
      <w:r w:rsidR="008E2B96">
        <w:rPr>
          <w:rFonts w:ascii="Times New Roman" w:hAnsi="Times New Roman" w:cs="Times New Roman" w:hint="cs"/>
          <w:sz w:val="28"/>
          <w:szCs w:val="28"/>
          <w:rtl/>
        </w:rPr>
        <w:t xml:space="preserve">. </w:t>
      </w:r>
      <w:r w:rsidR="00B31C11">
        <w:rPr>
          <w:rFonts w:ascii="Times New Roman" w:hAnsi="Times New Roman" w:cs="Times New Roman" w:hint="cs"/>
          <w:sz w:val="28"/>
          <w:szCs w:val="28"/>
          <w:rtl/>
        </w:rPr>
        <w:t xml:space="preserve">فقد كان ينتقد هذه الممارسة زمن تواجده </w:t>
      </w:r>
      <w:r w:rsidR="00B31C11">
        <w:rPr>
          <w:rFonts w:ascii="Times New Roman" w:hAnsi="Times New Roman" w:cs="Times New Roman" w:hint="cs"/>
          <w:sz w:val="28"/>
          <w:szCs w:val="28"/>
          <w:rtl/>
        </w:rPr>
        <w:lastRenderedPageBreak/>
        <w:t>في المعارضة، وتراجع عن ذلك بعد وصوله للحكومة. فقد كان يعتبره</w:t>
      </w:r>
      <w:r w:rsidRPr="001814C6">
        <w:rPr>
          <w:rFonts w:ascii="Times New Roman" w:hAnsi="Times New Roman" w:cs="Times New Roman"/>
          <w:sz w:val="28"/>
          <w:szCs w:val="28"/>
          <w:rtl/>
        </w:rPr>
        <w:t xml:space="preserve"> </w:t>
      </w:r>
      <w:r w:rsidR="00B60FA0">
        <w:rPr>
          <w:rFonts w:ascii="Times New Roman" w:hAnsi="Times New Roman" w:cs="Times New Roman" w:hint="cs"/>
          <w:sz w:val="28"/>
          <w:szCs w:val="28"/>
          <w:rtl/>
        </w:rPr>
        <w:t xml:space="preserve">سابقا </w:t>
      </w:r>
      <w:r w:rsidRPr="001814C6">
        <w:rPr>
          <w:rFonts w:ascii="Times New Roman" w:hAnsi="Times New Roman" w:cs="Times New Roman"/>
          <w:sz w:val="28"/>
          <w:szCs w:val="28"/>
          <w:rtl/>
        </w:rPr>
        <w:t>هدر</w:t>
      </w:r>
      <w:r w:rsidR="00B31C11">
        <w:rPr>
          <w:rFonts w:ascii="Times New Roman" w:hAnsi="Times New Roman" w:cs="Times New Roman" w:hint="cs"/>
          <w:sz w:val="28"/>
          <w:szCs w:val="28"/>
          <w:rtl/>
        </w:rPr>
        <w:t>ا</w:t>
      </w:r>
      <w:r w:rsidR="00B31C11">
        <w:rPr>
          <w:rFonts w:ascii="Times New Roman" w:hAnsi="Times New Roman" w:cs="Times New Roman"/>
          <w:sz w:val="28"/>
          <w:szCs w:val="28"/>
          <w:rtl/>
        </w:rPr>
        <w:t xml:space="preserve"> </w:t>
      </w:r>
      <w:r w:rsidR="00B31C11">
        <w:rPr>
          <w:rFonts w:ascii="Times New Roman" w:hAnsi="Times New Roman" w:cs="Times New Roman" w:hint="cs"/>
          <w:sz w:val="28"/>
          <w:szCs w:val="28"/>
          <w:rtl/>
        </w:rPr>
        <w:t>ل</w:t>
      </w:r>
      <w:r w:rsidRPr="001814C6">
        <w:rPr>
          <w:rFonts w:ascii="Times New Roman" w:hAnsi="Times New Roman" w:cs="Times New Roman"/>
          <w:sz w:val="28"/>
          <w:szCs w:val="28"/>
          <w:rtl/>
        </w:rPr>
        <w:t xml:space="preserve">لمال العام والمساس بالشعور الديني </w:t>
      </w:r>
      <w:r w:rsidR="008E2B96">
        <w:rPr>
          <w:rFonts w:ascii="Times New Roman" w:hAnsi="Times New Roman" w:cs="Times New Roman"/>
          <w:sz w:val="28"/>
          <w:szCs w:val="28"/>
          <w:rtl/>
        </w:rPr>
        <w:t xml:space="preserve">للمغاربة. </w:t>
      </w:r>
      <w:r w:rsidR="008E2B96">
        <w:rPr>
          <w:rFonts w:ascii="Times New Roman" w:hAnsi="Times New Roman" w:cs="Times New Roman" w:hint="cs"/>
          <w:sz w:val="28"/>
          <w:szCs w:val="28"/>
          <w:rtl/>
        </w:rPr>
        <w:t>و</w:t>
      </w:r>
      <w:r w:rsidRPr="001814C6">
        <w:rPr>
          <w:rFonts w:ascii="Times New Roman" w:hAnsi="Times New Roman" w:cs="Times New Roman"/>
          <w:sz w:val="28"/>
          <w:szCs w:val="28"/>
          <w:rtl/>
        </w:rPr>
        <w:t xml:space="preserve">سبق للوزيرة بسيمة الحقاوي أن </w:t>
      </w:r>
      <w:r w:rsidR="00B60FA0">
        <w:rPr>
          <w:rFonts w:ascii="Times New Roman" w:hAnsi="Times New Roman" w:cs="Times New Roman" w:hint="cs"/>
          <w:sz w:val="28"/>
          <w:szCs w:val="28"/>
          <w:rtl/>
        </w:rPr>
        <w:t>ذهبت إلى القول بأن</w:t>
      </w:r>
      <w:r w:rsidRPr="001814C6">
        <w:rPr>
          <w:rFonts w:ascii="Times New Roman" w:hAnsi="Times New Roman" w:cs="Times New Roman"/>
          <w:sz w:val="28"/>
          <w:szCs w:val="28"/>
          <w:rtl/>
        </w:rPr>
        <w:t xml:space="preserve"> المليارات التي صرفت على من وصفتها بـ “راقصة ساقطة” ـ وهي تشير إلى المغنية والراقصة الكلومبية شاكيراـ كان من الممكن صرفها في تشغيل الشباب العاطل أو إرساء لوجستيك لدعم الديمقراطية</w:t>
      </w:r>
      <w:r w:rsidRPr="001814C6">
        <w:rPr>
          <w:rFonts w:ascii="Times New Roman" w:hAnsi="Times New Roman" w:cs="Times New Roman"/>
          <w:sz w:val="28"/>
          <w:szCs w:val="28"/>
          <w:vertAlign w:val="superscript"/>
        </w:rPr>
        <w:footnoteReference w:id="49"/>
      </w:r>
      <w:r w:rsidRPr="001814C6">
        <w:rPr>
          <w:rFonts w:ascii="Times New Roman" w:hAnsi="Times New Roman" w:cs="Times New Roman"/>
          <w:sz w:val="28"/>
          <w:szCs w:val="28"/>
        </w:rPr>
        <w:t xml:space="preserve"> </w:t>
      </w:r>
      <w:r w:rsidR="008E2B96">
        <w:rPr>
          <w:rFonts w:ascii="Times New Roman" w:hAnsi="Times New Roman" w:cs="Times New Roman" w:hint="cs"/>
          <w:sz w:val="28"/>
          <w:szCs w:val="28"/>
          <w:rtl/>
        </w:rPr>
        <w:t xml:space="preserve">. </w:t>
      </w:r>
      <w:r w:rsidRPr="001814C6">
        <w:rPr>
          <w:rFonts w:ascii="Times New Roman" w:hAnsi="Times New Roman" w:cs="Times New Roman"/>
          <w:sz w:val="28"/>
          <w:szCs w:val="28"/>
          <w:rtl/>
        </w:rPr>
        <w:t>على أن موقف الحزب من المهرجان</w:t>
      </w:r>
      <w:r w:rsidR="002A1F61">
        <w:rPr>
          <w:rFonts w:ascii="Times New Roman" w:hAnsi="Times New Roman" w:cs="Times New Roman" w:hint="cs"/>
          <w:sz w:val="28"/>
          <w:szCs w:val="28"/>
          <w:rtl/>
        </w:rPr>
        <w:t xml:space="preserve"> تغير و</w:t>
      </w:r>
      <w:r w:rsidRPr="001814C6">
        <w:rPr>
          <w:rFonts w:ascii="Times New Roman" w:hAnsi="Times New Roman" w:cs="Times New Roman"/>
          <w:sz w:val="28"/>
          <w:szCs w:val="28"/>
          <w:rtl/>
        </w:rPr>
        <w:t>أصبح ينظر للأموال التي تنفق عليه بأنها من المال الخاص، كما لم يحرك الحفل الذي أحيته المغنية الأمريكية جنيفر لوبيز أي رد فعل رسمي من قبل حكومة بنكيران. هذا الحفل الذي نقل مباشرة على القناة المغربية الثانية تميز بمشاهد ورقصات إباحية لم يعتد الجمهور المغربي على رؤيتها في إعلامه. هذا كله لأن حزب العدالة والتنمية بات يتجنب كل ما من شأنه التأثير على علاقته بالمؤسسة الملكية في سبيل ضمان ثقتها ونيل عطفها ورضاها.</w:t>
      </w:r>
    </w:p>
    <w:p w14:paraId="183D6D22" w14:textId="77777777" w:rsidR="00DB3684" w:rsidRPr="001814C6" w:rsidRDefault="00393573" w:rsidP="00F327D9">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 xml:space="preserve">       ولقد وصل التماهي مع المؤسسة الملكية إلى حد إعلان الطلاق البائن مع مشروع الخلافة </w:t>
      </w:r>
      <w:r w:rsidR="00F327D9" w:rsidRPr="001814C6">
        <w:rPr>
          <w:rFonts w:ascii="Times New Roman" w:hAnsi="Times New Roman" w:cs="Times New Roman" w:hint="cs"/>
          <w:sz w:val="28"/>
          <w:szCs w:val="28"/>
          <w:rtl/>
        </w:rPr>
        <w:t>الإسلامية</w:t>
      </w:r>
      <w:r w:rsidRPr="001814C6">
        <w:rPr>
          <w:rFonts w:ascii="Times New Roman" w:hAnsi="Times New Roman" w:cs="Times New Roman"/>
          <w:sz w:val="28"/>
          <w:szCs w:val="28"/>
          <w:rtl/>
        </w:rPr>
        <w:t xml:space="preserve"> المؤسس </w:t>
      </w:r>
      <w:r w:rsidR="00F327D9" w:rsidRPr="001814C6">
        <w:rPr>
          <w:rFonts w:ascii="Times New Roman" w:hAnsi="Times New Roman" w:cs="Times New Roman" w:hint="cs"/>
          <w:sz w:val="28"/>
          <w:szCs w:val="28"/>
          <w:rtl/>
        </w:rPr>
        <w:t>للإيديولوجية</w:t>
      </w:r>
      <w:r w:rsidR="00F327D9">
        <w:rPr>
          <w:rFonts w:ascii="Times New Roman" w:hAnsi="Times New Roman" w:cs="Times New Roman"/>
          <w:sz w:val="28"/>
          <w:szCs w:val="28"/>
          <w:rtl/>
        </w:rPr>
        <w:t xml:space="preserve"> ال</w:t>
      </w:r>
      <w:r w:rsidR="00F327D9">
        <w:rPr>
          <w:rFonts w:ascii="Times New Roman" w:hAnsi="Times New Roman" w:cs="Times New Roman" w:hint="cs"/>
          <w:sz w:val="28"/>
          <w:szCs w:val="28"/>
          <w:rtl/>
        </w:rPr>
        <w:t>إ</w:t>
      </w:r>
      <w:r w:rsidRPr="001814C6">
        <w:rPr>
          <w:rFonts w:ascii="Times New Roman" w:hAnsi="Times New Roman" w:cs="Times New Roman"/>
          <w:sz w:val="28"/>
          <w:szCs w:val="28"/>
          <w:rtl/>
        </w:rPr>
        <w:t>خوانية والمولد لحركاتها في العالم الإسلامي</w:t>
      </w:r>
      <w:r w:rsidR="00F327D9">
        <w:rPr>
          <w:rFonts w:ascii="Times New Roman" w:hAnsi="Times New Roman" w:cs="Times New Roman" w:hint="cs"/>
          <w:sz w:val="28"/>
          <w:szCs w:val="28"/>
          <w:rtl/>
        </w:rPr>
        <w:t>،</w:t>
      </w:r>
      <w:r w:rsidRPr="001814C6">
        <w:rPr>
          <w:rFonts w:ascii="Times New Roman" w:hAnsi="Times New Roman" w:cs="Times New Roman"/>
          <w:sz w:val="28"/>
          <w:szCs w:val="28"/>
          <w:rtl/>
        </w:rPr>
        <w:t xml:space="preserve"> وتم </w:t>
      </w:r>
      <w:r w:rsidR="00F327D9">
        <w:rPr>
          <w:rFonts w:ascii="Times New Roman" w:hAnsi="Times New Roman" w:cs="Times New Roman" w:hint="cs"/>
          <w:sz w:val="28"/>
          <w:szCs w:val="28"/>
          <w:rtl/>
        </w:rPr>
        <w:t xml:space="preserve">في المقابل </w:t>
      </w:r>
      <w:r w:rsidRPr="001814C6">
        <w:rPr>
          <w:rFonts w:ascii="Times New Roman" w:hAnsi="Times New Roman" w:cs="Times New Roman"/>
          <w:sz w:val="28"/>
          <w:szCs w:val="28"/>
          <w:rtl/>
        </w:rPr>
        <w:t xml:space="preserve">تبني خطاب وطني مسلم بمعطياته التاريخية والمحلية، ويلازم بين الملكية والوجود المغربي، بل أكثر من ذلك ذهب أحد قياديي الحزب إلى حد الادعاء بأنه إذا كانت الخلافة </w:t>
      </w:r>
      <w:r w:rsidR="00F327D9" w:rsidRPr="001814C6">
        <w:rPr>
          <w:rFonts w:ascii="Times New Roman" w:hAnsi="Times New Roman" w:cs="Times New Roman" w:hint="cs"/>
          <w:sz w:val="28"/>
          <w:szCs w:val="28"/>
          <w:rtl/>
        </w:rPr>
        <w:t>الإسلامية</w:t>
      </w:r>
      <w:r w:rsidRPr="001814C6">
        <w:rPr>
          <w:rFonts w:ascii="Times New Roman" w:hAnsi="Times New Roman" w:cs="Times New Roman"/>
          <w:sz w:val="28"/>
          <w:szCs w:val="28"/>
          <w:rtl/>
        </w:rPr>
        <w:t xml:space="preserve"> قد سقطت في باقي العالم </w:t>
      </w:r>
      <w:r w:rsidR="00F327D9" w:rsidRPr="001814C6">
        <w:rPr>
          <w:rFonts w:ascii="Times New Roman" w:hAnsi="Times New Roman" w:cs="Times New Roman" w:hint="cs"/>
          <w:sz w:val="28"/>
          <w:szCs w:val="28"/>
          <w:rtl/>
        </w:rPr>
        <w:t>الإسلامي</w:t>
      </w:r>
      <w:r w:rsidRPr="001814C6">
        <w:rPr>
          <w:rFonts w:ascii="Times New Roman" w:hAnsi="Times New Roman" w:cs="Times New Roman"/>
          <w:sz w:val="28"/>
          <w:szCs w:val="28"/>
          <w:rtl/>
        </w:rPr>
        <w:t xml:space="preserve"> فإنها لازالت حية في المغرب، وتجسدها المؤسسة الملكية</w:t>
      </w:r>
      <w:r w:rsidRPr="001814C6">
        <w:rPr>
          <w:rFonts w:ascii="Times New Roman" w:hAnsi="Times New Roman" w:cs="Times New Roman"/>
          <w:sz w:val="28"/>
          <w:szCs w:val="28"/>
          <w:vertAlign w:val="superscript"/>
        </w:rPr>
        <w:footnoteReference w:id="50"/>
      </w:r>
      <w:r w:rsidRPr="001814C6">
        <w:rPr>
          <w:rFonts w:ascii="Times New Roman" w:hAnsi="Times New Roman" w:cs="Times New Roman"/>
          <w:sz w:val="28"/>
          <w:szCs w:val="28"/>
        </w:rPr>
        <w:t xml:space="preserve"> </w:t>
      </w:r>
      <w:r w:rsidR="00F327D9">
        <w:rPr>
          <w:rFonts w:ascii="Times New Roman" w:hAnsi="Times New Roman" w:cs="Times New Roman" w:hint="cs"/>
          <w:sz w:val="28"/>
          <w:szCs w:val="28"/>
          <w:rtl/>
        </w:rPr>
        <w:t>.</w:t>
      </w:r>
    </w:p>
    <w:p w14:paraId="07906535" w14:textId="77777777" w:rsidR="00DB3684" w:rsidRPr="006A6A12" w:rsidRDefault="00393573">
      <w:pPr>
        <w:pStyle w:val="Normal1"/>
        <w:bidi/>
        <w:jc w:val="both"/>
        <w:rPr>
          <w:rFonts w:ascii="Times New Roman" w:hAnsi="Times New Roman" w:cs="Times New Roman"/>
          <w:b/>
          <w:bCs/>
          <w:color w:val="000090"/>
          <w:sz w:val="28"/>
          <w:szCs w:val="28"/>
        </w:rPr>
      </w:pPr>
      <w:r w:rsidRPr="006A6A12">
        <w:rPr>
          <w:rFonts w:ascii="Times New Roman" w:eastAsia="Times New Roman" w:hAnsi="Times New Roman" w:cs="Times New Roman"/>
          <w:b/>
          <w:bCs/>
          <w:color w:val="000090"/>
          <w:sz w:val="28"/>
          <w:szCs w:val="28"/>
          <w:rtl/>
        </w:rPr>
        <w:t>ثانيا ـ التماثل والتمايز المرجعي مع الخطاب النيوليبرالي:</w:t>
      </w:r>
    </w:p>
    <w:p w14:paraId="49874A0A" w14:textId="77777777" w:rsidR="00DB3684" w:rsidRPr="001814C6" w:rsidRDefault="006A6A12">
      <w:pPr>
        <w:pStyle w:val="Normal1"/>
        <w:bidi/>
        <w:jc w:val="both"/>
        <w:rPr>
          <w:rFonts w:ascii="Times New Roman" w:hAnsi="Times New Roman" w:cs="Times New Roman"/>
          <w:sz w:val="28"/>
          <w:szCs w:val="28"/>
        </w:rPr>
      </w:pPr>
      <w:r>
        <w:rPr>
          <w:rFonts w:ascii="Times New Roman" w:eastAsia="Times New Roman" w:hAnsi="Times New Roman" w:cs="Times New Roman" w:hint="cs"/>
          <w:sz w:val="28"/>
          <w:szCs w:val="28"/>
          <w:rtl/>
        </w:rPr>
        <w:t xml:space="preserve">     </w:t>
      </w:r>
      <w:r w:rsidR="00393573" w:rsidRPr="001814C6">
        <w:rPr>
          <w:rFonts w:ascii="Times New Roman" w:eastAsia="Times New Roman" w:hAnsi="Times New Roman" w:cs="Times New Roman"/>
          <w:sz w:val="28"/>
          <w:szCs w:val="28"/>
          <w:rtl/>
        </w:rPr>
        <w:t xml:space="preserve">أصبح خطاب الحزب يتميز بكثافة مفردات الاقتصاد المالي، حيث </w:t>
      </w:r>
      <w:r w:rsidR="00393573" w:rsidRPr="001814C6">
        <w:rPr>
          <w:rFonts w:ascii="Times New Roman" w:hAnsi="Times New Roman" w:cs="Times New Roman"/>
          <w:sz w:val="28"/>
          <w:szCs w:val="28"/>
          <w:rtl/>
        </w:rPr>
        <w:t>تحكمت فيه على المستوى الاقتصادي والاجتماعي، عبارات أصبحت ملازمة له والتي يحدد من خلالها أولوياته اتجاه مكونات المجتمع</w:t>
      </w:r>
      <w:r w:rsidR="00393573" w:rsidRPr="001814C6">
        <w:rPr>
          <w:rFonts w:ascii="Times New Roman" w:hAnsi="Times New Roman" w:cs="Times New Roman"/>
          <w:sz w:val="28"/>
          <w:szCs w:val="28"/>
          <w:vertAlign w:val="superscript"/>
        </w:rPr>
        <w:footnoteReference w:id="51"/>
      </w:r>
      <w:r w:rsidR="00393573" w:rsidRPr="001814C6">
        <w:rPr>
          <w:rFonts w:ascii="Times New Roman" w:hAnsi="Times New Roman" w:cs="Times New Roman"/>
          <w:sz w:val="28"/>
          <w:szCs w:val="28"/>
          <w:rtl/>
        </w:rPr>
        <w:t xml:space="preserve">. وتتضح هذه الملازمة بالخصوص في خطابات ابن كيران في الجلسات الشهرية للبرلمان والحوارات الإعلامية. </w:t>
      </w:r>
      <w:r>
        <w:rPr>
          <w:rFonts w:ascii="Times New Roman" w:hAnsi="Times New Roman" w:cs="Times New Roman" w:hint="cs"/>
          <w:sz w:val="28"/>
          <w:szCs w:val="28"/>
          <w:rtl/>
        </w:rPr>
        <w:t>و</w:t>
      </w:r>
      <w:r w:rsidR="00393573" w:rsidRPr="001814C6">
        <w:rPr>
          <w:rFonts w:ascii="Times New Roman" w:hAnsi="Times New Roman" w:cs="Times New Roman"/>
          <w:sz w:val="28"/>
          <w:szCs w:val="28"/>
          <w:rtl/>
        </w:rPr>
        <w:t>تقوم هذه اللازمة على تصنيف المجتمع إلى ثلاثة كيانات اجتماعية، هي المحددة للأولويات والاستراتيجيات وهي:</w:t>
      </w:r>
    </w:p>
    <w:p w14:paraId="66304CC7" w14:textId="77777777" w:rsidR="00DB3684" w:rsidRPr="001814C6" w:rsidRDefault="00393573">
      <w:pPr>
        <w:pStyle w:val="Normal1"/>
        <w:numPr>
          <w:ilvl w:val="0"/>
          <w:numId w:val="6"/>
        </w:numPr>
        <w:bidi/>
        <w:ind w:hanging="360"/>
        <w:jc w:val="both"/>
        <w:rPr>
          <w:rFonts w:ascii="Times New Roman" w:hAnsi="Times New Roman" w:cs="Times New Roman"/>
          <w:sz w:val="28"/>
          <w:szCs w:val="28"/>
        </w:rPr>
      </w:pPr>
      <w:r w:rsidRPr="001814C6">
        <w:rPr>
          <w:rFonts w:ascii="Times New Roman" w:hAnsi="Times New Roman" w:cs="Times New Roman"/>
          <w:sz w:val="28"/>
          <w:szCs w:val="28"/>
          <w:rtl/>
        </w:rPr>
        <w:t>الفئة التي اغتنت بشكل غير مشروع وغير شرعي من خلال اس</w:t>
      </w:r>
      <w:r w:rsidR="006A6A12">
        <w:rPr>
          <w:rFonts w:ascii="Times New Roman" w:hAnsi="Times New Roman" w:cs="Times New Roman"/>
          <w:sz w:val="28"/>
          <w:szCs w:val="28"/>
          <w:rtl/>
        </w:rPr>
        <w:t>تغلال النفوذ والمناصب والسلطة</w:t>
      </w:r>
      <w:r w:rsidR="006A6A12">
        <w:rPr>
          <w:rFonts w:ascii="Times New Roman" w:hAnsi="Times New Roman" w:cs="Times New Roman" w:hint="cs"/>
          <w:sz w:val="28"/>
          <w:szCs w:val="28"/>
          <w:rtl/>
        </w:rPr>
        <w:t xml:space="preserve">: </w:t>
      </w:r>
      <w:r w:rsidRPr="001814C6">
        <w:rPr>
          <w:rFonts w:ascii="Times New Roman" w:hAnsi="Times New Roman" w:cs="Times New Roman"/>
          <w:sz w:val="28"/>
          <w:szCs w:val="28"/>
          <w:rtl/>
        </w:rPr>
        <w:t>هذه الفئة يخاطبها رئيس الحكومة بأن تكف عن سلوكها في مقابل إسقاط المحاسبة والمتابعة "عفا الله عما سلف" لماذا؟ من أجل إعادة الثقة وعودة الأموال المهربة لإنعاش الاقتصاد والزيادة في النمو.</w:t>
      </w:r>
      <w:r w:rsidR="006A6A12">
        <w:rPr>
          <w:rFonts w:ascii="Times New Roman" w:hAnsi="Times New Roman" w:cs="Times New Roman" w:hint="cs"/>
          <w:sz w:val="28"/>
          <w:szCs w:val="28"/>
          <w:rtl/>
        </w:rPr>
        <w:t xml:space="preserve"> </w:t>
      </w:r>
      <w:r w:rsidRPr="001814C6">
        <w:rPr>
          <w:rFonts w:ascii="Times New Roman" w:hAnsi="Times New Roman" w:cs="Times New Roman"/>
          <w:sz w:val="28"/>
          <w:szCs w:val="28"/>
          <w:rtl/>
        </w:rPr>
        <w:t>والسؤال هنا هو حول الإجراءات التي سيتخذها رئيس الحكومة لمنع مواصلة استغلال النفوذ و</w:t>
      </w:r>
      <w:r w:rsidR="006A6A12">
        <w:rPr>
          <w:rFonts w:ascii="Times New Roman" w:hAnsi="Times New Roman" w:cs="Times New Roman" w:hint="cs"/>
          <w:sz w:val="28"/>
          <w:szCs w:val="28"/>
          <w:rtl/>
        </w:rPr>
        <w:t xml:space="preserve"> </w:t>
      </w:r>
      <w:r w:rsidRPr="001814C6">
        <w:rPr>
          <w:rFonts w:ascii="Times New Roman" w:hAnsi="Times New Roman" w:cs="Times New Roman"/>
          <w:sz w:val="28"/>
          <w:szCs w:val="28"/>
          <w:rtl/>
        </w:rPr>
        <w:t>مراكمة الثروة بشكل غير مشروع؟ أكثر من ذلك هل يملك السلطة الدستورية والقوة السياسية لاتخاذ قرارات ضد اقتصاد الريع واستغلال النفوذ؟</w:t>
      </w:r>
    </w:p>
    <w:p w14:paraId="65FE64C1" w14:textId="77777777" w:rsidR="00DB3684" w:rsidRPr="001814C6" w:rsidRDefault="00393573">
      <w:pPr>
        <w:pStyle w:val="Normal1"/>
        <w:numPr>
          <w:ilvl w:val="0"/>
          <w:numId w:val="6"/>
        </w:numPr>
        <w:bidi/>
        <w:ind w:hanging="360"/>
        <w:jc w:val="both"/>
        <w:rPr>
          <w:rFonts w:ascii="Times New Roman" w:hAnsi="Times New Roman" w:cs="Times New Roman"/>
          <w:sz w:val="28"/>
          <w:szCs w:val="28"/>
        </w:rPr>
      </w:pPr>
      <w:r w:rsidRPr="001814C6">
        <w:rPr>
          <w:rFonts w:ascii="Times New Roman" w:hAnsi="Times New Roman" w:cs="Times New Roman"/>
          <w:sz w:val="28"/>
          <w:szCs w:val="28"/>
          <w:rtl/>
        </w:rPr>
        <w:t>الفئة الميسورة، وهم الأطر والموظفين والذين حسنو</w:t>
      </w:r>
      <w:r w:rsidR="006B11DD">
        <w:rPr>
          <w:rFonts w:ascii="Times New Roman" w:hAnsi="Times New Roman" w:cs="Times New Roman" w:hint="cs"/>
          <w:sz w:val="28"/>
          <w:szCs w:val="28"/>
          <w:rtl/>
        </w:rPr>
        <w:t>ا</w:t>
      </w:r>
      <w:r w:rsidRPr="001814C6">
        <w:rPr>
          <w:rFonts w:ascii="Times New Roman" w:hAnsi="Times New Roman" w:cs="Times New Roman"/>
          <w:sz w:val="28"/>
          <w:szCs w:val="28"/>
          <w:rtl/>
        </w:rPr>
        <w:t xml:space="preserve"> من وضعيتهم من خلال مجهوده</w:t>
      </w:r>
      <w:r w:rsidR="006B11DD">
        <w:rPr>
          <w:rFonts w:ascii="Times New Roman" w:hAnsi="Times New Roman" w:cs="Times New Roman" w:hint="cs"/>
          <w:sz w:val="28"/>
          <w:szCs w:val="28"/>
          <w:rtl/>
        </w:rPr>
        <w:t>م</w:t>
      </w:r>
      <w:r w:rsidRPr="001814C6">
        <w:rPr>
          <w:rFonts w:ascii="Times New Roman" w:hAnsi="Times New Roman" w:cs="Times New Roman"/>
          <w:sz w:val="28"/>
          <w:szCs w:val="28"/>
          <w:rtl/>
        </w:rPr>
        <w:t xml:space="preserve"> الشخصي ومن خلال الارتقاء عبر التعليم والتكوين، ومن خلال قدرتهم على انتزاع حقوقهم: هذه الفئة يطلب منها رئيس الحكومة التضامن من أجل الفئة الثالثة، وذلك بتأجيل مطالبها، خصوصا الزيادة في الأجور وتخفيض الضريبة العامة على الدخل، وتحمل تبعات رفع الدعم عن المحروقات وبعض المواد. وكذلك من أجل مصلحتهم، لأن تأجيل إصلاح نظام وصندوق التقاعد سيجعل الدولة عاجزة عن صرف مستحقات الموظفين المتقاعدين في السنوات القليلة المقبلة.</w:t>
      </w:r>
    </w:p>
    <w:p w14:paraId="6B6C209E" w14:textId="77777777" w:rsidR="00DB3684" w:rsidRPr="001814C6" w:rsidRDefault="00393573" w:rsidP="006B11DD">
      <w:pPr>
        <w:pStyle w:val="Normal1"/>
        <w:numPr>
          <w:ilvl w:val="0"/>
          <w:numId w:val="6"/>
        </w:numPr>
        <w:bidi/>
        <w:ind w:hanging="360"/>
        <w:jc w:val="both"/>
        <w:rPr>
          <w:rFonts w:ascii="Times New Roman" w:hAnsi="Times New Roman" w:cs="Times New Roman"/>
          <w:sz w:val="28"/>
          <w:szCs w:val="28"/>
        </w:rPr>
      </w:pPr>
      <w:r w:rsidRPr="001814C6">
        <w:rPr>
          <w:rFonts w:ascii="Times New Roman" w:hAnsi="Times New Roman" w:cs="Times New Roman"/>
          <w:sz w:val="28"/>
          <w:szCs w:val="28"/>
          <w:rtl/>
        </w:rPr>
        <w:t xml:space="preserve">الفئة المحرومة والمهمشة والمنسية: تحظى بأولوية ومكانة في خطاب الحكومة، غير أن هذا الخطاب حصر انشغاله في الأرامل والعمال المياومين وإلى حد ما الطلبة الجامعيين، غير أن الخطاب يكاد يكون خاليا من الانشغال بتحديات كتلة اجتماعية مهمة وتحدياتها كبيرة، وهي كتلة </w:t>
      </w:r>
      <w:r w:rsidRPr="001814C6">
        <w:rPr>
          <w:rFonts w:ascii="Times New Roman" w:hAnsi="Times New Roman" w:cs="Times New Roman"/>
          <w:sz w:val="28"/>
          <w:szCs w:val="28"/>
          <w:rtl/>
        </w:rPr>
        <w:lastRenderedPageBreak/>
        <w:t>المعطلين حاملي الشهادات الجامعية والمهنية، وهم في أغلبيتهم امتداد للفئات الفقيرة والهشة التي ينشغل بها الخطاب. على أن التح</w:t>
      </w:r>
      <w:r w:rsidR="006B11DD">
        <w:rPr>
          <w:rFonts w:ascii="Times New Roman" w:hAnsi="Times New Roman" w:cs="Times New Roman"/>
          <w:sz w:val="28"/>
          <w:szCs w:val="28"/>
          <w:rtl/>
        </w:rPr>
        <w:t>دي الذي يطرح في واقع الأمر هنا</w:t>
      </w:r>
      <w:r w:rsidR="006B11DD">
        <w:rPr>
          <w:rFonts w:ascii="Times New Roman" w:hAnsi="Times New Roman" w:cs="Times New Roman" w:hint="cs"/>
          <w:sz w:val="28"/>
          <w:szCs w:val="28"/>
          <w:rtl/>
        </w:rPr>
        <w:t xml:space="preserve"> هو بشأن </w:t>
      </w:r>
      <w:r w:rsidRPr="001814C6">
        <w:rPr>
          <w:rFonts w:ascii="Times New Roman" w:hAnsi="Times New Roman" w:cs="Times New Roman"/>
          <w:sz w:val="28"/>
          <w:szCs w:val="28"/>
          <w:rtl/>
        </w:rPr>
        <w:t>سبل استيعاب هذه الفئات بواسطة سياسة التشغيل؟</w:t>
      </w:r>
    </w:p>
    <w:p w14:paraId="2E2C4BCE" w14:textId="77777777" w:rsidR="00DB3684" w:rsidRPr="001814C6" w:rsidRDefault="00393573">
      <w:pPr>
        <w:pStyle w:val="Normal1"/>
        <w:bidi/>
        <w:jc w:val="both"/>
        <w:rPr>
          <w:rFonts w:ascii="Times New Roman" w:hAnsi="Times New Roman" w:cs="Times New Roman"/>
          <w:sz w:val="28"/>
          <w:szCs w:val="28"/>
        </w:rPr>
      </w:pPr>
      <w:r w:rsidRPr="001814C6">
        <w:rPr>
          <w:rFonts w:ascii="Times New Roman" w:eastAsia="Times New Roman" w:hAnsi="Times New Roman" w:cs="Times New Roman"/>
          <w:sz w:val="28"/>
          <w:szCs w:val="28"/>
          <w:rtl/>
        </w:rPr>
        <w:t xml:space="preserve">      والمثير في الخطاب حول هذه الفئة هو أن الحلول والإجابات التي يقدمها هي نفسه</w:t>
      </w:r>
      <w:r w:rsidR="006B11DD">
        <w:rPr>
          <w:rFonts w:ascii="Times New Roman" w:eastAsia="Times New Roman" w:hAnsi="Times New Roman" w:cs="Times New Roman"/>
          <w:sz w:val="28"/>
          <w:szCs w:val="28"/>
          <w:rtl/>
        </w:rPr>
        <w:t>ا الإجراءات المتعلقة بمواجهة ال</w:t>
      </w:r>
      <w:r w:rsidR="006B11DD">
        <w:rPr>
          <w:rFonts w:ascii="Times New Roman" w:eastAsia="Times New Roman" w:hAnsi="Times New Roman" w:cs="Times New Roman" w:hint="cs"/>
          <w:sz w:val="28"/>
          <w:szCs w:val="28"/>
          <w:rtl/>
        </w:rPr>
        <w:t>ا</w:t>
      </w:r>
      <w:r w:rsidRPr="001814C6">
        <w:rPr>
          <w:rFonts w:ascii="Times New Roman" w:eastAsia="Times New Roman" w:hAnsi="Times New Roman" w:cs="Times New Roman"/>
          <w:sz w:val="28"/>
          <w:szCs w:val="28"/>
          <w:rtl/>
        </w:rPr>
        <w:t xml:space="preserve">ختلالات المالية للدولة، حيث يذهب الخطاب إلى أن هذه المشاكل والأزمات هي مترابطة و حلولها مترابطة أيضا. وبالتالي فرفع الدعم وإصلاح نظام التقاعد واسترجاع الأموال المهربة هي مداخل لمواجهة مشاكل التوازنات المالية ومشاكل الفئات الهشة. غير أن الخطاب يقصر مواجهة مشاكل هذه الفئات على حزمة من </w:t>
      </w:r>
      <w:r w:rsidR="00A56012" w:rsidRPr="001814C6">
        <w:rPr>
          <w:rFonts w:ascii="Times New Roman" w:eastAsia="Times New Roman" w:hAnsi="Times New Roman" w:cs="Times New Roman" w:hint="cs"/>
          <w:sz w:val="28"/>
          <w:szCs w:val="28"/>
          <w:rtl/>
        </w:rPr>
        <w:t>الإجراءات</w:t>
      </w:r>
      <w:r w:rsidR="00A56012">
        <w:rPr>
          <w:rFonts w:ascii="Times New Roman" w:eastAsia="Times New Roman" w:hAnsi="Times New Roman" w:cs="Times New Roman"/>
          <w:sz w:val="28"/>
          <w:szCs w:val="28"/>
          <w:rtl/>
        </w:rPr>
        <w:t xml:space="preserve"> ذات الطابع ال</w:t>
      </w:r>
      <w:r w:rsidR="00A56012">
        <w:rPr>
          <w:rFonts w:ascii="Times New Roman" w:eastAsia="Times New Roman" w:hAnsi="Times New Roman" w:cs="Times New Roman" w:hint="cs"/>
          <w:sz w:val="28"/>
          <w:szCs w:val="28"/>
          <w:rtl/>
        </w:rPr>
        <w:t>إ</w:t>
      </w:r>
      <w:r w:rsidRPr="001814C6">
        <w:rPr>
          <w:rFonts w:ascii="Times New Roman" w:eastAsia="Times New Roman" w:hAnsi="Times New Roman" w:cs="Times New Roman"/>
          <w:sz w:val="28"/>
          <w:szCs w:val="28"/>
          <w:rtl/>
        </w:rPr>
        <w:t>حساني  بتقديم مساعدات مالية شهرية، والتي تفاقم الأمر أكثر مما تحله من خلال تكريس ثقافة التواكل وثقافة الريع، والحال أن الأزمة هي أزمة بنيوية، واقتصادية في جوهرها، وليست مجرد أزمة مالية موازناتية، تقتضي سياسة أو سياسات اجتماعية، على رأسها سياسة التعليم والتشغيل والسكن، وكذلك سياسات اقتصادية تساهم في رفع معدل النمو بدل الانشغال التام بالتوازن الموازني. وهذا يقتضي رؤية استراتيجية تحدد السياسات العمومية للدولة بشكل أفقي وليس بشكل قطاعي.</w:t>
      </w:r>
    </w:p>
    <w:p w14:paraId="7464E1CB" w14:textId="77777777" w:rsidR="00DB3684" w:rsidRPr="001814C6" w:rsidRDefault="00393573">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 xml:space="preserve">      فالملاحظ هو أن هناك انسياق تام وراء إيديولوجية وهواجس الخطاب النيولبرالي والتماهي معه. هذه </w:t>
      </w:r>
      <w:r w:rsidR="00A56012" w:rsidRPr="001814C6">
        <w:rPr>
          <w:rFonts w:ascii="Times New Roman" w:hAnsi="Times New Roman" w:cs="Times New Roman" w:hint="cs"/>
          <w:sz w:val="28"/>
          <w:szCs w:val="28"/>
          <w:rtl/>
        </w:rPr>
        <w:t>الإيديولوجية</w:t>
      </w:r>
      <w:r w:rsidRPr="001814C6">
        <w:rPr>
          <w:rFonts w:ascii="Times New Roman" w:hAnsi="Times New Roman" w:cs="Times New Roman"/>
          <w:sz w:val="28"/>
          <w:szCs w:val="28"/>
          <w:rtl/>
        </w:rPr>
        <w:t xml:space="preserve"> التي تتأسس على تحرير السوق والاستثمار والرأسمال من الالتزامات الاجتماعية تجاه الطبقات الاجتماعية الأخرى، خصوصا العاملة والفقيرة ومن تحكم القوانين السيادية للدولة لضمان حركية وسرعة تنقل الأموال. والهاجس الثاني هو مواجهة الظواهر الاجتماعية، التي تهدد الأمن والاستقرار السياسي، وهو الشرط الأساسي لانتعاش الرأسمال. وعلى هذا الأساس توضع محاربة الجريمة والهجرة والاضطرابات الاجتماعية في سلم التزامات الدول اتجاه المستثمرين. وأغلب الظواهر المهددة تأتي من الهوامش العاجزة عن الاندماج في النسيج الاجتماعي، نظرا لهشاشتها. ولهذه الاعتبارات تحكم هاجس التوازنات المالية من جهة وهاجس الفئات الهشة والفقيرة من جهة ثانية في خطاب رئيس الحكومة، وغابت الطبقة المتوسطة من أولويات وترتيبات الحكومة.</w:t>
      </w:r>
    </w:p>
    <w:p w14:paraId="5D371F48" w14:textId="77777777" w:rsidR="00DB3684" w:rsidRPr="001814C6" w:rsidRDefault="00393573">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 xml:space="preserve"> </w:t>
      </w:r>
      <w:r w:rsidR="00A56012">
        <w:rPr>
          <w:rFonts w:ascii="Times New Roman" w:hAnsi="Times New Roman" w:cs="Times New Roman" w:hint="cs"/>
          <w:sz w:val="28"/>
          <w:szCs w:val="28"/>
          <w:rtl/>
        </w:rPr>
        <w:t xml:space="preserve">     </w:t>
      </w:r>
      <w:r w:rsidRPr="001814C6">
        <w:rPr>
          <w:rFonts w:ascii="Times New Roman" w:hAnsi="Times New Roman" w:cs="Times New Roman"/>
          <w:sz w:val="28"/>
          <w:szCs w:val="28"/>
          <w:rtl/>
        </w:rPr>
        <w:t>و</w:t>
      </w:r>
      <w:r w:rsidRPr="001814C6">
        <w:rPr>
          <w:rFonts w:ascii="Times New Roman" w:eastAsia="Times New Roman" w:hAnsi="Times New Roman" w:cs="Times New Roman"/>
          <w:sz w:val="28"/>
          <w:szCs w:val="28"/>
          <w:rtl/>
        </w:rPr>
        <w:t xml:space="preserve">يستعمل الحزب، لمواجهة الخصوم وفي نفس الوقت لطمأنة وإقناع </w:t>
      </w:r>
      <w:r w:rsidR="00A56012" w:rsidRPr="001814C6">
        <w:rPr>
          <w:rFonts w:ascii="Times New Roman" w:eastAsia="Times New Roman" w:hAnsi="Times New Roman" w:cs="Times New Roman" w:hint="cs"/>
          <w:sz w:val="28"/>
          <w:szCs w:val="28"/>
          <w:rtl/>
        </w:rPr>
        <w:t>الفاعلين</w:t>
      </w:r>
      <w:r w:rsidRPr="001814C6">
        <w:rPr>
          <w:rFonts w:ascii="Times New Roman" w:eastAsia="Times New Roman" w:hAnsi="Times New Roman" w:cs="Times New Roman"/>
          <w:sz w:val="28"/>
          <w:szCs w:val="28"/>
          <w:rtl/>
        </w:rPr>
        <w:t xml:space="preserve"> الدوليين، مجموع عبارات الحقل الدلالي النيولبرالي الاقتصادي والسياسي. فهو يركز على تحديات تدبير الشأن العام، المتمثلة اجتماعيا في بطالة الشباب وضعف التأطير وقصور البنيات الأساسية، واقتصاديا في هشاشة الاقتصاد الوطني وسيادة الريع. ويحمل الخصوم المسؤولية عن هذه التركة الناتجة بنظره عن سوء تدبير الشأن العام  وضعف الحكامة.</w:t>
      </w:r>
      <w:r w:rsidR="00A56012">
        <w:rPr>
          <w:rFonts w:ascii="Times New Roman" w:eastAsia="Times New Roman" w:hAnsi="Times New Roman" w:cs="Times New Roman" w:hint="cs"/>
          <w:sz w:val="28"/>
          <w:szCs w:val="28"/>
          <w:rtl/>
        </w:rPr>
        <w:t xml:space="preserve"> </w:t>
      </w:r>
      <w:r w:rsidRPr="001814C6">
        <w:rPr>
          <w:rFonts w:ascii="Times New Roman" w:eastAsia="Times New Roman" w:hAnsi="Times New Roman" w:cs="Times New Roman"/>
          <w:sz w:val="28"/>
          <w:szCs w:val="28"/>
          <w:rtl/>
        </w:rPr>
        <w:t xml:space="preserve">ويذهب أكثر من ذلك، في تبرير </w:t>
      </w:r>
      <w:r w:rsidR="00A56012" w:rsidRPr="001814C6">
        <w:rPr>
          <w:rFonts w:ascii="Times New Roman" w:eastAsia="Times New Roman" w:hAnsi="Times New Roman" w:cs="Times New Roman" w:hint="cs"/>
          <w:sz w:val="28"/>
          <w:szCs w:val="28"/>
          <w:rtl/>
        </w:rPr>
        <w:t>الإصلاحات</w:t>
      </w:r>
      <w:r w:rsidRPr="001814C6">
        <w:rPr>
          <w:rFonts w:ascii="Times New Roman" w:eastAsia="Times New Roman" w:hAnsi="Times New Roman" w:cs="Times New Roman"/>
          <w:sz w:val="28"/>
          <w:szCs w:val="28"/>
          <w:rtl/>
        </w:rPr>
        <w:t xml:space="preserve"> والقرارات الاقتصادية، التي تبنتها الحكومة، التي يرأسها الأمين العام للحزب، وهي الإصلاحات التي يطلبها الفاعل الدولي من المغرب قبل مجيء هذه الحكومة بأكثر من عقد، والتي رفضت الحكومات السابقة مباشرتها، نظرا لتكلفتها السياسية بالنسبة للحزب الذي يترأس الحكومة.</w:t>
      </w:r>
    </w:p>
    <w:p w14:paraId="26B7F4C9" w14:textId="77777777" w:rsidR="00DB3684" w:rsidRPr="001814C6" w:rsidRDefault="00D37A89" w:rsidP="00D37A89">
      <w:pPr>
        <w:pStyle w:val="Normal1"/>
        <w:bidi/>
        <w:jc w:val="both"/>
        <w:rPr>
          <w:rFonts w:ascii="Times New Roman" w:hAnsi="Times New Roman" w:cs="Times New Roman"/>
          <w:sz w:val="28"/>
          <w:szCs w:val="28"/>
        </w:rPr>
      </w:pPr>
      <w:r>
        <w:rPr>
          <w:rFonts w:ascii="Times New Roman" w:eastAsia="Times New Roman" w:hAnsi="Times New Roman" w:cs="Times New Roman" w:hint="cs"/>
          <w:sz w:val="28"/>
          <w:szCs w:val="28"/>
          <w:rtl/>
        </w:rPr>
        <w:t xml:space="preserve">    </w:t>
      </w:r>
      <w:r w:rsidR="00393573" w:rsidRPr="001814C6">
        <w:rPr>
          <w:rFonts w:ascii="Times New Roman" w:eastAsia="Times New Roman" w:hAnsi="Times New Roman" w:cs="Times New Roman"/>
          <w:sz w:val="28"/>
          <w:szCs w:val="28"/>
          <w:rtl/>
        </w:rPr>
        <w:t xml:space="preserve">و يرى الحزب أن ارتفاع المحروقات يهدد التوازنات الماكرواقتصادية للمغرب، وتهدد القرار الوطني في المجالات المالية والاقتصادية. وتؤدي بالنتيجة إلى المس بالحقوق الاقتصادية والاجتماعية للأجيال المقبلة، بل يهدد الحزب بإمكانية العودة إلى سياسة التقويم الهيكلي، إذا لم تعمل الحكومة على تبني إصلاحات هيكلية على مستوى بنية الدولة والسلطة والاقتصاد. وهذا عمق وجوهر الخطاب النيولبرالي الرأسمالي على المستوى الدولي ( ص 25). ولا يتضمن ما يمكن أن يعكس إيديولوجية خاصة بالحزب. الشيء الذي يدفع إلى القول، في حدود التحليل بغياب رؤية إيديولوجية سياسية واقتصادية للحزب في مجال الإصلاح السياسي والاقتصادي والاجتماعي. إضافة إلى التنصل المطلق من المرجعية الدينية القيمية الحركية الإخوانية التي انطلقت منها الحركة التي تنتمي إليها قيادات وقواعد الحزب. وهذا ما يدفعنا إلى تساؤل أولي حول مدى إسلامية مرجعية الحزب الفكرية </w:t>
      </w:r>
      <w:r w:rsidRPr="001814C6">
        <w:rPr>
          <w:rFonts w:ascii="Times New Roman" w:eastAsia="Times New Roman" w:hAnsi="Times New Roman" w:cs="Times New Roman" w:hint="cs"/>
          <w:sz w:val="28"/>
          <w:szCs w:val="28"/>
          <w:rtl/>
        </w:rPr>
        <w:t>والإيديولوجية</w:t>
      </w:r>
      <w:r w:rsidR="00393573" w:rsidRPr="001814C6">
        <w:rPr>
          <w:rFonts w:ascii="Times New Roman" w:eastAsia="Times New Roman" w:hAnsi="Times New Roman" w:cs="Times New Roman"/>
          <w:sz w:val="28"/>
          <w:szCs w:val="28"/>
          <w:rtl/>
        </w:rPr>
        <w:t>. هل هو تحول جذري أم إخفاء طكتيكي أو إخفاء اضطراري قسري؟</w:t>
      </w:r>
    </w:p>
    <w:p w14:paraId="7A367E82" w14:textId="77777777" w:rsidR="00DB3684" w:rsidRPr="001814C6" w:rsidRDefault="00393573">
      <w:pPr>
        <w:pStyle w:val="Normal1"/>
        <w:bidi/>
        <w:jc w:val="both"/>
        <w:rPr>
          <w:rFonts w:ascii="Times New Roman" w:hAnsi="Times New Roman" w:cs="Times New Roman"/>
          <w:sz w:val="28"/>
          <w:szCs w:val="28"/>
        </w:rPr>
      </w:pPr>
      <w:r w:rsidRPr="001814C6">
        <w:rPr>
          <w:rFonts w:ascii="Times New Roman" w:eastAsia="Times New Roman" w:hAnsi="Times New Roman" w:cs="Times New Roman"/>
          <w:sz w:val="28"/>
          <w:szCs w:val="28"/>
          <w:rtl/>
        </w:rPr>
        <w:lastRenderedPageBreak/>
        <w:t xml:space="preserve">       ومن هنا يتبين أن الحزب انخرط وتبنى على مستوى الخطاب الواقعية النيولبرالية بشكل تجاوز لربما خطاب حزبي الاتحاد الاشتراكي والاستقلال، اللذان قادا الحكومة في نفس الزمن، بل وفي ذروة الخطاب النيولبرالي، وقبل عودة الخطاب الاجتماعي المناهض له.  فكيف نفهم هذا الذي حصل؟</w:t>
      </w:r>
    </w:p>
    <w:p w14:paraId="17A049F9" w14:textId="77777777" w:rsidR="00DB3684" w:rsidRPr="001814C6" w:rsidRDefault="00393573">
      <w:pPr>
        <w:pStyle w:val="Normal1"/>
        <w:bidi/>
        <w:jc w:val="both"/>
        <w:rPr>
          <w:rFonts w:ascii="Times New Roman" w:hAnsi="Times New Roman" w:cs="Times New Roman"/>
          <w:sz w:val="28"/>
          <w:szCs w:val="28"/>
        </w:rPr>
      </w:pPr>
      <w:r w:rsidRPr="001814C6">
        <w:rPr>
          <w:rFonts w:ascii="Times New Roman" w:eastAsia="Times New Roman" w:hAnsi="Times New Roman" w:cs="Times New Roman"/>
          <w:sz w:val="28"/>
          <w:szCs w:val="28"/>
          <w:rtl/>
        </w:rPr>
        <w:t xml:space="preserve">      ربما لأن الحزب انخرط بشكل كبير وربما بشكل كلي في الاستراتيجية الملكية وفي الخطاب الملكي، أكثر من الحزبين السابقين، وهو يتقاطع اليوم مع رهانات الفاعل الدولي في المغرب. فالحزب كما الملكية والفاعل الدولي يطمحون إلى تحقيق الاستقرار في المغرب، لتوفير مناخ ملائم لحركية الرأسمال العالمي وتدفقه إلى المغرب، خصوصا في سياق الفوضى و</w:t>
      </w:r>
      <w:r w:rsidR="0068265C">
        <w:rPr>
          <w:rFonts w:ascii="Times New Roman" w:eastAsia="Times New Roman" w:hAnsi="Times New Roman" w:cs="Times New Roman" w:hint="cs"/>
          <w:sz w:val="28"/>
          <w:szCs w:val="28"/>
          <w:rtl/>
        </w:rPr>
        <w:t xml:space="preserve"> </w:t>
      </w:r>
      <w:r w:rsidRPr="001814C6">
        <w:rPr>
          <w:rFonts w:ascii="Times New Roman" w:eastAsia="Times New Roman" w:hAnsi="Times New Roman" w:cs="Times New Roman"/>
          <w:sz w:val="28"/>
          <w:szCs w:val="28"/>
          <w:rtl/>
        </w:rPr>
        <w:t>اللااستقرار الذي يعيشه العالم العربي الإسلامي وشمال أفريقيا. وبالتالي فهناك حاجة ماسة وملحة للاستقرار.</w:t>
      </w:r>
    </w:p>
    <w:p w14:paraId="7B429BF6" w14:textId="77777777" w:rsidR="00DB3684" w:rsidRDefault="0068265C">
      <w:pPr>
        <w:pStyle w:val="Normal1"/>
        <w:bidi/>
        <w:jc w:val="both"/>
        <w:rPr>
          <w:rFonts w:ascii="Times New Roman" w:eastAsia="Times New Roman" w:hAnsi="Times New Roman" w:cs="Times New Roman"/>
          <w:sz w:val="28"/>
          <w:szCs w:val="28"/>
          <w:rtl/>
        </w:rPr>
      </w:pPr>
      <w:r>
        <w:rPr>
          <w:rFonts w:ascii="Times New Roman" w:eastAsia="Times New Roman" w:hAnsi="Times New Roman" w:cs="Times New Roman" w:hint="cs"/>
          <w:sz w:val="28"/>
          <w:szCs w:val="28"/>
          <w:rtl/>
        </w:rPr>
        <w:t xml:space="preserve">      </w:t>
      </w:r>
      <w:r w:rsidR="00393573" w:rsidRPr="001814C6">
        <w:rPr>
          <w:rFonts w:ascii="Times New Roman" w:eastAsia="Times New Roman" w:hAnsi="Times New Roman" w:cs="Times New Roman"/>
          <w:sz w:val="28"/>
          <w:szCs w:val="28"/>
          <w:rtl/>
        </w:rPr>
        <w:t>والمدخل للاستقرار بالنسبة للعدالة والتنمية، استنادا إلى المرجعية الملكية والدولية هو مدخل سياسي من جهة واقتصادي اجتماعي من جهة أخرى. على المستوى السياسي يتبنى الحزب نفس ما تطرحه الملكية والفاعل الدولي، وهو الإصلاح المؤسساتي، المعزز للبناء الديمقراطي، في إطار الملكية الضامنة لهذا الإصلاح ولوحدة الوطن. أما على المستوى الاقتصادي الاجتماعي فهو يتبنى الإصلاحات الماكرو</w:t>
      </w:r>
      <w:r>
        <w:rPr>
          <w:rFonts w:ascii="Times New Roman" w:eastAsia="Times New Roman" w:hAnsi="Times New Roman" w:cs="Times New Roman" w:hint="cs"/>
          <w:sz w:val="28"/>
          <w:szCs w:val="28"/>
          <w:rtl/>
        </w:rPr>
        <w:t xml:space="preserve"> </w:t>
      </w:r>
      <w:r w:rsidR="00393573" w:rsidRPr="001814C6">
        <w:rPr>
          <w:rFonts w:ascii="Times New Roman" w:eastAsia="Times New Roman" w:hAnsi="Times New Roman" w:cs="Times New Roman"/>
          <w:sz w:val="28"/>
          <w:szCs w:val="28"/>
          <w:rtl/>
        </w:rPr>
        <w:t>اقتصادية، التي يرى أنها المدخل لمواجهة الاختلالات  الاقتصادية والاستجابة للانتظارات الاجتماعية. وهذا الربط بين الاقتصادي والاجتماعي لم يوضحه الحزب في مؤتمره ولكن حاول رئيس الحكومة في اللقاءات الصحفية وفي الجلسة الشهرية للسياسات العامة في البرلمان توضيحها. غير أن ذلك يبقى غير كاف لإزالة التعارض الجوهري المعروف في التحليل الاقتصادي بين الماكرواقتصادي الذي يركز على التوازنات المالية والاجتماعي الذي يركز على إعادة توزيع الثروة.</w:t>
      </w:r>
    </w:p>
    <w:p w14:paraId="456629A6" w14:textId="77777777" w:rsidR="00A4519B" w:rsidRDefault="00A4519B">
      <w:pPr>
        <w:pStyle w:val="Normal1"/>
        <w:bidi/>
        <w:jc w:val="both"/>
        <w:rPr>
          <w:rFonts w:ascii="Times New Roman" w:eastAsia="Times New Roman" w:hAnsi="Times New Roman" w:cs="Times New Roman"/>
          <w:sz w:val="28"/>
          <w:szCs w:val="28"/>
          <w:rtl/>
        </w:rPr>
      </w:pPr>
    </w:p>
    <w:p w14:paraId="7B5893C0" w14:textId="77777777" w:rsidR="008B0E0C" w:rsidRDefault="008B0E0C">
      <w:pPr>
        <w:pStyle w:val="Normal1"/>
        <w:bidi/>
        <w:jc w:val="both"/>
        <w:rPr>
          <w:rFonts w:ascii="Times New Roman" w:eastAsia="Times New Roman" w:hAnsi="Times New Roman" w:cs="Times New Roman"/>
          <w:sz w:val="28"/>
          <w:szCs w:val="28"/>
          <w:rtl/>
        </w:rPr>
      </w:pPr>
    </w:p>
    <w:p w14:paraId="102933C6" w14:textId="77777777" w:rsidR="0068265C" w:rsidRDefault="0068265C" w:rsidP="0068265C">
      <w:pPr>
        <w:pStyle w:val="Normal1"/>
        <w:bidi/>
        <w:jc w:val="both"/>
        <w:rPr>
          <w:rFonts w:ascii="Times New Roman" w:eastAsia="Times New Roman" w:hAnsi="Times New Roman" w:cs="Times New Roman"/>
          <w:sz w:val="28"/>
          <w:szCs w:val="28"/>
          <w:rtl/>
        </w:rPr>
      </w:pPr>
    </w:p>
    <w:p w14:paraId="17B3F2B2" w14:textId="77777777" w:rsidR="0068265C" w:rsidRDefault="0068265C" w:rsidP="0068265C">
      <w:pPr>
        <w:pStyle w:val="Normal1"/>
        <w:bidi/>
        <w:jc w:val="both"/>
        <w:rPr>
          <w:rFonts w:ascii="Times New Roman" w:eastAsia="Times New Roman" w:hAnsi="Times New Roman" w:cs="Times New Roman"/>
          <w:sz w:val="28"/>
          <w:szCs w:val="28"/>
          <w:rtl/>
        </w:rPr>
      </w:pPr>
    </w:p>
    <w:p w14:paraId="6D72603E" w14:textId="77777777" w:rsidR="0068265C" w:rsidRDefault="0068265C" w:rsidP="0068265C">
      <w:pPr>
        <w:pStyle w:val="Normal1"/>
        <w:bidi/>
        <w:jc w:val="both"/>
        <w:rPr>
          <w:rFonts w:ascii="Times New Roman" w:eastAsia="Times New Roman" w:hAnsi="Times New Roman" w:cs="Times New Roman"/>
          <w:sz w:val="28"/>
          <w:szCs w:val="28"/>
          <w:rtl/>
        </w:rPr>
      </w:pPr>
    </w:p>
    <w:p w14:paraId="57E31299" w14:textId="77777777" w:rsidR="0068265C" w:rsidRDefault="0068265C" w:rsidP="0068265C">
      <w:pPr>
        <w:pStyle w:val="Normal1"/>
        <w:bidi/>
        <w:jc w:val="both"/>
        <w:rPr>
          <w:rFonts w:ascii="Times New Roman" w:eastAsia="Times New Roman" w:hAnsi="Times New Roman" w:cs="Times New Roman"/>
          <w:sz w:val="28"/>
          <w:szCs w:val="28"/>
          <w:rtl/>
        </w:rPr>
      </w:pPr>
    </w:p>
    <w:p w14:paraId="3D4D5CF6" w14:textId="77777777" w:rsidR="0068265C" w:rsidRDefault="0068265C" w:rsidP="0068265C">
      <w:pPr>
        <w:pStyle w:val="Normal1"/>
        <w:bidi/>
        <w:jc w:val="both"/>
        <w:rPr>
          <w:rFonts w:ascii="Times New Roman" w:eastAsia="Times New Roman" w:hAnsi="Times New Roman" w:cs="Times New Roman"/>
          <w:sz w:val="28"/>
          <w:szCs w:val="28"/>
          <w:rtl/>
        </w:rPr>
      </w:pPr>
    </w:p>
    <w:p w14:paraId="5BF419FD" w14:textId="77777777" w:rsidR="0068265C" w:rsidRDefault="0068265C" w:rsidP="0068265C">
      <w:pPr>
        <w:pStyle w:val="Normal1"/>
        <w:bidi/>
        <w:jc w:val="both"/>
        <w:rPr>
          <w:rFonts w:ascii="Times New Roman" w:eastAsia="Times New Roman" w:hAnsi="Times New Roman" w:cs="Times New Roman"/>
          <w:sz w:val="28"/>
          <w:szCs w:val="28"/>
          <w:rtl/>
        </w:rPr>
      </w:pPr>
    </w:p>
    <w:p w14:paraId="3E95E9D5" w14:textId="77777777" w:rsidR="0068265C" w:rsidRDefault="0068265C" w:rsidP="0068265C">
      <w:pPr>
        <w:pStyle w:val="Normal1"/>
        <w:bidi/>
        <w:jc w:val="both"/>
        <w:rPr>
          <w:rFonts w:ascii="Times New Roman" w:eastAsia="Times New Roman" w:hAnsi="Times New Roman" w:cs="Times New Roman"/>
          <w:sz w:val="28"/>
          <w:szCs w:val="28"/>
          <w:rtl/>
        </w:rPr>
      </w:pPr>
    </w:p>
    <w:p w14:paraId="183871F0" w14:textId="77777777" w:rsidR="0068265C" w:rsidRDefault="0068265C" w:rsidP="0068265C">
      <w:pPr>
        <w:pStyle w:val="Normal1"/>
        <w:bidi/>
        <w:jc w:val="both"/>
        <w:rPr>
          <w:rFonts w:ascii="Times New Roman" w:eastAsia="Times New Roman" w:hAnsi="Times New Roman" w:cs="Times New Roman"/>
          <w:sz w:val="28"/>
          <w:szCs w:val="28"/>
          <w:rtl/>
        </w:rPr>
      </w:pPr>
    </w:p>
    <w:p w14:paraId="4877CAB2" w14:textId="77777777" w:rsidR="0068265C" w:rsidRDefault="0068265C" w:rsidP="0068265C">
      <w:pPr>
        <w:pStyle w:val="Normal1"/>
        <w:bidi/>
        <w:jc w:val="both"/>
        <w:rPr>
          <w:rFonts w:ascii="Times New Roman" w:eastAsia="Times New Roman" w:hAnsi="Times New Roman" w:cs="Times New Roman"/>
          <w:sz w:val="28"/>
          <w:szCs w:val="28"/>
          <w:rtl/>
        </w:rPr>
      </w:pPr>
    </w:p>
    <w:p w14:paraId="36A7E595" w14:textId="77777777" w:rsidR="0068265C" w:rsidRDefault="0068265C" w:rsidP="0068265C">
      <w:pPr>
        <w:pStyle w:val="Normal1"/>
        <w:bidi/>
        <w:jc w:val="both"/>
        <w:rPr>
          <w:rFonts w:ascii="Times New Roman" w:eastAsia="Times New Roman" w:hAnsi="Times New Roman" w:cs="Times New Roman"/>
          <w:sz w:val="28"/>
          <w:szCs w:val="28"/>
          <w:rtl/>
        </w:rPr>
      </w:pPr>
    </w:p>
    <w:p w14:paraId="621F5394" w14:textId="77777777" w:rsidR="0068265C" w:rsidRDefault="0068265C" w:rsidP="0068265C">
      <w:pPr>
        <w:pStyle w:val="Normal1"/>
        <w:bidi/>
        <w:jc w:val="both"/>
        <w:rPr>
          <w:rFonts w:ascii="Times New Roman" w:eastAsia="Times New Roman" w:hAnsi="Times New Roman" w:cs="Times New Roman"/>
          <w:sz w:val="28"/>
          <w:szCs w:val="28"/>
          <w:rtl/>
        </w:rPr>
      </w:pPr>
    </w:p>
    <w:p w14:paraId="66D6356C" w14:textId="77777777" w:rsidR="0068265C" w:rsidRDefault="0068265C" w:rsidP="0068265C">
      <w:pPr>
        <w:pStyle w:val="Normal1"/>
        <w:bidi/>
        <w:jc w:val="both"/>
        <w:rPr>
          <w:rFonts w:ascii="Times New Roman" w:eastAsia="Times New Roman" w:hAnsi="Times New Roman" w:cs="Times New Roman"/>
          <w:sz w:val="28"/>
          <w:szCs w:val="28"/>
          <w:rtl/>
        </w:rPr>
      </w:pPr>
    </w:p>
    <w:p w14:paraId="42CC5636" w14:textId="77777777" w:rsidR="0068265C" w:rsidRDefault="0068265C" w:rsidP="0068265C">
      <w:pPr>
        <w:pStyle w:val="Normal1"/>
        <w:bidi/>
        <w:jc w:val="both"/>
        <w:rPr>
          <w:rFonts w:ascii="Times New Roman" w:eastAsia="Times New Roman" w:hAnsi="Times New Roman" w:cs="Times New Roman"/>
          <w:sz w:val="28"/>
          <w:szCs w:val="28"/>
          <w:rtl/>
        </w:rPr>
      </w:pPr>
    </w:p>
    <w:p w14:paraId="341437A0" w14:textId="77777777" w:rsidR="0068265C" w:rsidRDefault="0068265C" w:rsidP="0068265C">
      <w:pPr>
        <w:pStyle w:val="Normal1"/>
        <w:bidi/>
        <w:jc w:val="both"/>
        <w:rPr>
          <w:rFonts w:ascii="Times New Roman" w:eastAsia="Times New Roman" w:hAnsi="Times New Roman" w:cs="Times New Roman"/>
          <w:sz w:val="28"/>
          <w:szCs w:val="28"/>
          <w:rtl/>
        </w:rPr>
      </w:pPr>
    </w:p>
    <w:p w14:paraId="06A6BF15" w14:textId="77777777" w:rsidR="0068265C" w:rsidRDefault="0068265C" w:rsidP="0068265C">
      <w:pPr>
        <w:pStyle w:val="Normal1"/>
        <w:bidi/>
        <w:jc w:val="both"/>
        <w:rPr>
          <w:rFonts w:ascii="Times New Roman" w:eastAsia="Times New Roman" w:hAnsi="Times New Roman" w:cs="Times New Roman"/>
          <w:sz w:val="28"/>
          <w:szCs w:val="28"/>
          <w:rtl/>
        </w:rPr>
      </w:pPr>
    </w:p>
    <w:p w14:paraId="45FD46D2" w14:textId="77777777" w:rsidR="0068265C" w:rsidRDefault="0068265C" w:rsidP="0068265C">
      <w:pPr>
        <w:pStyle w:val="Normal1"/>
        <w:bidi/>
        <w:jc w:val="both"/>
        <w:rPr>
          <w:rFonts w:ascii="Times New Roman" w:eastAsia="Times New Roman" w:hAnsi="Times New Roman" w:cs="Times New Roman"/>
          <w:sz w:val="28"/>
          <w:szCs w:val="28"/>
          <w:rtl/>
        </w:rPr>
      </w:pPr>
    </w:p>
    <w:p w14:paraId="2092B6FD" w14:textId="77777777" w:rsidR="0068265C" w:rsidRDefault="0068265C" w:rsidP="0068265C">
      <w:pPr>
        <w:pStyle w:val="Normal1"/>
        <w:bidi/>
        <w:jc w:val="both"/>
        <w:rPr>
          <w:rFonts w:ascii="Times New Roman" w:eastAsia="Times New Roman" w:hAnsi="Times New Roman" w:cs="Times New Roman"/>
          <w:sz w:val="28"/>
          <w:szCs w:val="28"/>
          <w:rtl/>
        </w:rPr>
      </w:pPr>
    </w:p>
    <w:p w14:paraId="3782D370" w14:textId="77777777" w:rsidR="0068265C" w:rsidRDefault="0068265C" w:rsidP="0068265C">
      <w:pPr>
        <w:pStyle w:val="Normal1"/>
        <w:bidi/>
        <w:jc w:val="both"/>
        <w:rPr>
          <w:rFonts w:ascii="Times New Roman" w:eastAsia="Times New Roman" w:hAnsi="Times New Roman" w:cs="Times New Roman"/>
          <w:sz w:val="28"/>
          <w:szCs w:val="28"/>
          <w:rtl/>
        </w:rPr>
      </w:pPr>
    </w:p>
    <w:p w14:paraId="30F64D20" w14:textId="77777777" w:rsidR="0068265C" w:rsidRPr="001814C6" w:rsidRDefault="0068265C" w:rsidP="0068265C">
      <w:pPr>
        <w:pStyle w:val="Normal1"/>
        <w:bidi/>
        <w:jc w:val="both"/>
        <w:rPr>
          <w:rFonts w:ascii="Times New Roman" w:hAnsi="Times New Roman" w:cs="Times New Roman"/>
          <w:sz w:val="28"/>
          <w:szCs w:val="28"/>
        </w:rPr>
      </w:pPr>
    </w:p>
    <w:p w14:paraId="73F98B81" w14:textId="77777777" w:rsidR="00C46D39" w:rsidRPr="0068265C" w:rsidRDefault="003870AC">
      <w:pPr>
        <w:pStyle w:val="Heading1"/>
        <w:keepNext w:val="0"/>
        <w:keepLines w:val="0"/>
        <w:bidi/>
        <w:spacing w:before="480" w:after="120"/>
        <w:jc w:val="both"/>
        <w:rPr>
          <w:rStyle w:val="BookTitle"/>
          <w:color w:val="FF0000"/>
          <w:rtl/>
        </w:rPr>
      </w:pPr>
      <w:r w:rsidRPr="0068265C">
        <w:rPr>
          <w:rStyle w:val="BookTitle"/>
          <w:rFonts w:hint="cs"/>
          <w:color w:val="FF0000"/>
          <w:rtl/>
        </w:rPr>
        <w:lastRenderedPageBreak/>
        <w:t xml:space="preserve">المحور الثاني: </w:t>
      </w:r>
      <w:r w:rsidR="00C46D39" w:rsidRPr="0068265C">
        <w:rPr>
          <w:rStyle w:val="BookTitle"/>
          <w:rFonts w:hint="cs"/>
          <w:color w:val="FF0000"/>
          <w:rtl/>
        </w:rPr>
        <w:t xml:space="preserve">تدبير </w:t>
      </w:r>
      <w:r w:rsidR="00393573" w:rsidRPr="0068265C">
        <w:rPr>
          <w:rStyle w:val="BookTitle"/>
          <w:color w:val="FF0000"/>
          <w:rtl/>
        </w:rPr>
        <w:t>التماثل والتمايز</w:t>
      </w:r>
      <w:r w:rsidR="00C46D39" w:rsidRPr="0068265C">
        <w:rPr>
          <w:rStyle w:val="BookTitle"/>
          <w:rFonts w:hint="cs"/>
          <w:color w:val="FF0000"/>
          <w:rtl/>
        </w:rPr>
        <w:t xml:space="preserve">عبر </w:t>
      </w:r>
      <w:r w:rsidR="00393573" w:rsidRPr="0068265C">
        <w:rPr>
          <w:rStyle w:val="BookTitle"/>
          <w:color w:val="FF0000"/>
          <w:rtl/>
        </w:rPr>
        <w:t>سجل</w:t>
      </w:r>
      <w:r w:rsidR="00C46D39" w:rsidRPr="0068265C">
        <w:rPr>
          <w:rStyle w:val="BookTitle"/>
          <w:rFonts w:hint="cs"/>
          <w:color w:val="FF0000"/>
          <w:rtl/>
        </w:rPr>
        <w:t>ي</w:t>
      </w:r>
      <w:r w:rsidR="00393573" w:rsidRPr="0068265C">
        <w:rPr>
          <w:rStyle w:val="BookTitle"/>
          <w:color w:val="FF0000"/>
          <w:rtl/>
        </w:rPr>
        <w:t xml:space="preserve"> المعنى</w:t>
      </w:r>
      <w:r w:rsidR="00C46D39" w:rsidRPr="0068265C">
        <w:rPr>
          <w:rStyle w:val="BookTitle"/>
          <w:rFonts w:hint="cs"/>
          <w:color w:val="FF0000"/>
          <w:rtl/>
        </w:rPr>
        <w:t xml:space="preserve"> الديني الحركي والديني الشعبي المغربي.</w:t>
      </w:r>
    </w:p>
    <w:p w14:paraId="4769CD9F" w14:textId="77777777" w:rsidR="00DB3684" w:rsidRPr="001814C6" w:rsidRDefault="00393573">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ab/>
        <w:t>لقد أدى التراجع الكبير عن الكثير من الدوال والمدلولات المؤثتة للخطاب المرجعي للحزب إلى تبني سجل معنى يساير سجل المعنى السياسي المهيمن على الحقل السياسي المغربي، والذي يمزج ما بين القيم السلطانية المخزنية المرتكزة من جهة على الوراثة والتاريخ وعلى المزج بين مصدرين للمشروعية قد يظهران متناقضين، وهما المشروعية المستندة على قبول الجماعة والمجسدة في عقد البيعة، والمشروعية المستندة على الانحدار الس</w:t>
      </w:r>
      <w:r w:rsidR="004F42E0">
        <w:rPr>
          <w:rFonts w:ascii="Times New Roman" w:hAnsi="Times New Roman" w:cs="Times New Roman"/>
          <w:sz w:val="28"/>
          <w:szCs w:val="28"/>
          <w:rtl/>
        </w:rPr>
        <w:t>لالي النبوي والمجسدة في الإمامة</w:t>
      </w:r>
      <w:r w:rsidR="004F42E0">
        <w:rPr>
          <w:rFonts w:ascii="Times New Roman" w:hAnsi="Times New Roman" w:cs="Times New Roman" w:hint="cs"/>
          <w:sz w:val="28"/>
          <w:szCs w:val="28"/>
          <w:rtl/>
        </w:rPr>
        <w:t xml:space="preserve">، </w:t>
      </w:r>
      <w:r w:rsidRPr="001814C6">
        <w:rPr>
          <w:rFonts w:ascii="Times New Roman" w:hAnsi="Times New Roman" w:cs="Times New Roman"/>
          <w:sz w:val="28"/>
          <w:szCs w:val="28"/>
          <w:rtl/>
        </w:rPr>
        <w:t xml:space="preserve">ثم القيم المعولمة ذات المرجعية الغربية المنادية بالديمقراطية وحقوق </w:t>
      </w:r>
      <w:r w:rsidR="004F42E0" w:rsidRPr="001814C6">
        <w:rPr>
          <w:rFonts w:ascii="Times New Roman" w:hAnsi="Times New Roman" w:cs="Times New Roman" w:hint="cs"/>
          <w:sz w:val="28"/>
          <w:szCs w:val="28"/>
          <w:rtl/>
        </w:rPr>
        <w:t>الإنسان</w:t>
      </w:r>
      <w:r w:rsidRPr="001814C6">
        <w:rPr>
          <w:rFonts w:ascii="Times New Roman" w:hAnsi="Times New Roman" w:cs="Times New Roman"/>
          <w:sz w:val="28"/>
          <w:szCs w:val="28"/>
          <w:rtl/>
        </w:rPr>
        <w:t xml:space="preserve"> والحريات والتنمية بغرض خلق الظروف المثلى لانتعاش الرأسمال. هذا التماهي مع القيم المهيمنة يتم في إطار محاولة تكييف وملائمة مع القيم المرجعية حتى لا يثير أي إحساس بنوع من التخلي أو التراجع المبدئ</w:t>
      </w:r>
      <w:r w:rsidR="004F42E0">
        <w:rPr>
          <w:rFonts w:ascii="Times New Roman" w:hAnsi="Times New Roman" w:cs="Times New Roman"/>
          <w:sz w:val="28"/>
          <w:szCs w:val="28"/>
          <w:rtl/>
        </w:rPr>
        <w:t xml:space="preserve">ي، حيث دائما يسعى منتجو الخطاب </w:t>
      </w:r>
      <w:r w:rsidR="004F42E0">
        <w:rPr>
          <w:rFonts w:ascii="Times New Roman" w:hAnsi="Times New Roman" w:cs="Times New Roman" w:hint="cs"/>
          <w:sz w:val="28"/>
          <w:szCs w:val="28"/>
          <w:rtl/>
        </w:rPr>
        <w:t>إ</w:t>
      </w:r>
      <w:r w:rsidRPr="001814C6">
        <w:rPr>
          <w:rFonts w:ascii="Times New Roman" w:hAnsi="Times New Roman" w:cs="Times New Roman"/>
          <w:sz w:val="28"/>
          <w:szCs w:val="28"/>
          <w:rtl/>
        </w:rPr>
        <w:t xml:space="preserve">لى القيام بنوع من التأصيل المرجعي الديني، باعتماد منطق منهجي فقهي يستند على ما يسمى في أدبيات حركة </w:t>
      </w:r>
      <w:r w:rsidR="004F42E0" w:rsidRPr="001814C6">
        <w:rPr>
          <w:rFonts w:ascii="Times New Roman" w:hAnsi="Times New Roman" w:cs="Times New Roman" w:hint="cs"/>
          <w:sz w:val="28"/>
          <w:szCs w:val="28"/>
          <w:rtl/>
        </w:rPr>
        <w:t>الإصلاح</w:t>
      </w:r>
      <w:r w:rsidRPr="001814C6">
        <w:rPr>
          <w:rFonts w:ascii="Times New Roman" w:hAnsi="Times New Roman" w:cs="Times New Roman"/>
          <w:sz w:val="28"/>
          <w:szCs w:val="28"/>
          <w:rtl/>
        </w:rPr>
        <w:t xml:space="preserve"> والتجديد بفقه المقاصد وفقه المآلات.</w:t>
      </w:r>
    </w:p>
    <w:p w14:paraId="41022D0B" w14:textId="77777777" w:rsidR="00DB3684" w:rsidRPr="001814C6" w:rsidRDefault="00393573">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ab/>
        <w:t>لكن بالرغم من التبني والتماهي الكلي تقريبا للحزب مع سجلات المعنى ونسق القيم المهيمنين، فإن ادعاء التمايز يبقى مع ذلك حاضر</w:t>
      </w:r>
      <w:r w:rsidR="004F42E0">
        <w:rPr>
          <w:rFonts w:ascii="Times New Roman" w:hAnsi="Times New Roman" w:cs="Times New Roman" w:hint="cs"/>
          <w:sz w:val="28"/>
          <w:szCs w:val="28"/>
          <w:rtl/>
        </w:rPr>
        <w:t>ا</w:t>
      </w:r>
      <w:r w:rsidRPr="001814C6">
        <w:rPr>
          <w:rFonts w:ascii="Times New Roman" w:hAnsi="Times New Roman" w:cs="Times New Roman"/>
          <w:sz w:val="28"/>
          <w:szCs w:val="28"/>
          <w:rtl/>
        </w:rPr>
        <w:t xml:space="preserve"> ومشدد</w:t>
      </w:r>
      <w:r w:rsidR="004F42E0">
        <w:rPr>
          <w:rFonts w:ascii="Times New Roman" w:hAnsi="Times New Roman" w:cs="Times New Roman" w:hint="cs"/>
          <w:sz w:val="28"/>
          <w:szCs w:val="28"/>
          <w:rtl/>
        </w:rPr>
        <w:t>ا</w:t>
      </w:r>
      <w:r w:rsidRPr="001814C6">
        <w:rPr>
          <w:rFonts w:ascii="Times New Roman" w:hAnsi="Times New Roman" w:cs="Times New Roman"/>
          <w:sz w:val="28"/>
          <w:szCs w:val="28"/>
          <w:rtl/>
        </w:rPr>
        <w:t xml:space="preserve"> عليه. فحزب العدالة والتنمية، وبالرغم من أنه يبدي اعتناقه للكثير من المقولات الحاملة للدوال والمدلولات الناظمة لنظام الخطاب ا</w:t>
      </w:r>
      <w:r w:rsidR="004F42E0">
        <w:rPr>
          <w:rFonts w:ascii="Times New Roman" w:hAnsi="Times New Roman" w:cs="Times New Roman"/>
          <w:sz w:val="28"/>
          <w:szCs w:val="28"/>
          <w:rtl/>
        </w:rPr>
        <w:t>لسياسي المغربي، فإنه مع ذلك هنا</w:t>
      </w:r>
      <w:r w:rsidR="004F42E0">
        <w:rPr>
          <w:rFonts w:ascii="Times New Roman" w:hAnsi="Times New Roman" w:cs="Times New Roman" w:hint="cs"/>
          <w:sz w:val="28"/>
          <w:szCs w:val="28"/>
          <w:rtl/>
        </w:rPr>
        <w:t xml:space="preserve">ك </w:t>
      </w:r>
      <w:r w:rsidRPr="001814C6">
        <w:rPr>
          <w:rFonts w:ascii="Times New Roman" w:hAnsi="Times New Roman" w:cs="Times New Roman"/>
          <w:sz w:val="28"/>
          <w:szCs w:val="28"/>
          <w:rtl/>
        </w:rPr>
        <w:t>إصرار على رفع خاصية التمايز، بل و أحيانا ادعاء التفرد في الحقل السياسي المغربي. ويرتكز شعار التميز والتفرد على سجل معاني يستوحي الكثير من مضامينه من المعجم الدلالي الديني والاجتماعي الشعبي المحلي بدل المعجم الدلالي الديني الفقهي أو الاخواني</w:t>
      </w:r>
      <w:r w:rsidRPr="001814C6">
        <w:rPr>
          <w:rFonts w:ascii="Times New Roman" w:hAnsi="Times New Roman" w:cs="Times New Roman"/>
          <w:b/>
          <w:sz w:val="28"/>
          <w:szCs w:val="28"/>
        </w:rPr>
        <w:t>.</w:t>
      </w:r>
      <w:r w:rsidRPr="001814C6">
        <w:rPr>
          <w:rFonts w:ascii="Times New Roman" w:hAnsi="Times New Roman" w:cs="Times New Roman"/>
          <w:sz w:val="28"/>
          <w:szCs w:val="28"/>
          <w:rtl/>
        </w:rPr>
        <w:t xml:space="preserve"> و من المقولات البارزة والمميزة لهذا الخطاب والمؤشرة على عنصر التميز والتفرد في الحقل الدلالي السياسي، مقولة التماثل والتماهي الاجتماعي الشعبي</w:t>
      </w:r>
      <w:r w:rsidRPr="001814C6">
        <w:rPr>
          <w:rFonts w:ascii="Times New Roman" w:hAnsi="Times New Roman" w:cs="Times New Roman"/>
          <w:b/>
          <w:sz w:val="28"/>
          <w:szCs w:val="28"/>
          <w:rtl/>
        </w:rPr>
        <w:t>؛</w:t>
      </w:r>
      <w:r w:rsidRPr="001814C6">
        <w:rPr>
          <w:rFonts w:ascii="Times New Roman" w:hAnsi="Times New Roman" w:cs="Times New Roman"/>
          <w:sz w:val="28"/>
          <w:szCs w:val="28"/>
          <w:rtl/>
        </w:rPr>
        <w:t xml:space="preserve"> ومقولة الالتزام الأخلاقي (المعقول بلسان المغاربة).</w:t>
      </w:r>
    </w:p>
    <w:p w14:paraId="0B86E880" w14:textId="77777777" w:rsidR="00DB3684" w:rsidRPr="004F42E0" w:rsidRDefault="00393573">
      <w:pPr>
        <w:pStyle w:val="Normal1"/>
        <w:bidi/>
        <w:jc w:val="both"/>
        <w:rPr>
          <w:rStyle w:val="BookTitle"/>
          <w:rFonts w:asciiTheme="minorBidi" w:hAnsiTheme="minorBidi" w:cstheme="minorBidi"/>
          <w:color w:val="548DD4" w:themeColor="text2" w:themeTint="99"/>
          <w:sz w:val="28"/>
          <w:szCs w:val="28"/>
        </w:rPr>
      </w:pPr>
      <w:r w:rsidRPr="004F42E0">
        <w:rPr>
          <w:rStyle w:val="BookTitle"/>
          <w:rFonts w:asciiTheme="minorBidi" w:hAnsiTheme="minorBidi" w:cstheme="minorBidi"/>
          <w:color w:val="548DD4" w:themeColor="text2" w:themeTint="99"/>
          <w:sz w:val="28"/>
          <w:szCs w:val="28"/>
          <w:rtl/>
        </w:rPr>
        <w:t>أولا: مقولة التماثل والانتماء الاجتماعي الشعبي:</w:t>
      </w:r>
    </w:p>
    <w:p w14:paraId="51922062" w14:textId="77777777" w:rsidR="00DB3684" w:rsidRPr="001814C6" w:rsidRDefault="00393573" w:rsidP="0040394A">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ab/>
        <w:t>ينقسم العالم في نظر الأستاذ الراحل عبد الله بها، الذي كان يشغل منصب النائب الأول للأمين العام لحزب العدالة والتنمية والذي يعتبر أحد المساهمين البارزين في صياغة سجل المعنى إلى ثقافتين: ثقافة الشرق وثقافة الغرب، وفيما</w:t>
      </w:r>
      <w:r w:rsidR="0040394A">
        <w:rPr>
          <w:rFonts w:ascii="Times New Roman" w:hAnsi="Times New Roman" w:cs="Times New Roman"/>
          <w:sz w:val="28"/>
          <w:szCs w:val="28"/>
          <w:rtl/>
        </w:rPr>
        <w:t xml:space="preserve"> تنب</w:t>
      </w:r>
      <w:r w:rsidR="0040394A">
        <w:rPr>
          <w:rFonts w:ascii="Times New Roman" w:hAnsi="Times New Roman" w:cs="Times New Roman" w:hint="cs"/>
          <w:sz w:val="28"/>
          <w:szCs w:val="28"/>
          <w:rtl/>
        </w:rPr>
        <w:t>ى</w:t>
      </w:r>
      <w:r w:rsidRPr="001814C6">
        <w:rPr>
          <w:rFonts w:ascii="Times New Roman" w:hAnsi="Times New Roman" w:cs="Times New Roman"/>
          <w:sz w:val="28"/>
          <w:szCs w:val="28"/>
          <w:rtl/>
        </w:rPr>
        <w:t xml:space="preserve">  ثقافة الشرق على قيم الانسجام والتضامن، فإن ثقافة الغرب تنبني على قيم الصراع. والمغرب بثقافته وتاريخه ينتمي إلى ثقافة الشرق، غير أن المشكل الذي عانى منه المغرب طوال عقود الاستقلال أنه حكم بواسطة نخبة ذات مرجعية ثقافية غربية، وهو ما جعل هذه النخبة منفصلة وغير منسجمة اجتماعيا. </w:t>
      </w:r>
      <w:r w:rsidR="0040394A">
        <w:rPr>
          <w:rFonts w:ascii="Times New Roman" w:hAnsi="Times New Roman" w:cs="Times New Roman" w:hint="cs"/>
          <w:sz w:val="28"/>
          <w:szCs w:val="28"/>
          <w:rtl/>
        </w:rPr>
        <w:t>فهو</w:t>
      </w:r>
      <w:r w:rsidRPr="001814C6">
        <w:rPr>
          <w:rFonts w:ascii="Times New Roman" w:hAnsi="Times New Roman" w:cs="Times New Roman"/>
          <w:sz w:val="28"/>
          <w:szCs w:val="28"/>
          <w:rtl/>
        </w:rPr>
        <w:t xml:space="preserve"> يرى أن المغاربة هم "شعب مسلم ويريد أن يبقى مسلما" وليس في نظره من حل سوى انسجام النخبة السياسية مع الشعب المسلم.</w:t>
      </w:r>
      <w:r w:rsidRPr="001814C6">
        <w:rPr>
          <w:rFonts w:ascii="Times New Roman" w:hAnsi="Times New Roman" w:cs="Times New Roman"/>
          <w:sz w:val="28"/>
          <w:szCs w:val="28"/>
          <w:vertAlign w:val="superscript"/>
        </w:rPr>
        <w:footnoteReference w:id="52"/>
      </w:r>
    </w:p>
    <w:p w14:paraId="6DF13E0B" w14:textId="77777777" w:rsidR="00DB3684" w:rsidRPr="001814C6" w:rsidRDefault="00393573">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 xml:space="preserve">    </w:t>
      </w:r>
      <w:r w:rsidR="0040394A">
        <w:rPr>
          <w:rFonts w:ascii="Times New Roman" w:hAnsi="Times New Roman" w:cs="Times New Roman"/>
          <w:sz w:val="28"/>
          <w:szCs w:val="28"/>
          <w:rtl/>
        </w:rPr>
        <w:t xml:space="preserve">  من هذا المنظور يشكل الاستناد </w:t>
      </w:r>
      <w:r w:rsidR="0040394A">
        <w:rPr>
          <w:rFonts w:ascii="Times New Roman" w:hAnsi="Times New Roman" w:cs="Times New Roman" w:hint="cs"/>
          <w:sz w:val="28"/>
          <w:szCs w:val="28"/>
          <w:rtl/>
        </w:rPr>
        <w:t>إ</w:t>
      </w:r>
      <w:r w:rsidRPr="001814C6">
        <w:rPr>
          <w:rFonts w:ascii="Times New Roman" w:hAnsi="Times New Roman" w:cs="Times New Roman"/>
          <w:sz w:val="28"/>
          <w:szCs w:val="28"/>
          <w:rtl/>
        </w:rPr>
        <w:t xml:space="preserve">لى المرجعية </w:t>
      </w:r>
      <w:r w:rsidR="0040394A" w:rsidRPr="001814C6">
        <w:rPr>
          <w:rFonts w:ascii="Times New Roman" w:hAnsi="Times New Roman" w:cs="Times New Roman" w:hint="cs"/>
          <w:sz w:val="28"/>
          <w:szCs w:val="28"/>
          <w:rtl/>
        </w:rPr>
        <w:t>الإسلامية</w:t>
      </w:r>
      <w:r w:rsidRPr="001814C6">
        <w:rPr>
          <w:rFonts w:ascii="Times New Roman" w:hAnsi="Times New Roman" w:cs="Times New Roman"/>
          <w:sz w:val="28"/>
          <w:szCs w:val="28"/>
          <w:rtl/>
        </w:rPr>
        <w:t xml:space="preserve"> تصحيحا</w:t>
      </w:r>
      <w:r w:rsidR="0040394A">
        <w:rPr>
          <w:rFonts w:ascii="Times New Roman" w:hAnsi="Times New Roman" w:cs="Times New Roman" w:hint="cs"/>
          <w:sz w:val="28"/>
          <w:szCs w:val="28"/>
          <w:rtl/>
        </w:rPr>
        <w:t xml:space="preserve"> </w:t>
      </w:r>
      <w:r w:rsidRPr="001814C6">
        <w:rPr>
          <w:rFonts w:ascii="Times New Roman" w:hAnsi="Times New Roman" w:cs="Times New Roman"/>
          <w:sz w:val="28"/>
          <w:szCs w:val="28"/>
          <w:rtl/>
        </w:rPr>
        <w:t xml:space="preserve">لانحراف تاريخي جسدته عقود ما بعد الاستقلال، حيث تحكمت نخبة سياسية لا تقتسم نفس المرجعية القيمية والسلوكية مع مجتمعاتها. هذا التمفصل القيمي والسلوكي ولد من جهة عجزا في التواصل بين النخبة الحاكمة والغالبية المحكومة، ونتج معه كذلك فقدان الفعالية في كل مشاريع التحديث والتنمية الدولتية. فالحركة </w:t>
      </w:r>
      <w:r w:rsidR="0040394A" w:rsidRPr="001814C6">
        <w:rPr>
          <w:rFonts w:ascii="Times New Roman" w:hAnsi="Times New Roman" w:cs="Times New Roman" w:hint="cs"/>
          <w:sz w:val="28"/>
          <w:szCs w:val="28"/>
          <w:rtl/>
        </w:rPr>
        <w:t>الإسلامية</w:t>
      </w:r>
      <w:r w:rsidRPr="001814C6">
        <w:rPr>
          <w:rFonts w:ascii="Times New Roman" w:hAnsi="Times New Roman" w:cs="Times New Roman"/>
          <w:sz w:val="28"/>
          <w:szCs w:val="28"/>
          <w:rtl/>
        </w:rPr>
        <w:t xml:space="preserve"> من هذا المنظور ترى نفسها كمحاولة لتأصيل النخبة السياسية وربطها بجذورها الثقافية والاجتماعية. وفي هذا يركز رموز الحزب كثيرا على هذه القيمة، ولا تفوتهم المناسبات في التذكير بها والتشديد عليها.</w:t>
      </w:r>
    </w:p>
    <w:p w14:paraId="5AE62228" w14:textId="77777777" w:rsidR="00DB3684" w:rsidRPr="00E04C26" w:rsidRDefault="00393573" w:rsidP="00E04C26">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ab/>
        <w:t>تعتمد قيمة التماهي والتماثل الاجتماعي كركيزة لإظهار التميز والتفرد وبناء المشروعية السياسية، و</w:t>
      </w:r>
      <w:r w:rsidR="0040394A" w:rsidRPr="0040394A">
        <w:rPr>
          <w:rFonts w:ascii="Times New Roman" w:hAnsi="Times New Roman" w:cs="Times New Roman"/>
          <w:sz w:val="28"/>
          <w:szCs w:val="28"/>
          <w:rtl/>
        </w:rPr>
        <w:t xml:space="preserve"> </w:t>
      </w:r>
      <w:r w:rsidR="0040394A" w:rsidRPr="001814C6">
        <w:rPr>
          <w:rFonts w:ascii="Times New Roman" w:hAnsi="Times New Roman" w:cs="Times New Roman"/>
          <w:sz w:val="28"/>
          <w:szCs w:val="28"/>
          <w:rtl/>
        </w:rPr>
        <w:t xml:space="preserve">في نفس الوقت </w:t>
      </w:r>
      <w:r w:rsidR="0040394A">
        <w:rPr>
          <w:rFonts w:ascii="Times New Roman" w:hAnsi="Times New Roman" w:cs="Times New Roman"/>
          <w:sz w:val="28"/>
          <w:szCs w:val="28"/>
          <w:rtl/>
        </w:rPr>
        <w:t>ل</w:t>
      </w:r>
      <w:r w:rsidR="0040394A">
        <w:rPr>
          <w:rFonts w:ascii="Times New Roman" w:hAnsi="Times New Roman" w:cs="Times New Roman" w:hint="cs"/>
          <w:sz w:val="28"/>
          <w:szCs w:val="28"/>
          <w:rtl/>
        </w:rPr>
        <w:t>مواجهة</w:t>
      </w:r>
      <w:r w:rsidRPr="001814C6">
        <w:rPr>
          <w:rFonts w:ascii="Times New Roman" w:hAnsi="Times New Roman" w:cs="Times New Roman"/>
          <w:sz w:val="28"/>
          <w:szCs w:val="28"/>
          <w:rtl/>
        </w:rPr>
        <w:t xml:space="preserve"> الخصوم المنتمين إلى ما بات يصطلح عليه بالصف الحداثي أو العلماني، ومحاولة التأثير سلبا في مشروعيتهم، حيث تشدد قيادات الحزب على هذه القيمة كلما أتيحت </w:t>
      </w:r>
      <w:r w:rsidRPr="001814C6">
        <w:rPr>
          <w:rFonts w:ascii="Times New Roman" w:hAnsi="Times New Roman" w:cs="Times New Roman"/>
          <w:sz w:val="28"/>
          <w:szCs w:val="28"/>
          <w:rtl/>
        </w:rPr>
        <w:lastRenderedPageBreak/>
        <w:t xml:space="preserve">أمامهم فرصة للتواصل مع الجمهور. ففي عدد من المهرجانات الخطابية يركز قادة الحزب على هذا التماهي المرجعي </w:t>
      </w:r>
      <w:r w:rsidR="00E04C26" w:rsidRPr="001814C6">
        <w:rPr>
          <w:rFonts w:ascii="Times New Roman" w:hAnsi="Times New Roman" w:cs="Times New Roman" w:hint="cs"/>
          <w:sz w:val="28"/>
          <w:szCs w:val="28"/>
          <w:rtl/>
        </w:rPr>
        <w:t>بإعلان</w:t>
      </w:r>
      <w:r w:rsidR="00E04C26">
        <w:rPr>
          <w:rFonts w:ascii="Times New Roman" w:hAnsi="Times New Roman" w:cs="Times New Roman"/>
          <w:sz w:val="28"/>
          <w:szCs w:val="28"/>
          <w:rtl/>
        </w:rPr>
        <w:t xml:space="preserve"> انتما</w:t>
      </w:r>
      <w:r w:rsidR="00E04C26">
        <w:rPr>
          <w:rFonts w:ascii="Times New Roman" w:hAnsi="Times New Roman" w:cs="Times New Roman" w:hint="cs"/>
          <w:sz w:val="28"/>
          <w:szCs w:val="28"/>
          <w:rtl/>
        </w:rPr>
        <w:t>ئهم</w:t>
      </w:r>
      <w:r w:rsidRPr="001814C6">
        <w:rPr>
          <w:rFonts w:ascii="Times New Roman" w:hAnsi="Times New Roman" w:cs="Times New Roman"/>
          <w:sz w:val="28"/>
          <w:szCs w:val="28"/>
          <w:rtl/>
        </w:rPr>
        <w:t xml:space="preserve"> إلى الشعب ودفاعهم عن قيمه وأصوله</w:t>
      </w:r>
      <w:r w:rsidRPr="001814C6">
        <w:rPr>
          <w:rFonts w:ascii="Times New Roman" w:hAnsi="Times New Roman" w:cs="Times New Roman"/>
          <w:sz w:val="28"/>
          <w:szCs w:val="28"/>
          <w:vertAlign w:val="superscript"/>
        </w:rPr>
        <w:footnoteReference w:id="53"/>
      </w:r>
      <w:r w:rsidR="00E04C26">
        <w:rPr>
          <w:rFonts w:ascii="Times New Roman" w:hAnsi="Times New Roman" w:cs="Times New Roman" w:hint="cs"/>
          <w:sz w:val="28"/>
          <w:szCs w:val="28"/>
          <w:rtl/>
        </w:rPr>
        <w:t>.</w:t>
      </w:r>
    </w:p>
    <w:p w14:paraId="49B9439A" w14:textId="77777777" w:rsidR="00DB3684" w:rsidRPr="001814C6" w:rsidRDefault="00393573" w:rsidP="00E04C26">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ab/>
        <w:t xml:space="preserve">لا يقف التماثل الاجتماعي الشعبي عند حد اقتسام المرجعية الإسلامية والدفاع عنها، ولكن يمتد كذلك إلى إعلان اشتراك الأصول الاجتماعية لمكونات الحزب مع الشعب. </w:t>
      </w:r>
      <w:r w:rsidR="00E04C26">
        <w:rPr>
          <w:rFonts w:ascii="Times New Roman" w:hAnsi="Times New Roman" w:cs="Times New Roman" w:hint="cs"/>
          <w:sz w:val="28"/>
          <w:szCs w:val="28"/>
          <w:rtl/>
        </w:rPr>
        <w:t>فهو</w:t>
      </w:r>
      <w:r w:rsidRPr="001814C6">
        <w:rPr>
          <w:rFonts w:ascii="Times New Roman" w:hAnsi="Times New Roman" w:cs="Times New Roman"/>
          <w:sz w:val="28"/>
          <w:szCs w:val="28"/>
          <w:rtl/>
        </w:rPr>
        <w:t xml:space="preserve"> يعتبر نفسه تمثيل</w:t>
      </w:r>
      <w:r w:rsidR="00E04C26">
        <w:rPr>
          <w:rFonts w:ascii="Times New Roman" w:hAnsi="Times New Roman" w:cs="Times New Roman" w:hint="cs"/>
          <w:sz w:val="28"/>
          <w:szCs w:val="28"/>
          <w:rtl/>
        </w:rPr>
        <w:t>ا</w:t>
      </w:r>
      <w:r w:rsidRPr="001814C6">
        <w:rPr>
          <w:rFonts w:ascii="Times New Roman" w:hAnsi="Times New Roman" w:cs="Times New Roman"/>
          <w:sz w:val="28"/>
          <w:szCs w:val="28"/>
          <w:rtl/>
        </w:rPr>
        <w:t xml:space="preserve"> للفئات الشعبية التي ظلت مهمشة ومبعدة من الحقل السياسي. فرموز الحزب يعتبرون أن وصول العدالة والتنمية إلى السلطة هو استرداد</w:t>
      </w:r>
      <w:r w:rsidR="00E04C26">
        <w:rPr>
          <w:rFonts w:ascii="Times New Roman" w:hAnsi="Times New Roman" w:cs="Times New Roman"/>
          <w:sz w:val="28"/>
          <w:szCs w:val="28"/>
          <w:rtl/>
        </w:rPr>
        <w:t xml:space="preserve"> الشعب حقه في تسيير شؤونه بنفسه</w:t>
      </w:r>
      <w:r w:rsidR="00E04C26">
        <w:rPr>
          <w:rFonts w:ascii="Times New Roman" w:hAnsi="Times New Roman" w:cs="Times New Roman" w:hint="cs"/>
          <w:sz w:val="28"/>
          <w:szCs w:val="28"/>
          <w:rtl/>
        </w:rPr>
        <w:t>.</w:t>
      </w:r>
      <w:r w:rsidRPr="001814C6">
        <w:rPr>
          <w:rFonts w:ascii="Times New Roman" w:hAnsi="Times New Roman" w:cs="Times New Roman"/>
          <w:sz w:val="28"/>
          <w:szCs w:val="28"/>
          <w:rtl/>
        </w:rPr>
        <w:t xml:space="preserve">  </w:t>
      </w:r>
      <w:r w:rsidR="00E04C26">
        <w:rPr>
          <w:rFonts w:ascii="Times New Roman" w:hAnsi="Times New Roman" w:cs="Times New Roman" w:hint="cs"/>
          <w:sz w:val="28"/>
          <w:szCs w:val="28"/>
          <w:rtl/>
        </w:rPr>
        <w:t>و</w:t>
      </w:r>
      <w:r w:rsidRPr="001814C6">
        <w:rPr>
          <w:rFonts w:ascii="Times New Roman" w:hAnsi="Times New Roman" w:cs="Times New Roman"/>
          <w:sz w:val="28"/>
          <w:szCs w:val="28"/>
          <w:rtl/>
        </w:rPr>
        <w:t>يقول في هذا الصدد عبد الإله بنكيران "الشعب المغربي بدأ يسترد المبادرة، الشعب المغربي وصل للحكومة والبرلمان، أناس يشبهونكم أناس قريبون منكم أناس يحسون بمعاناتكم....هؤلاء الفئة الفقيرة يرو</w:t>
      </w:r>
      <w:r w:rsidR="00E04C26">
        <w:rPr>
          <w:rFonts w:ascii="Times New Roman" w:hAnsi="Times New Roman" w:cs="Times New Roman" w:hint="cs"/>
          <w:sz w:val="28"/>
          <w:szCs w:val="28"/>
          <w:rtl/>
        </w:rPr>
        <w:t>ا</w:t>
      </w:r>
      <w:r w:rsidRPr="001814C6">
        <w:rPr>
          <w:rFonts w:ascii="Times New Roman" w:hAnsi="Times New Roman" w:cs="Times New Roman"/>
          <w:sz w:val="28"/>
          <w:szCs w:val="28"/>
          <w:rtl/>
        </w:rPr>
        <w:t xml:space="preserve"> أن هذه الحكومة تشبههم، تخاطبهم بمنطقهم وبلغتهم، وتعيش معهم. لا يشعرون أن هذه الحكومة جاءت لتتحكم فيهم"</w:t>
      </w:r>
      <w:r w:rsidRPr="001814C6">
        <w:rPr>
          <w:rFonts w:ascii="Times New Roman" w:hAnsi="Times New Roman" w:cs="Times New Roman"/>
          <w:sz w:val="28"/>
          <w:szCs w:val="28"/>
          <w:vertAlign w:val="superscript"/>
        </w:rPr>
        <w:footnoteReference w:id="54"/>
      </w:r>
      <w:r w:rsidRPr="001814C6">
        <w:rPr>
          <w:rFonts w:ascii="Times New Roman" w:hAnsi="Times New Roman" w:cs="Times New Roman"/>
          <w:sz w:val="28"/>
          <w:szCs w:val="28"/>
          <w:rtl/>
        </w:rPr>
        <w:t>. لذلك فالنخبة التي حكمت المغرب خلال عقود ما بعد الاستقلال هي نخبة لا تنتمي، بنظرهم، إلى الفئات الشعبية. ولذلك تفتقد الإحساس بهمومها ومشاكلها، وتتنكر أحيانا لأصولها عندما تصل إلى السلطة. وهذا ما ينفيه بنكيران عن حكومته، حيث يعتبر أن أهم ما يميزها هو الوفاء لأصولها الاجتماعية المنتمية إلى القرية والحي الشعبي والحي الصفيحي. وهنا نستحضر قولة زعيم الحزب المترددة بكثرة في خطاباته، و التي يشدد فيها دائما على وفاء قيادات الحزب لأصولهم الاجتماعية، حيث يقول في هذا المقام " نحن لم نتنكر لأصولنا ولعائلاتنا وللأحياء الفقيرة والدواوير التي ازددنا فيها وأحياء الصفيح التي ينتمي إليها بعضنا وقلنا لابد من التفكير في الناس"</w:t>
      </w:r>
      <w:r w:rsidRPr="001814C6">
        <w:rPr>
          <w:rFonts w:ascii="Times New Roman" w:hAnsi="Times New Roman" w:cs="Times New Roman"/>
          <w:sz w:val="28"/>
          <w:szCs w:val="28"/>
          <w:vertAlign w:val="superscript"/>
        </w:rPr>
        <w:footnoteReference w:id="55"/>
      </w:r>
      <w:r w:rsidR="00E04C26">
        <w:rPr>
          <w:rFonts w:ascii="Times New Roman" w:hAnsi="Times New Roman" w:cs="Times New Roman" w:hint="cs"/>
          <w:sz w:val="28"/>
          <w:szCs w:val="28"/>
          <w:rtl/>
        </w:rPr>
        <w:t>.</w:t>
      </w:r>
    </w:p>
    <w:p w14:paraId="63635A70" w14:textId="77777777" w:rsidR="00DB3684" w:rsidRPr="001814C6" w:rsidRDefault="00393573">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ab/>
        <w:t xml:space="preserve">ويتم التسويق لقيمة الوفاء للأصول الاجتماعية والارتباط الاجتماعي من خلال مجموعة من السلوكات التي يتم فيها إظهار عدم تأثر وزراء الحزب بهالة وجاذبية السلطة. في هذا </w:t>
      </w:r>
      <w:r w:rsidR="00E04C26" w:rsidRPr="001814C6">
        <w:rPr>
          <w:rFonts w:ascii="Times New Roman" w:hAnsi="Times New Roman" w:cs="Times New Roman" w:hint="cs"/>
          <w:sz w:val="28"/>
          <w:szCs w:val="28"/>
          <w:rtl/>
        </w:rPr>
        <w:t>الإطار</w:t>
      </w:r>
      <w:r w:rsidRPr="001814C6">
        <w:rPr>
          <w:rFonts w:ascii="Times New Roman" w:hAnsi="Times New Roman" w:cs="Times New Roman"/>
          <w:sz w:val="28"/>
          <w:szCs w:val="28"/>
          <w:rtl/>
        </w:rPr>
        <w:t xml:space="preserve"> تم تداول مجموعة من المشاهد عبر وسائل </w:t>
      </w:r>
      <w:r w:rsidR="00E04C26" w:rsidRPr="001814C6">
        <w:rPr>
          <w:rFonts w:ascii="Times New Roman" w:hAnsi="Times New Roman" w:cs="Times New Roman" w:hint="cs"/>
          <w:sz w:val="28"/>
          <w:szCs w:val="28"/>
          <w:rtl/>
        </w:rPr>
        <w:t>الإعلام</w:t>
      </w:r>
      <w:r w:rsidRPr="001814C6">
        <w:rPr>
          <w:rFonts w:ascii="Times New Roman" w:hAnsi="Times New Roman" w:cs="Times New Roman"/>
          <w:sz w:val="28"/>
          <w:szCs w:val="28"/>
          <w:rtl/>
        </w:rPr>
        <w:t xml:space="preserve"> وشبكات التواصل الاجتماعي التي تظهر أعضاء الحزب في الحكومة في أوضاع لم يألف المغاربة وزرائهم عليها، مثل ذهاب أعضاء الحزب يوم تعيين الحكومة جماعات في سيارات عادية؛ تنقل بعضهم إلى مقرات عملهم في الدرجة العادية بالقطار؛ سير بعض الوزراء في الشارع العمومي مشيا وبدون حراسة</w:t>
      </w:r>
      <w:r w:rsidRPr="001814C6">
        <w:rPr>
          <w:rFonts w:ascii="Times New Roman" w:hAnsi="Times New Roman" w:cs="Times New Roman"/>
          <w:sz w:val="28"/>
          <w:szCs w:val="28"/>
          <w:vertAlign w:val="superscript"/>
        </w:rPr>
        <w:footnoteReference w:id="56"/>
      </w:r>
      <w:r w:rsidRPr="001814C6">
        <w:rPr>
          <w:rFonts w:ascii="Times New Roman" w:hAnsi="Times New Roman" w:cs="Times New Roman"/>
          <w:sz w:val="28"/>
          <w:szCs w:val="28"/>
          <w:rtl/>
        </w:rPr>
        <w:t>؛</w:t>
      </w:r>
      <w:r w:rsidR="00E04C26">
        <w:rPr>
          <w:rFonts w:ascii="Times New Roman" w:hAnsi="Times New Roman" w:cs="Times New Roman" w:hint="cs"/>
          <w:sz w:val="28"/>
          <w:szCs w:val="28"/>
          <w:rtl/>
        </w:rPr>
        <w:t xml:space="preserve"> </w:t>
      </w:r>
      <w:r w:rsidRPr="001814C6">
        <w:rPr>
          <w:rFonts w:ascii="Times New Roman" w:hAnsi="Times New Roman" w:cs="Times New Roman"/>
          <w:sz w:val="28"/>
          <w:szCs w:val="28"/>
          <w:rtl/>
        </w:rPr>
        <w:t xml:space="preserve">أداء عبد </w:t>
      </w:r>
      <w:r w:rsidR="00E04C26" w:rsidRPr="001814C6">
        <w:rPr>
          <w:rFonts w:ascii="Times New Roman" w:hAnsi="Times New Roman" w:cs="Times New Roman" w:hint="cs"/>
          <w:sz w:val="28"/>
          <w:szCs w:val="28"/>
          <w:rtl/>
        </w:rPr>
        <w:t>الإله</w:t>
      </w:r>
      <w:r w:rsidRPr="001814C6">
        <w:rPr>
          <w:rFonts w:ascii="Times New Roman" w:hAnsi="Times New Roman" w:cs="Times New Roman"/>
          <w:sz w:val="28"/>
          <w:szCs w:val="28"/>
          <w:rtl/>
        </w:rPr>
        <w:t xml:space="preserve"> بنكيران صلاة الاستسقاء على الحصير في الصفوف الخلفية</w:t>
      </w:r>
      <w:r w:rsidRPr="001814C6">
        <w:rPr>
          <w:rFonts w:ascii="Times New Roman" w:hAnsi="Times New Roman" w:cs="Times New Roman"/>
          <w:b/>
          <w:sz w:val="28"/>
          <w:szCs w:val="28"/>
          <w:rtl/>
        </w:rPr>
        <w:t>؛</w:t>
      </w:r>
      <w:r w:rsidRPr="001814C6">
        <w:rPr>
          <w:rFonts w:ascii="Times New Roman" w:hAnsi="Times New Roman" w:cs="Times New Roman"/>
          <w:sz w:val="28"/>
          <w:szCs w:val="28"/>
          <w:rtl/>
        </w:rPr>
        <w:t xml:space="preserve"> تناول عزيز الرباح وزير النقل والتجهيز "البيصارة" وهي أكلة شعبية رخيصة مفضلة لدى المغاربة في وجبة الفطور تحضر بواسطة الفول؛ تناول سعد الدين العثماني وزير الشؤون الخارجية والتعاون الخبز والشاي في قاعة متواضعة؛ اقتناء وزير التعليم لحسن الداودي الخضر بنفسه من محل لبيع الخضر</w:t>
      </w:r>
      <w:r w:rsidRPr="001814C6">
        <w:rPr>
          <w:rFonts w:ascii="Times New Roman" w:hAnsi="Times New Roman" w:cs="Times New Roman"/>
          <w:sz w:val="28"/>
          <w:szCs w:val="28"/>
          <w:vertAlign w:val="superscript"/>
        </w:rPr>
        <w:footnoteReference w:id="57"/>
      </w:r>
      <w:r w:rsidRPr="001814C6">
        <w:rPr>
          <w:rFonts w:ascii="Times New Roman" w:hAnsi="Times New Roman" w:cs="Times New Roman"/>
          <w:sz w:val="28"/>
          <w:szCs w:val="28"/>
          <w:rtl/>
        </w:rPr>
        <w:t xml:space="preserve">؛ فتح عبد العزيز الرباح مصعد الوزارة للموظفين ومخالطتهم إياه؛ استمرار إقامة عبد </w:t>
      </w:r>
      <w:r w:rsidR="00E04C26" w:rsidRPr="001814C6">
        <w:rPr>
          <w:rFonts w:ascii="Times New Roman" w:hAnsi="Times New Roman" w:cs="Times New Roman" w:hint="cs"/>
          <w:sz w:val="28"/>
          <w:szCs w:val="28"/>
          <w:rtl/>
        </w:rPr>
        <w:t>الإله</w:t>
      </w:r>
      <w:r w:rsidRPr="001814C6">
        <w:rPr>
          <w:rFonts w:ascii="Times New Roman" w:hAnsi="Times New Roman" w:cs="Times New Roman"/>
          <w:sz w:val="28"/>
          <w:szCs w:val="28"/>
          <w:rtl/>
        </w:rPr>
        <w:t xml:space="preserve"> بنكيران في منزله الخاص بدل </w:t>
      </w:r>
      <w:r w:rsidR="00E04C26" w:rsidRPr="001814C6">
        <w:rPr>
          <w:rFonts w:ascii="Times New Roman" w:hAnsi="Times New Roman" w:cs="Times New Roman" w:hint="cs"/>
          <w:sz w:val="28"/>
          <w:szCs w:val="28"/>
          <w:rtl/>
        </w:rPr>
        <w:t>الإقامة</w:t>
      </w:r>
      <w:r w:rsidRPr="001814C6">
        <w:rPr>
          <w:rFonts w:ascii="Times New Roman" w:hAnsi="Times New Roman" w:cs="Times New Roman"/>
          <w:sz w:val="28"/>
          <w:szCs w:val="28"/>
          <w:rtl/>
        </w:rPr>
        <w:t xml:space="preserve"> في المنزل الحكومي المخصص لرئيس الحكومة؛ رقص عبد الاله بنكيران مع الفرق الشعبية المحلية لحظة استقباله</w:t>
      </w:r>
      <w:r w:rsidR="00E04C26">
        <w:rPr>
          <w:rFonts w:ascii="Times New Roman" w:hAnsi="Times New Roman" w:cs="Times New Roman"/>
          <w:sz w:val="28"/>
          <w:szCs w:val="28"/>
          <w:rtl/>
        </w:rPr>
        <w:t xml:space="preserve"> بمدينتي الدشيرة والراشيدية، وه</w:t>
      </w:r>
      <w:r w:rsidR="00E04C26">
        <w:rPr>
          <w:rFonts w:ascii="Times New Roman" w:hAnsi="Times New Roman" w:cs="Times New Roman" w:hint="cs"/>
          <w:sz w:val="28"/>
          <w:szCs w:val="28"/>
          <w:rtl/>
        </w:rPr>
        <w:t>ي</w:t>
      </w:r>
      <w:r w:rsidRPr="001814C6">
        <w:rPr>
          <w:rFonts w:ascii="Times New Roman" w:hAnsi="Times New Roman" w:cs="Times New Roman"/>
          <w:sz w:val="28"/>
          <w:szCs w:val="28"/>
          <w:rtl/>
        </w:rPr>
        <w:t xml:space="preserve"> سلوكات لم يعهدها المغاربة في مسؤوليهم السياسيين الذين يصرون على إحاطة أنفسهم بكل مظاهر الهيبة</w:t>
      </w:r>
      <w:r w:rsidRPr="001814C6">
        <w:rPr>
          <w:rFonts w:ascii="Times New Roman" w:hAnsi="Times New Roman" w:cs="Times New Roman"/>
          <w:b/>
          <w:sz w:val="28"/>
          <w:szCs w:val="28"/>
        </w:rPr>
        <w:t>.</w:t>
      </w:r>
    </w:p>
    <w:p w14:paraId="75915F50" w14:textId="77777777" w:rsidR="00DB3684" w:rsidRPr="001814C6" w:rsidRDefault="00393573" w:rsidP="00E04C26">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ab/>
        <w:t xml:space="preserve">هذه بعض من السلوكات والتصرفات التي تداولتها الصحافة ومواقع التواصل الاجتماعي، والتي لا تفوت قيادات الحزب المناسبات للإشارة إليها. </w:t>
      </w:r>
      <w:r w:rsidR="00E04C26">
        <w:rPr>
          <w:rFonts w:ascii="Times New Roman" w:hAnsi="Times New Roman" w:cs="Times New Roman" w:hint="cs"/>
          <w:sz w:val="28"/>
          <w:szCs w:val="28"/>
          <w:rtl/>
        </w:rPr>
        <w:t>و</w:t>
      </w:r>
      <w:r w:rsidRPr="001814C6">
        <w:rPr>
          <w:rFonts w:ascii="Times New Roman" w:hAnsi="Times New Roman" w:cs="Times New Roman"/>
          <w:sz w:val="28"/>
          <w:szCs w:val="28"/>
          <w:rtl/>
        </w:rPr>
        <w:t>ه</w:t>
      </w:r>
      <w:r w:rsidR="00E04C26">
        <w:rPr>
          <w:rFonts w:ascii="Times New Roman" w:hAnsi="Times New Roman" w:cs="Times New Roman" w:hint="cs"/>
          <w:sz w:val="28"/>
          <w:szCs w:val="28"/>
          <w:rtl/>
        </w:rPr>
        <w:t xml:space="preserve">ي ـ أي </w:t>
      </w:r>
      <w:r w:rsidRPr="001814C6">
        <w:rPr>
          <w:rFonts w:ascii="Times New Roman" w:hAnsi="Times New Roman" w:cs="Times New Roman"/>
          <w:sz w:val="28"/>
          <w:szCs w:val="28"/>
          <w:rtl/>
        </w:rPr>
        <w:t xml:space="preserve">السلوكات </w:t>
      </w:r>
      <w:r w:rsidR="00E04C26">
        <w:rPr>
          <w:rFonts w:ascii="Times New Roman" w:hAnsi="Times New Roman" w:cs="Times New Roman" w:hint="cs"/>
          <w:sz w:val="28"/>
          <w:szCs w:val="28"/>
          <w:rtl/>
        </w:rPr>
        <w:t xml:space="preserve">ـ </w:t>
      </w:r>
      <w:r w:rsidRPr="001814C6">
        <w:rPr>
          <w:rFonts w:ascii="Times New Roman" w:hAnsi="Times New Roman" w:cs="Times New Roman"/>
          <w:sz w:val="28"/>
          <w:szCs w:val="28"/>
          <w:rtl/>
        </w:rPr>
        <w:t xml:space="preserve">وإن كانت في نظر الخصوم تعكس أسلوبا "شعبويا" من طرف الحزب لاستمالة الناخبين وتحريف انتباههم عن المشاكل الحقيقية التي </w:t>
      </w:r>
      <w:r w:rsidRPr="001814C6">
        <w:rPr>
          <w:rFonts w:ascii="Times New Roman" w:hAnsi="Times New Roman" w:cs="Times New Roman"/>
          <w:sz w:val="28"/>
          <w:szCs w:val="28"/>
          <w:rtl/>
        </w:rPr>
        <w:lastRenderedPageBreak/>
        <w:t>يعيشها المغرب، فإنها تسوق من طرف العدالة والتنمية على أنها تعبير عن وفاء قيادات الحزب لأصولهم الاجتماعية وعدم تمكن السلطة من التأثير فيهم</w:t>
      </w:r>
      <w:r w:rsidRPr="001814C6">
        <w:rPr>
          <w:rFonts w:ascii="Times New Roman" w:hAnsi="Times New Roman" w:cs="Times New Roman"/>
          <w:b/>
          <w:sz w:val="28"/>
          <w:szCs w:val="28"/>
        </w:rPr>
        <w:t>.</w:t>
      </w:r>
    </w:p>
    <w:p w14:paraId="65027E17" w14:textId="77777777" w:rsidR="00DB3684" w:rsidRPr="00E52CFB" w:rsidRDefault="00393573" w:rsidP="00E52CFB">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 xml:space="preserve">   و لا</w:t>
      </w:r>
      <w:r w:rsidR="00E04C26">
        <w:rPr>
          <w:rFonts w:ascii="Times New Roman" w:hAnsi="Times New Roman" w:cs="Times New Roman" w:hint="cs"/>
          <w:sz w:val="28"/>
          <w:szCs w:val="28"/>
          <w:rtl/>
        </w:rPr>
        <w:t xml:space="preserve"> </w:t>
      </w:r>
      <w:r w:rsidRPr="001814C6">
        <w:rPr>
          <w:rFonts w:ascii="Times New Roman" w:hAnsi="Times New Roman" w:cs="Times New Roman"/>
          <w:sz w:val="28"/>
          <w:szCs w:val="28"/>
          <w:rtl/>
        </w:rPr>
        <w:t xml:space="preserve">يقف الأمر عند حدود السلوكات الشخصية لتسويق قيمة التماثل الاجتماعي الشعبي، بل يمتد كذلك للقرار العام الحكومي. فمجمل القرارات المهمة التي اتخذتها حكومة عبد </w:t>
      </w:r>
      <w:r w:rsidR="00E04C26" w:rsidRPr="001814C6">
        <w:rPr>
          <w:rFonts w:ascii="Times New Roman" w:hAnsi="Times New Roman" w:cs="Times New Roman" w:hint="cs"/>
          <w:sz w:val="28"/>
          <w:szCs w:val="28"/>
          <w:rtl/>
        </w:rPr>
        <w:t>الإله</w:t>
      </w:r>
      <w:r w:rsidRPr="001814C6">
        <w:rPr>
          <w:rFonts w:ascii="Times New Roman" w:hAnsi="Times New Roman" w:cs="Times New Roman"/>
          <w:sz w:val="28"/>
          <w:szCs w:val="28"/>
          <w:rtl/>
        </w:rPr>
        <w:t xml:space="preserve"> بنكيران يتم تسويقها على أنها قرارات ترمي إلى النظر في أحوال المستضعفين الذين تناستهم السياسات العمومية لعقود من الزمن. ومن أهم القرارات التي صدرت من طرف الحكومة و المكلفة</w:t>
      </w:r>
      <w:r w:rsidR="00E04C26">
        <w:rPr>
          <w:rFonts w:ascii="Times New Roman" w:hAnsi="Times New Roman" w:cs="Times New Roman" w:hint="cs"/>
          <w:sz w:val="28"/>
          <w:szCs w:val="28"/>
          <w:rtl/>
        </w:rPr>
        <w:t xml:space="preserve"> ـ بكسر وتشديد اللام ـ  </w:t>
      </w:r>
      <w:r w:rsidRPr="001814C6">
        <w:rPr>
          <w:rFonts w:ascii="Times New Roman" w:hAnsi="Times New Roman" w:cs="Times New Roman"/>
          <w:sz w:val="28"/>
          <w:szCs w:val="28"/>
          <w:rtl/>
        </w:rPr>
        <w:t xml:space="preserve">من الناحية الاجتماعية قرار إلغاء صندوق المقاصة، المخصص لدعم مجموعة من المواد الأساسية، وبالتالي إخضاعها لمنطق السوق. هذا القرار خلق نقاشات حادة وتم انتقاده من طرف المعارضة باعتباره قرارا يمس الفئات الشعبية ويضر بقدرتها الشرائية، </w:t>
      </w:r>
      <w:r w:rsidR="00A7479B">
        <w:rPr>
          <w:rFonts w:ascii="Times New Roman" w:hAnsi="Times New Roman" w:cs="Times New Roman" w:hint="cs"/>
          <w:sz w:val="28"/>
          <w:szCs w:val="28"/>
          <w:rtl/>
        </w:rPr>
        <w:t>غير</w:t>
      </w:r>
      <w:r w:rsidRPr="001814C6">
        <w:rPr>
          <w:rFonts w:ascii="Times New Roman" w:hAnsi="Times New Roman" w:cs="Times New Roman"/>
          <w:sz w:val="28"/>
          <w:szCs w:val="28"/>
          <w:rtl/>
        </w:rPr>
        <w:t xml:space="preserve"> أن حزب العدالة والتنمية كان يقدم القرار على أنه القرار الأكثر شجاعة في تاريخ المغرب وأنه قرار يقف في وجه اغتناء </w:t>
      </w:r>
      <w:r w:rsidR="00A7479B">
        <w:rPr>
          <w:rFonts w:ascii="Times New Roman" w:hAnsi="Times New Roman" w:cs="Times New Roman"/>
          <w:sz w:val="28"/>
          <w:szCs w:val="28"/>
          <w:rtl/>
        </w:rPr>
        <w:t>الطبقات الغنية على حساب الفقراء</w:t>
      </w:r>
      <w:r w:rsidR="00A7479B">
        <w:rPr>
          <w:rFonts w:ascii="Times New Roman" w:hAnsi="Times New Roman" w:cs="Times New Roman" w:hint="cs"/>
          <w:sz w:val="28"/>
          <w:szCs w:val="28"/>
          <w:rtl/>
        </w:rPr>
        <w:t>،</w:t>
      </w:r>
      <w:r w:rsidRPr="001814C6">
        <w:rPr>
          <w:rFonts w:ascii="Times New Roman" w:hAnsi="Times New Roman" w:cs="Times New Roman"/>
          <w:sz w:val="28"/>
          <w:szCs w:val="28"/>
          <w:rtl/>
        </w:rPr>
        <w:t xml:space="preserve"> من خلال تقديم صندوق المقاصة بكونه يدعم الأغنياء والطبقة الوسطى التي يسميها بنكيران</w:t>
      </w:r>
      <w:r w:rsidR="00A7479B">
        <w:rPr>
          <w:rFonts w:ascii="Times New Roman" w:hAnsi="Times New Roman" w:cs="Times New Roman"/>
          <w:sz w:val="28"/>
          <w:szCs w:val="28"/>
          <w:rtl/>
        </w:rPr>
        <w:t xml:space="preserve"> بالطبقة الميسورة، في حين لا تح</w:t>
      </w:r>
      <w:r w:rsidR="00A7479B">
        <w:rPr>
          <w:rFonts w:ascii="Times New Roman" w:hAnsi="Times New Roman" w:cs="Times New Roman" w:hint="cs"/>
          <w:sz w:val="28"/>
          <w:szCs w:val="28"/>
          <w:rtl/>
        </w:rPr>
        <w:t>ظ</w:t>
      </w:r>
      <w:r w:rsidRPr="001814C6">
        <w:rPr>
          <w:rFonts w:ascii="Times New Roman" w:hAnsi="Times New Roman" w:cs="Times New Roman"/>
          <w:sz w:val="28"/>
          <w:szCs w:val="28"/>
          <w:rtl/>
        </w:rPr>
        <w:t>ى الطبقات الفقيرة من صندوق المقاصة إلا بقسط ضئيل جدا</w:t>
      </w:r>
      <w:r w:rsidRPr="001814C6">
        <w:rPr>
          <w:rFonts w:ascii="Times New Roman" w:hAnsi="Times New Roman" w:cs="Times New Roman"/>
          <w:sz w:val="28"/>
          <w:szCs w:val="28"/>
          <w:vertAlign w:val="superscript"/>
        </w:rPr>
        <w:footnoteReference w:id="58"/>
      </w:r>
      <w:r w:rsidR="00E52CFB">
        <w:rPr>
          <w:rFonts w:ascii="Times New Roman" w:hAnsi="Times New Roman" w:cs="Times New Roman" w:hint="cs"/>
          <w:sz w:val="28"/>
          <w:szCs w:val="28"/>
          <w:rtl/>
        </w:rPr>
        <w:t>.</w:t>
      </w:r>
    </w:p>
    <w:p w14:paraId="2BAC2647" w14:textId="77777777" w:rsidR="00DB3684" w:rsidRPr="001814C6" w:rsidRDefault="00393573" w:rsidP="00E52CFB">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ab/>
        <w:t>و نظرا لهذه الوضعية الشائكة قررت الحكومة الإلغاء التدريجي للدعم، لأنها ترى أن المرامي التي أنشئ من أجلها، وهي دعم الفئات المعوزة، تبقى مسألة نظرية وأن المستفيد الأكبر من الدعم هم الفئات الميسورة.</w:t>
      </w:r>
      <w:r w:rsidR="00E52CFB">
        <w:rPr>
          <w:rFonts w:ascii="Times New Roman" w:hAnsi="Times New Roman" w:cs="Times New Roman" w:hint="cs"/>
          <w:sz w:val="28"/>
          <w:szCs w:val="28"/>
          <w:rtl/>
        </w:rPr>
        <w:t xml:space="preserve"> و</w:t>
      </w:r>
      <w:r w:rsidRPr="001814C6">
        <w:rPr>
          <w:rFonts w:ascii="Times New Roman" w:hAnsi="Times New Roman" w:cs="Times New Roman"/>
          <w:sz w:val="28"/>
          <w:szCs w:val="28"/>
          <w:rtl/>
        </w:rPr>
        <w:t>بالموازاة مع هذا القرار الذي تتحك</w:t>
      </w:r>
      <w:r w:rsidR="00E52CFB">
        <w:rPr>
          <w:rFonts w:ascii="Times New Roman" w:hAnsi="Times New Roman" w:cs="Times New Roman"/>
          <w:sz w:val="28"/>
          <w:szCs w:val="28"/>
          <w:rtl/>
        </w:rPr>
        <w:t>م فيه بالأساس دوافع موزاناتية و</w:t>
      </w:r>
      <w:r w:rsidR="00E52CFB">
        <w:rPr>
          <w:rFonts w:ascii="Times New Roman" w:hAnsi="Times New Roman" w:cs="Times New Roman" w:hint="cs"/>
          <w:sz w:val="28"/>
          <w:szCs w:val="28"/>
          <w:rtl/>
        </w:rPr>
        <w:t xml:space="preserve"> </w:t>
      </w:r>
      <w:r w:rsidRPr="001814C6">
        <w:rPr>
          <w:rFonts w:ascii="Times New Roman" w:hAnsi="Times New Roman" w:cs="Times New Roman"/>
          <w:sz w:val="28"/>
          <w:szCs w:val="28"/>
          <w:rtl/>
        </w:rPr>
        <w:t>إكراهات المؤسسات المالية الدولية تم إصدار م</w:t>
      </w:r>
      <w:r w:rsidR="00E52CFB">
        <w:rPr>
          <w:rFonts w:ascii="Times New Roman" w:hAnsi="Times New Roman" w:cs="Times New Roman"/>
          <w:sz w:val="28"/>
          <w:szCs w:val="28"/>
          <w:rtl/>
        </w:rPr>
        <w:t>جموعة من القرارات ذات الطابع ال</w:t>
      </w:r>
      <w:r w:rsidR="00E52CFB">
        <w:rPr>
          <w:rFonts w:ascii="Times New Roman" w:hAnsi="Times New Roman" w:cs="Times New Roman" w:hint="cs"/>
          <w:sz w:val="28"/>
          <w:szCs w:val="28"/>
          <w:rtl/>
        </w:rPr>
        <w:t>إ</w:t>
      </w:r>
      <w:r w:rsidRPr="001814C6">
        <w:rPr>
          <w:rFonts w:ascii="Times New Roman" w:hAnsi="Times New Roman" w:cs="Times New Roman"/>
          <w:sz w:val="28"/>
          <w:szCs w:val="28"/>
          <w:rtl/>
        </w:rPr>
        <w:t>حساني الموجهة لفائدة مجموعة من الفئات الاجتماعية الفقيرة والمهمشة ومن أهم هذه القرارات نذكر:</w:t>
      </w:r>
    </w:p>
    <w:p w14:paraId="0645372E" w14:textId="77777777" w:rsidR="00DB3684" w:rsidRPr="001814C6" w:rsidRDefault="00393573">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 xml:space="preserve">ـ </w:t>
      </w:r>
      <w:r w:rsidR="00E52CFB" w:rsidRPr="001814C6">
        <w:rPr>
          <w:rFonts w:ascii="Times New Roman" w:hAnsi="Times New Roman" w:cs="Times New Roman" w:hint="cs"/>
          <w:sz w:val="28"/>
          <w:szCs w:val="28"/>
          <w:rtl/>
        </w:rPr>
        <w:t>الإعلان</w:t>
      </w:r>
      <w:r w:rsidRPr="001814C6">
        <w:rPr>
          <w:rFonts w:ascii="Times New Roman" w:hAnsi="Times New Roman" w:cs="Times New Roman"/>
          <w:sz w:val="28"/>
          <w:szCs w:val="28"/>
          <w:rtl/>
        </w:rPr>
        <w:t xml:space="preserve"> عن استفادة 5,6 مليون مستفيد من نظام المساعدة الطبية</w:t>
      </w:r>
      <w:r w:rsidRPr="001814C6">
        <w:rPr>
          <w:rFonts w:ascii="Times New Roman" w:hAnsi="Times New Roman" w:cs="Times New Roman"/>
          <w:b/>
          <w:sz w:val="28"/>
          <w:szCs w:val="28"/>
          <w:rtl/>
        </w:rPr>
        <w:t>؛</w:t>
      </w:r>
    </w:p>
    <w:p w14:paraId="28629AD5" w14:textId="77777777" w:rsidR="00DB3684" w:rsidRPr="001814C6" w:rsidRDefault="00393573">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 xml:space="preserve">ـ </w:t>
      </w:r>
      <w:r w:rsidR="00E52CFB" w:rsidRPr="001814C6">
        <w:rPr>
          <w:rFonts w:ascii="Times New Roman" w:hAnsi="Times New Roman" w:cs="Times New Roman" w:hint="cs"/>
          <w:sz w:val="28"/>
          <w:szCs w:val="28"/>
          <w:rtl/>
        </w:rPr>
        <w:t>الإعلان</w:t>
      </w:r>
      <w:r w:rsidRPr="001814C6">
        <w:rPr>
          <w:rFonts w:ascii="Times New Roman" w:hAnsi="Times New Roman" w:cs="Times New Roman"/>
          <w:sz w:val="28"/>
          <w:szCs w:val="28"/>
          <w:rtl/>
        </w:rPr>
        <w:t xml:space="preserve"> عن تخفيض ثمن 1500 نوع من الأدوية</w:t>
      </w:r>
      <w:r w:rsidRPr="001814C6">
        <w:rPr>
          <w:rFonts w:ascii="Times New Roman" w:hAnsi="Times New Roman" w:cs="Times New Roman"/>
          <w:b/>
          <w:sz w:val="28"/>
          <w:szCs w:val="28"/>
          <w:rtl/>
        </w:rPr>
        <w:t>؛</w:t>
      </w:r>
    </w:p>
    <w:p w14:paraId="69DA9CEA" w14:textId="77777777" w:rsidR="00DB3684" w:rsidRPr="001814C6" w:rsidRDefault="00393573">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 xml:space="preserve">ـ </w:t>
      </w:r>
      <w:r w:rsidR="00E52CFB" w:rsidRPr="001814C6">
        <w:rPr>
          <w:rFonts w:ascii="Times New Roman" w:hAnsi="Times New Roman" w:cs="Times New Roman" w:hint="cs"/>
          <w:sz w:val="28"/>
          <w:szCs w:val="28"/>
          <w:rtl/>
        </w:rPr>
        <w:t>الإعلان</w:t>
      </w:r>
      <w:r w:rsidRPr="001814C6">
        <w:rPr>
          <w:rFonts w:ascii="Times New Roman" w:hAnsi="Times New Roman" w:cs="Times New Roman"/>
          <w:sz w:val="28"/>
          <w:szCs w:val="28"/>
          <w:rtl/>
        </w:rPr>
        <w:t xml:space="preserve"> عن تخصيص مبلغ 1,6 مليار درهم لشراء الأدوية لفائدة الطبقة الفقيرة والمحدودة الدخل</w:t>
      </w:r>
      <w:r w:rsidRPr="001814C6">
        <w:rPr>
          <w:rFonts w:ascii="Times New Roman" w:hAnsi="Times New Roman" w:cs="Times New Roman"/>
          <w:b/>
          <w:sz w:val="28"/>
          <w:szCs w:val="28"/>
          <w:rtl/>
        </w:rPr>
        <w:t>؛</w:t>
      </w:r>
    </w:p>
    <w:p w14:paraId="02C2BE6A" w14:textId="77777777" w:rsidR="00DB3684" w:rsidRPr="001814C6" w:rsidRDefault="00393573">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 xml:space="preserve">ـ </w:t>
      </w:r>
      <w:r w:rsidR="00E52CFB" w:rsidRPr="001814C6">
        <w:rPr>
          <w:rFonts w:ascii="Times New Roman" w:hAnsi="Times New Roman" w:cs="Times New Roman" w:hint="cs"/>
          <w:sz w:val="28"/>
          <w:szCs w:val="28"/>
          <w:rtl/>
        </w:rPr>
        <w:t>الإعلان</w:t>
      </w:r>
      <w:r w:rsidRPr="001814C6">
        <w:rPr>
          <w:rFonts w:ascii="Times New Roman" w:hAnsi="Times New Roman" w:cs="Times New Roman"/>
          <w:sz w:val="28"/>
          <w:szCs w:val="28"/>
          <w:rtl/>
        </w:rPr>
        <w:t xml:space="preserve"> عن إلغاء شرط 3240 يوم عمل كحد أدنى من الانخراط في نظام الصندوق الوطني للضمان الاجتماعي للاستفادة من راتب معاش التقاعد</w:t>
      </w:r>
      <w:r w:rsidRPr="001814C6">
        <w:rPr>
          <w:rFonts w:ascii="Times New Roman" w:hAnsi="Times New Roman" w:cs="Times New Roman"/>
          <w:b/>
          <w:sz w:val="28"/>
          <w:szCs w:val="28"/>
          <w:rtl/>
        </w:rPr>
        <w:t>؛</w:t>
      </w:r>
    </w:p>
    <w:p w14:paraId="040F9039" w14:textId="77777777" w:rsidR="00DB3684" w:rsidRPr="001814C6" w:rsidRDefault="00393573">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ـ إخراج صندوق التماسك الاجتماعي إلى حيز الوجود ودعم موارده بـ 3,5 مليار درهم سنة</w:t>
      </w:r>
      <w:r w:rsidRPr="001814C6">
        <w:rPr>
          <w:rFonts w:ascii="Times New Roman" w:hAnsi="Times New Roman" w:cs="Times New Roman"/>
          <w:sz w:val="28"/>
          <w:szCs w:val="28"/>
        </w:rPr>
        <w:t>2013</w:t>
      </w:r>
      <w:r w:rsidRPr="001814C6">
        <w:rPr>
          <w:rFonts w:ascii="Times New Roman" w:hAnsi="Times New Roman" w:cs="Times New Roman"/>
          <w:sz w:val="28"/>
          <w:szCs w:val="28"/>
          <w:rtl/>
        </w:rPr>
        <w:t>؛</w:t>
      </w:r>
    </w:p>
    <w:p w14:paraId="641C9886" w14:textId="77777777" w:rsidR="00DB3684" w:rsidRPr="001814C6" w:rsidRDefault="00393573">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ـ تفعيل صندوق التكافل العائلي الذي خصص له 160 مليون درهم قصد مساعدة النساء المطلقات والأطفال الذين صدرت لفائدتهم أحكام قضائية بالنفقة</w:t>
      </w:r>
      <w:r w:rsidRPr="001814C6">
        <w:rPr>
          <w:rFonts w:ascii="Times New Roman" w:hAnsi="Times New Roman" w:cs="Times New Roman"/>
          <w:b/>
          <w:sz w:val="28"/>
          <w:szCs w:val="28"/>
          <w:rtl/>
        </w:rPr>
        <w:t>؛</w:t>
      </w:r>
    </w:p>
    <w:p w14:paraId="381437E5" w14:textId="77777777" w:rsidR="00DB3684" w:rsidRPr="001814C6" w:rsidRDefault="00393573">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ـ الرفع من الحد الأدنى للمعاش بالنظام الجماعي لمنح رواتب التقاعد بتحديد هذا المبلغ في 1000 درهم شهريا</w:t>
      </w:r>
      <w:r w:rsidRPr="001814C6">
        <w:rPr>
          <w:rFonts w:ascii="Times New Roman" w:hAnsi="Times New Roman" w:cs="Times New Roman"/>
          <w:b/>
          <w:sz w:val="28"/>
          <w:szCs w:val="28"/>
          <w:rtl/>
        </w:rPr>
        <w:t>؛</w:t>
      </w:r>
    </w:p>
    <w:p w14:paraId="7AB113F8" w14:textId="77777777" w:rsidR="00DB3684" w:rsidRPr="001814C6" w:rsidRDefault="00393573">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ـ تخصيص 12 مليار درهم للحفاظ على خدمات نظام التقاعد وضمان ديمومة أنظمته في سنة 2012 و13,5 مليار درهم سنة</w:t>
      </w:r>
      <w:r w:rsidRPr="001814C6">
        <w:rPr>
          <w:rFonts w:ascii="Times New Roman" w:hAnsi="Times New Roman" w:cs="Times New Roman"/>
          <w:sz w:val="28"/>
          <w:szCs w:val="28"/>
        </w:rPr>
        <w:t>2013</w:t>
      </w:r>
      <w:r w:rsidRPr="001814C6">
        <w:rPr>
          <w:rFonts w:ascii="Times New Roman" w:hAnsi="Times New Roman" w:cs="Times New Roman"/>
          <w:sz w:val="28"/>
          <w:szCs w:val="28"/>
          <w:rtl/>
        </w:rPr>
        <w:t>؛</w:t>
      </w:r>
    </w:p>
    <w:p w14:paraId="765811BE" w14:textId="77777777" w:rsidR="00DB3684" w:rsidRPr="001814C6" w:rsidRDefault="00393573">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ـ رفع منح الطلبة بـ 200 درهم شهريا لطلبة الاجازة و300 درهم لطلبة الماستر والدكتوراه</w:t>
      </w:r>
      <w:r w:rsidRPr="001814C6">
        <w:rPr>
          <w:rFonts w:ascii="Times New Roman" w:hAnsi="Times New Roman" w:cs="Times New Roman"/>
          <w:b/>
          <w:sz w:val="28"/>
          <w:szCs w:val="28"/>
        </w:rPr>
        <w:t>.</w:t>
      </w:r>
    </w:p>
    <w:p w14:paraId="2BADA195" w14:textId="77777777" w:rsidR="00DB3684" w:rsidRPr="001814C6" w:rsidRDefault="00393573">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ـ إعفاء الحكومة قاطني دور الصف</w:t>
      </w:r>
      <w:r w:rsidR="00E52CFB">
        <w:rPr>
          <w:rFonts w:ascii="Times New Roman" w:hAnsi="Times New Roman" w:cs="Times New Roman" w:hint="cs"/>
          <w:sz w:val="28"/>
          <w:szCs w:val="28"/>
          <w:rtl/>
        </w:rPr>
        <w:t>ي</w:t>
      </w:r>
      <w:r w:rsidRPr="001814C6">
        <w:rPr>
          <w:rFonts w:ascii="Times New Roman" w:hAnsi="Times New Roman" w:cs="Times New Roman"/>
          <w:sz w:val="28"/>
          <w:szCs w:val="28"/>
          <w:rtl/>
        </w:rPr>
        <w:t>حي من رسوم البناء</w:t>
      </w:r>
      <w:r w:rsidRPr="001814C6">
        <w:rPr>
          <w:rFonts w:ascii="Times New Roman" w:hAnsi="Times New Roman" w:cs="Times New Roman"/>
          <w:b/>
          <w:sz w:val="28"/>
          <w:szCs w:val="28"/>
          <w:rtl/>
        </w:rPr>
        <w:t>؛</w:t>
      </w:r>
    </w:p>
    <w:p w14:paraId="3F1C98D6" w14:textId="77777777" w:rsidR="00DB3684" w:rsidRPr="001814C6" w:rsidRDefault="00E52CFB">
      <w:pPr>
        <w:pStyle w:val="Normal1"/>
        <w:bidi/>
        <w:jc w:val="both"/>
        <w:rPr>
          <w:rFonts w:ascii="Times New Roman" w:hAnsi="Times New Roman" w:cs="Times New Roman"/>
          <w:sz w:val="28"/>
          <w:szCs w:val="28"/>
        </w:rPr>
      </w:pPr>
      <w:r>
        <w:rPr>
          <w:rFonts w:ascii="Times New Roman" w:hAnsi="Times New Roman" w:cs="Times New Roman"/>
          <w:sz w:val="28"/>
          <w:szCs w:val="28"/>
          <w:rtl/>
        </w:rPr>
        <w:t>ـ رفع الحد ال</w:t>
      </w:r>
      <w:r>
        <w:rPr>
          <w:rFonts w:ascii="Times New Roman" w:hAnsi="Times New Roman" w:cs="Times New Roman" w:hint="cs"/>
          <w:sz w:val="28"/>
          <w:szCs w:val="28"/>
          <w:rtl/>
        </w:rPr>
        <w:t>أ</w:t>
      </w:r>
      <w:r>
        <w:rPr>
          <w:rFonts w:ascii="Times New Roman" w:hAnsi="Times New Roman" w:cs="Times New Roman"/>
          <w:sz w:val="28"/>
          <w:szCs w:val="28"/>
          <w:rtl/>
        </w:rPr>
        <w:t>دن</w:t>
      </w:r>
      <w:r>
        <w:rPr>
          <w:rFonts w:ascii="Times New Roman" w:hAnsi="Times New Roman" w:cs="Times New Roman" w:hint="cs"/>
          <w:sz w:val="28"/>
          <w:szCs w:val="28"/>
          <w:rtl/>
        </w:rPr>
        <w:t>ى</w:t>
      </w:r>
      <w:r w:rsidR="00393573" w:rsidRPr="001814C6">
        <w:rPr>
          <w:rFonts w:ascii="Times New Roman" w:hAnsi="Times New Roman" w:cs="Times New Roman"/>
          <w:sz w:val="28"/>
          <w:szCs w:val="28"/>
          <w:rtl/>
        </w:rPr>
        <w:t xml:space="preserve"> للأجور حيث بلغ إلى حدود اليوم 2840 درهم بالقطاع العمومي</w:t>
      </w:r>
      <w:r w:rsidR="00393573" w:rsidRPr="001814C6">
        <w:rPr>
          <w:rFonts w:ascii="Times New Roman" w:hAnsi="Times New Roman" w:cs="Times New Roman"/>
          <w:b/>
          <w:sz w:val="28"/>
          <w:szCs w:val="28"/>
          <w:rtl/>
        </w:rPr>
        <w:t>؛</w:t>
      </w:r>
    </w:p>
    <w:p w14:paraId="47201D10" w14:textId="77777777" w:rsidR="00DB3684" w:rsidRPr="001814C6" w:rsidRDefault="00E52CFB">
      <w:pPr>
        <w:pStyle w:val="Normal1"/>
        <w:bidi/>
        <w:jc w:val="both"/>
        <w:rPr>
          <w:rFonts w:ascii="Times New Roman" w:hAnsi="Times New Roman" w:cs="Times New Roman"/>
          <w:sz w:val="28"/>
          <w:szCs w:val="28"/>
        </w:rPr>
      </w:pPr>
      <w:r>
        <w:rPr>
          <w:rFonts w:ascii="Times New Roman" w:hAnsi="Times New Roman" w:cs="Times New Roman" w:hint="cs"/>
          <w:sz w:val="28"/>
          <w:szCs w:val="28"/>
          <w:rtl/>
        </w:rPr>
        <w:t xml:space="preserve">      و </w:t>
      </w:r>
      <w:r w:rsidR="00393573" w:rsidRPr="001814C6">
        <w:rPr>
          <w:rFonts w:ascii="Times New Roman" w:hAnsi="Times New Roman" w:cs="Times New Roman"/>
          <w:sz w:val="28"/>
          <w:szCs w:val="28"/>
          <w:rtl/>
        </w:rPr>
        <w:t xml:space="preserve">يتجسد التماثل الاجتماعي الشعبي كذلك في استعمال اللغة العامية المغربية في عملية التواصل السياسي. فقد ساد تقليد لدى غالبية النخبة السياسية المغربية في سلوكها التواصلي يتمثل في استعمال اللغة </w:t>
      </w:r>
      <w:r w:rsidR="00393573" w:rsidRPr="001814C6">
        <w:rPr>
          <w:rFonts w:ascii="Times New Roman" w:hAnsi="Times New Roman" w:cs="Times New Roman"/>
          <w:sz w:val="28"/>
          <w:szCs w:val="28"/>
          <w:rtl/>
        </w:rPr>
        <w:lastRenderedPageBreak/>
        <w:t xml:space="preserve">الفرنسية بالدرجة الأولى. وهذا الاستعمال يحكمه عاملان: العامل الأول هو هيمنة التكوين الفرنسي على النخبة المغربية، لاسيما الجيل الذي تولى السلطة بعد الحصول على الاستقلال، أو الجيل الذي ذهب لإكمال دراسته العليا في فرنسا خلال العقود الثلاث للاستقلال، حيث ينتمي معظمهم إلى الجامعات والمدارس الفرنسية العليا. أما العامل الثاني فذو بعد اجتماعي رمزي، وهو أن استعمال الفرنسية في السياق التواصلي المغربي يعتبر كرأسمال رمزي يؤشر لانتماء المتحدث للطبقة المثقفة العصرية، إذ يعكس استعمال الفرنسية حصول الشخص على تكوين عصري عوض التكوين التقليدي الذي يستعمل اللغة العربية، والذي لا زال معمولا به فقط في الجامعات التقليدية كجامعة القرويين أو في إطار بعض التخصصات في الجامعات العصرية كالعلوم الشرعية، واللغة العربية وآدابها. </w:t>
      </w:r>
    </w:p>
    <w:p w14:paraId="3607C80E" w14:textId="77777777" w:rsidR="00216FD7" w:rsidRDefault="00393573">
      <w:pPr>
        <w:pStyle w:val="Normal1"/>
        <w:bidi/>
        <w:jc w:val="both"/>
        <w:rPr>
          <w:rFonts w:ascii="Times New Roman" w:hAnsi="Times New Roman" w:cs="Times New Roman"/>
          <w:sz w:val="28"/>
          <w:szCs w:val="28"/>
          <w:rtl/>
        </w:rPr>
      </w:pPr>
      <w:r w:rsidRPr="001814C6">
        <w:rPr>
          <w:rFonts w:ascii="Times New Roman" w:hAnsi="Times New Roman" w:cs="Times New Roman"/>
          <w:sz w:val="28"/>
          <w:szCs w:val="28"/>
          <w:rtl/>
        </w:rPr>
        <w:t xml:space="preserve">      و تؤشر اللغة كذلك على انتماء اجتماعي طبقي، حيث غالبا ما يتمتع أبناء الطبقة الميسورة و إلى حد ما الطبقة المتوسطة بفرصة تحصيل لغوي فرنسي في المستوى، بينما لا يحظى أبناء الطبقات الشعبية بهذه الإمكانية، مما يجعلهم من الناحية اللغوية مهمشين، وهذا يساهم في تكريس تهميشهم وإقصاءهم اجتماعيا وتضييق إمكانية الاندماج الأيسر في سوق الشغل أمامهم. فالمغرب و إن كان قد نص في كل دساتيره منذ الاستقلال على اللغة العربية كلغة الرسمية إلا أنه من الناحية العملية تبقى اللغة الفرنسية هي لغة الاقتصاد والإدارة ولغة الارتقاء الاجتماعي.</w:t>
      </w:r>
    </w:p>
    <w:p w14:paraId="6392815F" w14:textId="77777777" w:rsidR="00DB3684" w:rsidRPr="001814C6" w:rsidRDefault="00216FD7" w:rsidP="00216FD7">
      <w:pPr>
        <w:pStyle w:val="Normal1"/>
        <w:bidi/>
        <w:jc w:val="both"/>
        <w:rPr>
          <w:rFonts w:ascii="Times New Roman" w:hAnsi="Times New Roman" w:cs="Times New Roman"/>
          <w:sz w:val="28"/>
          <w:szCs w:val="28"/>
        </w:rPr>
      </w:pPr>
      <w:r>
        <w:rPr>
          <w:rFonts w:ascii="Times New Roman" w:hAnsi="Times New Roman" w:cs="Times New Roman"/>
          <w:sz w:val="28"/>
          <w:szCs w:val="28"/>
          <w:rtl/>
        </w:rPr>
        <w:t xml:space="preserve"> </w:t>
      </w:r>
      <w:r>
        <w:rPr>
          <w:rFonts w:ascii="Times New Roman" w:hAnsi="Times New Roman" w:cs="Times New Roman" w:hint="cs"/>
          <w:sz w:val="28"/>
          <w:szCs w:val="28"/>
          <w:rtl/>
        </w:rPr>
        <w:t xml:space="preserve">     وحتى </w:t>
      </w:r>
      <w:r w:rsidR="00393573" w:rsidRPr="001814C6">
        <w:rPr>
          <w:rFonts w:ascii="Times New Roman" w:hAnsi="Times New Roman" w:cs="Times New Roman"/>
          <w:sz w:val="28"/>
          <w:szCs w:val="28"/>
          <w:rtl/>
        </w:rPr>
        <w:t>عندما تلجأ النخبة السياسية المغربية إلى استعمال اللغة العربية فإنها تعتمد معجما كلاسيكيا مطعما بالكثير من المصطلحات والمفاهيم المعقدة وغير المفهومة من طرف الفئات الشعبية والتي تعد من نتائج تطور اللغة العربية لاستيعاب المفاهيم والمصطلحات التي أفرزها الاحتكاك بالغرب، من قبيل: الحداثة، الاشتراكية، الطبقية، البروليتارية...الخ. وهذا ما ولد غياب تواصل وتفاهم بين النخب والفئات الشعبية لعقود، لأنه ليس هناك نهل من سجلات معنى مشتركة، وهذا خلق هوة كبيرة جعل هذه النخب وإن كانت متحكمة سياسيا إلا أنها منفصلة عن مجتمعاتها</w:t>
      </w:r>
      <w:r w:rsidR="00393573" w:rsidRPr="001814C6">
        <w:rPr>
          <w:rFonts w:ascii="Times New Roman" w:hAnsi="Times New Roman" w:cs="Times New Roman"/>
          <w:sz w:val="28"/>
          <w:szCs w:val="28"/>
          <w:vertAlign w:val="superscript"/>
        </w:rPr>
        <w:footnoteReference w:id="59"/>
      </w:r>
      <w:r w:rsidR="00393573" w:rsidRPr="001814C6">
        <w:rPr>
          <w:rFonts w:ascii="Times New Roman" w:hAnsi="Times New Roman" w:cs="Times New Roman"/>
          <w:sz w:val="28"/>
          <w:szCs w:val="28"/>
        </w:rPr>
        <w:t>.</w:t>
      </w:r>
    </w:p>
    <w:p w14:paraId="067A13E0" w14:textId="77777777" w:rsidR="00DB3684" w:rsidRPr="001814C6" w:rsidRDefault="00393573" w:rsidP="00C95BAE">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ab/>
        <w:t>أما حزب العدالة والتنمية فهو يعتبر التماثل اللغوي انعكاس لانسجامه مع مجتمعه وتعبير عن انتمائه له، لذلك يصر قياديو الحزب على التحدث بلغة بسيطة خالية من التعقيدات وتنهل من نفس سجل المعنى الاجتماعي الشعبي، ويستعملون المفردات القادرة على إثارة تمثلات الفئات الشعبية بدل استعمال المفردات المعقدة والمبهمة. ففي كل مناسبة يثيرون تشابه لغتهم مع لغة مجتمعهم المغربي، وعلى أنهم يتكلمون بالطريقة التي يتكلم بها الشعب. فقد تعرض بنكيران لانتقادات شديدة من قبل عدد من البرلمانيات في المعارضة لاستعماله مصطلح "العيالات"</w:t>
      </w:r>
      <w:r w:rsidR="00C95BAE">
        <w:rPr>
          <w:rFonts w:ascii="Times New Roman" w:hAnsi="Times New Roman" w:cs="Times New Roman" w:hint="cs"/>
          <w:sz w:val="28"/>
          <w:szCs w:val="28"/>
          <w:rtl/>
        </w:rPr>
        <w:t xml:space="preserve"> ـ </w:t>
      </w:r>
      <w:r w:rsidRPr="001814C6">
        <w:rPr>
          <w:rFonts w:ascii="Times New Roman" w:hAnsi="Times New Roman" w:cs="Times New Roman"/>
          <w:sz w:val="28"/>
          <w:szCs w:val="28"/>
          <w:rtl/>
        </w:rPr>
        <w:t xml:space="preserve">وهو التعبير المستعمل من قبل المغاربة كمرادف للنساء ـ </w:t>
      </w:r>
      <w:r w:rsidR="00C95BAE">
        <w:rPr>
          <w:rFonts w:ascii="Times New Roman" w:hAnsi="Times New Roman" w:cs="Times New Roman"/>
          <w:sz w:val="28"/>
          <w:szCs w:val="28"/>
          <w:rtl/>
        </w:rPr>
        <w:t>أمام نواب البرلمان</w:t>
      </w:r>
      <w:r w:rsidR="00C95BAE">
        <w:rPr>
          <w:rFonts w:ascii="Times New Roman" w:hAnsi="Times New Roman" w:cs="Times New Roman" w:hint="cs"/>
          <w:sz w:val="28"/>
          <w:szCs w:val="28"/>
          <w:rtl/>
        </w:rPr>
        <w:t xml:space="preserve">، </w:t>
      </w:r>
      <w:r w:rsidRPr="001814C6">
        <w:rPr>
          <w:rFonts w:ascii="Times New Roman" w:hAnsi="Times New Roman" w:cs="Times New Roman"/>
          <w:sz w:val="28"/>
          <w:szCs w:val="28"/>
          <w:rtl/>
        </w:rPr>
        <w:t>على اعتبار أن هذا المصطلح فيه نوع من التنقيص للمرأة، لكن كان تعقيبه أنه يستعمل اللغة التي يتكلمها كل المغاربة</w:t>
      </w:r>
      <w:r w:rsidRPr="001814C6">
        <w:rPr>
          <w:rFonts w:ascii="Times New Roman" w:hAnsi="Times New Roman" w:cs="Times New Roman"/>
          <w:sz w:val="28"/>
          <w:szCs w:val="28"/>
          <w:vertAlign w:val="superscript"/>
        </w:rPr>
        <w:footnoteReference w:id="60"/>
      </w:r>
      <w:r w:rsidR="00C95BAE">
        <w:rPr>
          <w:rFonts w:ascii="Times New Roman" w:hAnsi="Times New Roman" w:cs="Times New Roman" w:hint="cs"/>
          <w:sz w:val="28"/>
          <w:szCs w:val="28"/>
          <w:rtl/>
        </w:rPr>
        <w:t>.</w:t>
      </w:r>
    </w:p>
    <w:p w14:paraId="14591D3E" w14:textId="77777777" w:rsidR="00DB3684" w:rsidRPr="001814C6" w:rsidRDefault="00EB44FF" w:rsidP="00826B5C">
      <w:pPr>
        <w:pStyle w:val="Normal1"/>
        <w:bidi/>
        <w:jc w:val="both"/>
        <w:rPr>
          <w:rFonts w:ascii="Times New Roman" w:hAnsi="Times New Roman" w:cs="Times New Roman"/>
          <w:sz w:val="28"/>
          <w:szCs w:val="28"/>
        </w:rPr>
      </w:pPr>
      <w:r>
        <w:rPr>
          <w:rFonts w:ascii="Times New Roman" w:hAnsi="Times New Roman" w:cs="Times New Roman" w:hint="cs"/>
          <w:sz w:val="28"/>
          <w:szCs w:val="28"/>
          <w:rtl/>
        </w:rPr>
        <w:t xml:space="preserve">      و</w:t>
      </w:r>
      <w:r w:rsidR="00393573" w:rsidRPr="001814C6">
        <w:rPr>
          <w:rFonts w:ascii="Times New Roman" w:hAnsi="Times New Roman" w:cs="Times New Roman"/>
          <w:sz w:val="28"/>
          <w:szCs w:val="28"/>
          <w:rtl/>
        </w:rPr>
        <w:t>يدخل مشروع وزير الاتص</w:t>
      </w:r>
      <w:r>
        <w:rPr>
          <w:rFonts w:ascii="Times New Roman" w:hAnsi="Times New Roman" w:cs="Times New Roman"/>
          <w:sz w:val="28"/>
          <w:szCs w:val="28"/>
          <w:rtl/>
        </w:rPr>
        <w:t xml:space="preserve">ال مصطفى الخلفي بداية سنة 2013 </w:t>
      </w:r>
      <w:r w:rsidRPr="001814C6">
        <w:rPr>
          <w:rFonts w:ascii="Times New Roman" w:hAnsi="Times New Roman" w:cs="Times New Roman"/>
          <w:sz w:val="28"/>
          <w:szCs w:val="28"/>
          <w:rtl/>
        </w:rPr>
        <w:t>كذلك</w:t>
      </w:r>
      <w:r w:rsidR="00393573" w:rsidRPr="001814C6">
        <w:rPr>
          <w:rFonts w:ascii="Times New Roman" w:hAnsi="Times New Roman" w:cs="Times New Roman"/>
          <w:sz w:val="28"/>
          <w:szCs w:val="28"/>
          <w:rtl/>
        </w:rPr>
        <w:t xml:space="preserve"> في باب تأكيد التماثل الاجتماعي من خلال تقديم مشروع إصلاح دفاتر التحملات المتعلق </w:t>
      </w:r>
      <w:r w:rsidR="00826B5C" w:rsidRPr="001814C6">
        <w:rPr>
          <w:rFonts w:ascii="Times New Roman" w:hAnsi="Times New Roman" w:cs="Times New Roman" w:hint="cs"/>
          <w:sz w:val="28"/>
          <w:szCs w:val="28"/>
          <w:rtl/>
        </w:rPr>
        <w:t>بالإعلام</w:t>
      </w:r>
      <w:r w:rsidR="00393573" w:rsidRPr="001814C6">
        <w:rPr>
          <w:rFonts w:ascii="Times New Roman" w:hAnsi="Times New Roman" w:cs="Times New Roman"/>
          <w:sz w:val="28"/>
          <w:szCs w:val="28"/>
          <w:rtl/>
        </w:rPr>
        <w:t xml:space="preserve"> العمومي السمعي البصري، على أنه يسعى إلى تكريس إعلام قريب من المواطن ويجسد همومه ويعكس هوية الشعب المغربي</w:t>
      </w:r>
      <w:r w:rsidR="00393573" w:rsidRPr="001814C6">
        <w:rPr>
          <w:rFonts w:ascii="Times New Roman" w:hAnsi="Times New Roman" w:cs="Times New Roman"/>
          <w:sz w:val="28"/>
          <w:szCs w:val="28"/>
          <w:vertAlign w:val="superscript"/>
        </w:rPr>
        <w:footnoteReference w:id="61"/>
      </w:r>
      <w:r w:rsidR="00393573" w:rsidRPr="001814C6">
        <w:rPr>
          <w:rFonts w:ascii="Times New Roman" w:hAnsi="Times New Roman" w:cs="Times New Roman"/>
          <w:sz w:val="28"/>
          <w:szCs w:val="28"/>
          <w:rtl/>
        </w:rPr>
        <w:t xml:space="preserve"> </w:t>
      </w:r>
      <w:r w:rsidR="00826B5C">
        <w:rPr>
          <w:rFonts w:ascii="Times New Roman" w:hAnsi="Times New Roman" w:cs="Times New Roman" w:hint="cs"/>
          <w:sz w:val="28"/>
          <w:szCs w:val="28"/>
          <w:rtl/>
        </w:rPr>
        <w:t xml:space="preserve">. </w:t>
      </w:r>
      <w:r w:rsidR="00393573" w:rsidRPr="001814C6">
        <w:rPr>
          <w:rFonts w:ascii="Times New Roman" w:hAnsi="Times New Roman" w:cs="Times New Roman"/>
          <w:sz w:val="28"/>
          <w:szCs w:val="28"/>
          <w:rtl/>
        </w:rPr>
        <w:t>ومن أهم مقتضياته إعادة الاعتبار للغة العربية وتقليص المساحة الزمنية المخصصة للفرنسية، وإذاعة آذان الصلوات</w:t>
      </w:r>
      <w:r w:rsidR="00393573" w:rsidRPr="001814C6">
        <w:rPr>
          <w:rFonts w:ascii="Times New Roman" w:hAnsi="Times New Roman" w:cs="Times New Roman"/>
          <w:sz w:val="28"/>
          <w:szCs w:val="28"/>
          <w:vertAlign w:val="superscript"/>
        </w:rPr>
        <w:footnoteReference w:id="62"/>
      </w:r>
      <w:r w:rsidR="00826B5C">
        <w:rPr>
          <w:rFonts w:ascii="Times New Roman" w:hAnsi="Times New Roman" w:cs="Times New Roman" w:hint="cs"/>
          <w:sz w:val="28"/>
          <w:szCs w:val="28"/>
          <w:rtl/>
        </w:rPr>
        <w:t>.</w:t>
      </w:r>
    </w:p>
    <w:p w14:paraId="39C39516" w14:textId="77777777" w:rsidR="00DB3684" w:rsidRPr="001814C6" w:rsidRDefault="00053163" w:rsidP="00053163">
      <w:pPr>
        <w:pStyle w:val="Normal1"/>
        <w:bidi/>
        <w:jc w:val="both"/>
        <w:rPr>
          <w:rFonts w:ascii="Times New Roman" w:hAnsi="Times New Roman" w:cs="Times New Roman"/>
          <w:sz w:val="28"/>
          <w:szCs w:val="28"/>
        </w:rPr>
      </w:pPr>
      <w:r>
        <w:rPr>
          <w:rFonts w:ascii="Times New Roman" w:hAnsi="Times New Roman" w:cs="Times New Roman" w:hint="cs"/>
          <w:sz w:val="28"/>
          <w:szCs w:val="28"/>
          <w:rtl/>
        </w:rPr>
        <w:lastRenderedPageBreak/>
        <w:t xml:space="preserve">    </w:t>
      </w:r>
      <w:r w:rsidR="00393573" w:rsidRPr="001814C6">
        <w:rPr>
          <w:rFonts w:ascii="Times New Roman" w:hAnsi="Times New Roman" w:cs="Times New Roman"/>
          <w:sz w:val="28"/>
          <w:szCs w:val="28"/>
          <w:rtl/>
        </w:rPr>
        <w:t>ولا يقتصر هذا التماهي اللغوي فقط على استعمال معجم شعبي ولكن كذلك استعمال حقل دلالي شعبي، كمصطلح البركة الذي تمتد جذوره في عمق التاريخ المغربي، وكان يعتبر أحد دعائم المشروعية السياسية</w:t>
      </w:r>
      <w:r w:rsidR="00393573" w:rsidRPr="001814C6">
        <w:rPr>
          <w:rFonts w:ascii="Times New Roman" w:hAnsi="Times New Roman" w:cs="Times New Roman"/>
          <w:sz w:val="28"/>
          <w:szCs w:val="28"/>
          <w:vertAlign w:val="superscript"/>
        </w:rPr>
        <w:footnoteReference w:id="63"/>
      </w:r>
      <w:r>
        <w:rPr>
          <w:rFonts w:ascii="Times New Roman" w:hAnsi="Times New Roman" w:cs="Times New Roman" w:hint="cs"/>
          <w:sz w:val="28"/>
          <w:szCs w:val="28"/>
          <w:rtl/>
        </w:rPr>
        <w:t xml:space="preserve">، </w:t>
      </w:r>
      <w:r w:rsidR="00393573" w:rsidRPr="001814C6">
        <w:rPr>
          <w:rFonts w:ascii="Times New Roman" w:hAnsi="Times New Roman" w:cs="Times New Roman"/>
          <w:sz w:val="28"/>
          <w:szCs w:val="28"/>
          <w:rtl/>
        </w:rPr>
        <w:t>وقد استمر استعماله إلى حدود التاريخ المعاصر.</w:t>
      </w:r>
      <w:r>
        <w:rPr>
          <w:rFonts w:ascii="Times New Roman" w:hAnsi="Times New Roman" w:cs="Times New Roman" w:hint="cs"/>
          <w:sz w:val="28"/>
          <w:szCs w:val="28"/>
          <w:rtl/>
        </w:rPr>
        <w:t xml:space="preserve">  و</w:t>
      </w:r>
      <w:r w:rsidR="00393573" w:rsidRPr="001814C6">
        <w:rPr>
          <w:rFonts w:ascii="Times New Roman" w:hAnsi="Times New Roman" w:cs="Times New Roman"/>
          <w:sz w:val="28"/>
          <w:szCs w:val="28"/>
          <w:rtl/>
        </w:rPr>
        <w:t>قد صار حزب العدالة والتنمية ينافس هو الآخر في النهل من هذا السجل، خصوصا من قبل زعيمه ورئيس الحكومة في نفس الوقت، إلى درجة ذهب معها إلى حد ادعاء وجود نوع من العناية الإلهية للحكومة الإسلامية، وهو بهذا يعيد إحياء مفهوم البركة.</w:t>
      </w:r>
    </w:p>
    <w:p w14:paraId="1F3B445C" w14:textId="77777777" w:rsidR="00DB3684" w:rsidRPr="001814C6" w:rsidRDefault="00053163" w:rsidP="00053163">
      <w:pPr>
        <w:pStyle w:val="Normal1"/>
        <w:bidi/>
        <w:jc w:val="both"/>
        <w:rPr>
          <w:rFonts w:ascii="Times New Roman" w:hAnsi="Times New Roman" w:cs="Times New Roman"/>
          <w:sz w:val="28"/>
          <w:szCs w:val="28"/>
        </w:rPr>
      </w:pPr>
      <w:r>
        <w:rPr>
          <w:rFonts w:ascii="Times New Roman" w:hAnsi="Times New Roman" w:cs="Times New Roman" w:hint="cs"/>
          <w:sz w:val="28"/>
          <w:szCs w:val="28"/>
          <w:rtl/>
        </w:rPr>
        <w:t xml:space="preserve">    </w:t>
      </w:r>
      <w:r w:rsidR="00393573" w:rsidRPr="001814C6">
        <w:rPr>
          <w:rFonts w:ascii="Times New Roman" w:hAnsi="Times New Roman" w:cs="Times New Roman"/>
          <w:sz w:val="28"/>
          <w:szCs w:val="28"/>
          <w:rtl/>
        </w:rPr>
        <w:t xml:space="preserve">ففي مناسبات عديدة يثير بنكيران حضور العناية </w:t>
      </w:r>
      <w:r w:rsidRPr="001814C6">
        <w:rPr>
          <w:rFonts w:ascii="Times New Roman" w:hAnsi="Times New Roman" w:cs="Times New Roman" w:hint="cs"/>
          <w:sz w:val="28"/>
          <w:szCs w:val="28"/>
          <w:rtl/>
        </w:rPr>
        <w:t>الإلهية</w:t>
      </w:r>
      <w:r w:rsidR="00393573" w:rsidRPr="001814C6">
        <w:rPr>
          <w:rFonts w:ascii="Times New Roman" w:hAnsi="Times New Roman" w:cs="Times New Roman"/>
          <w:sz w:val="28"/>
          <w:szCs w:val="28"/>
          <w:rtl/>
        </w:rPr>
        <w:t xml:space="preserve"> التي ساعدت الحكومة الحالية في تجاوز الكثير من الصعوبات والأزمات التي مرت بها. فقرار رفع الدعم عن المحروقات أثار جدلا كبيرا في المغرب وتخوفات كذلك من انعكاساته، غير أن الانخفاض المفاجئ لسعر النفط في السوق العالمية إلى مستويات أدنى جعل هذا القرار يمر دون أن يخلف آثار اجتماعية وسياسية سيئة. في هذا السياق تم التعامل مع هذه الظرفية المفاجئة باعتبارها عناية إلهية جنبت حكومة </w:t>
      </w:r>
      <w:r w:rsidRPr="001814C6">
        <w:rPr>
          <w:rFonts w:ascii="Times New Roman" w:hAnsi="Times New Roman" w:cs="Times New Roman" w:hint="cs"/>
          <w:sz w:val="28"/>
          <w:szCs w:val="28"/>
          <w:rtl/>
        </w:rPr>
        <w:t>الإسلاميين</w:t>
      </w:r>
      <w:r w:rsidR="00393573" w:rsidRPr="001814C6">
        <w:rPr>
          <w:rFonts w:ascii="Times New Roman" w:hAnsi="Times New Roman" w:cs="Times New Roman"/>
          <w:sz w:val="28"/>
          <w:szCs w:val="28"/>
          <w:rtl/>
        </w:rPr>
        <w:t xml:space="preserve"> الحرج الذي كان متوقعا، حيث قال بنكيران </w:t>
      </w:r>
      <w:r w:rsidR="00393573" w:rsidRPr="001814C6">
        <w:rPr>
          <w:rFonts w:ascii="Times New Roman" w:hAnsi="Times New Roman" w:cs="Times New Roman"/>
          <w:b/>
          <w:sz w:val="28"/>
          <w:szCs w:val="28"/>
        </w:rPr>
        <w:t xml:space="preserve">  "</w:t>
      </w:r>
      <w:r w:rsidR="00393573" w:rsidRPr="001814C6">
        <w:rPr>
          <w:rFonts w:ascii="Times New Roman" w:hAnsi="Times New Roman" w:cs="Times New Roman"/>
          <w:sz w:val="28"/>
          <w:szCs w:val="28"/>
          <w:rtl/>
        </w:rPr>
        <w:t>الله سبحانه وتعالى ساعدني حتى انخفض سعر البترول لأني لا أعتقد أن السياسة هي تدبير الفرد ولكن هي توفيق من الله"</w:t>
      </w:r>
      <w:r w:rsidR="00393573" w:rsidRPr="001814C6">
        <w:rPr>
          <w:rFonts w:ascii="Times New Roman" w:hAnsi="Times New Roman" w:cs="Times New Roman"/>
          <w:sz w:val="28"/>
          <w:szCs w:val="28"/>
          <w:vertAlign w:val="superscript"/>
        </w:rPr>
        <w:footnoteReference w:id="64"/>
      </w:r>
      <w:r>
        <w:rPr>
          <w:rFonts w:ascii="Times New Roman" w:hAnsi="Times New Roman" w:cs="Times New Roman" w:hint="cs"/>
          <w:sz w:val="28"/>
          <w:szCs w:val="28"/>
          <w:rtl/>
        </w:rPr>
        <w:t>.</w:t>
      </w:r>
    </w:p>
    <w:p w14:paraId="3FBA4F52" w14:textId="77777777" w:rsidR="00DB3684" w:rsidRPr="001814C6" w:rsidRDefault="00393573">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 xml:space="preserve">   </w:t>
      </w:r>
      <w:r w:rsidR="00053163">
        <w:rPr>
          <w:rFonts w:ascii="Times New Roman" w:hAnsi="Times New Roman" w:cs="Times New Roman" w:hint="cs"/>
          <w:sz w:val="28"/>
          <w:szCs w:val="28"/>
          <w:rtl/>
        </w:rPr>
        <w:t xml:space="preserve">    </w:t>
      </w:r>
      <w:r w:rsidRPr="001814C6">
        <w:rPr>
          <w:rFonts w:ascii="Times New Roman" w:hAnsi="Times New Roman" w:cs="Times New Roman"/>
          <w:sz w:val="28"/>
          <w:szCs w:val="28"/>
          <w:rtl/>
        </w:rPr>
        <w:t xml:space="preserve">وبنفس المرجعية ـ أي مفهوم البركة ـ تم تفسير ارتفاع مستوى الأمطار للموسم الفلاحي 2014ـ 2015.  فالأمطار تشكل أحد المؤشرات المهمة التي يتم اعتبارها في التوقعات المرتبطة بالسنة المالية في المغرب. وما ميز السنة الفلاحية لسنة 2015 هو الهطول المكثف والمنتظم نسبيا للأمطار، مما بشر بتوقع موسم فلاحي جيد. هذه النتيجة تم تفسيرها باعتبارها نوعا من المباركة الإلهية لحكومة </w:t>
      </w:r>
      <w:r w:rsidR="00053163" w:rsidRPr="001814C6">
        <w:rPr>
          <w:rFonts w:ascii="Times New Roman" w:hAnsi="Times New Roman" w:cs="Times New Roman" w:hint="cs"/>
          <w:sz w:val="28"/>
          <w:szCs w:val="28"/>
          <w:rtl/>
        </w:rPr>
        <w:t>الإسلاميين</w:t>
      </w:r>
      <w:r w:rsidRPr="001814C6">
        <w:rPr>
          <w:rFonts w:ascii="Times New Roman" w:hAnsi="Times New Roman" w:cs="Times New Roman"/>
          <w:sz w:val="28"/>
          <w:szCs w:val="28"/>
          <w:rtl/>
        </w:rPr>
        <w:t xml:space="preserve">. وأكثر من ذلك يتم التشديد على أن فترة حكم </w:t>
      </w:r>
      <w:r w:rsidR="00053163" w:rsidRPr="001814C6">
        <w:rPr>
          <w:rFonts w:ascii="Times New Roman" w:hAnsi="Times New Roman" w:cs="Times New Roman" w:hint="cs"/>
          <w:sz w:val="28"/>
          <w:szCs w:val="28"/>
          <w:rtl/>
        </w:rPr>
        <w:t>الإسلاميين</w:t>
      </w:r>
      <w:r w:rsidRPr="001814C6">
        <w:rPr>
          <w:rFonts w:ascii="Times New Roman" w:hAnsi="Times New Roman" w:cs="Times New Roman"/>
          <w:sz w:val="28"/>
          <w:szCs w:val="28"/>
          <w:rtl/>
        </w:rPr>
        <w:t xml:space="preserve"> تميزت بمواسم مطرية جيدة وتتصاعد من سنة إلى سنة على عكس ما كان قبلهم. وتتضح درجة </w:t>
      </w:r>
      <w:r w:rsidR="00053163" w:rsidRPr="001814C6">
        <w:rPr>
          <w:rFonts w:ascii="Times New Roman" w:hAnsi="Times New Roman" w:cs="Times New Roman" w:hint="cs"/>
          <w:sz w:val="28"/>
          <w:szCs w:val="28"/>
          <w:rtl/>
        </w:rPr>
        <w:t>الاستثمار</w:t>
      </w:r>
      <w:r w:rsidRPr="001814C6">
        <w:rPr>
          <w:rFonts w:ascii="Times New Roman" w:hAnsi="Times New Roman" w:cs="Times New Roman"/>
          <w:sz w:val="28"/>
          <w:szCs w:val="28"/>
          <w:rtl/>
        </w:rPr>
        <w:t xml:space="preserve"> السياسي بشدة في مفهوم البركة كمحدد ومؤشر في رسم السياسات العمومية من خلال هذا المقطع من كلام رئيس الحكومة: "في العام الأول وجدنا الجفاف و بدأنا نستعد لمساعدة الفلاحين لشراء الأعلاف، حيث خصصنا ثلاث مليارات من الدراهم، ولكن لم نتم صرف المليار حتى أنزل الله المطر، وفي 2013 نزلت الأمطار بكثرة حتى قال السيد وزير المالية هذه سنة استثنائية وقلت له لا، من أعطانا المطر هذا العام سيعطينا العام القادم، والذي بعده، وفعلا كانت سنوات 2012 و2013 و2014 و2015 كلها سنوات الخير، وهذا فضل من الله سبحانه. وقد قال لي الناس ثمانين عاما لم نر هذا المطر</w:t>
      </w:r>
      <w:r w:rsidRPr="001814C6">
        <w:rPr>
          <w:rFonts w:ascii="Times New Roman" w:hAnsi="Times New Roman" w:cs="Times New Roman"/>
          <w:b/>
          <w:sz w:val="28"/>
          <w:szCs w:val="28"/>
        </w:rPr>
        <w:t>."</w:t>
      </w:r>
    </w:p>
    <w:p w14:paraId="6981C4B8" w14:textId="77777777" w:rsidR="00DB3684" w:rsidRPr="00053163" w:rsidRDefault="00393573">
      <w:pPr>
        <w:pStyle w:val="Normal1"/>
        <w:bidi/>
        <w:jc w:val="both"/>
        <w:rPr>
          <w:rStyle w:val="BookTitle"/>
          <w:rFonts w:asciiTheme="minorBidi" w:hAnsiTheme="minorBidi" w:cstheme="minorBidi"/>
          <w:color w:val="548DD4" w:themeColor="text2" w:themeTint="99"/>
          <w:sz w:val="28"/>
          <w:szCs w:val="28"/>
        </w:rPr>
      </w:pPr>
      <w:r w:rsidRPr="00053163">
        <w:rPr>
          <w:rStyle w:val="BookTitle"/>
          <w:rFonts w:asciiTheme="minorBidi" w:hAnsiTheme="minorBidi" w:cstheme="minorBidi"/>
          <w:color w:val="548DD4" w:themeColor="text2" w:themeTint="99"/>
          <w:sz w:val="28"/>
          <w:szCs w:val="28"/>
          <w:rtl/>
        </w:rPr>
        <w:t>ثانيا ـ مقولة الالتزام الأخلاقي:</w:t>
      </w:r>
    </w:p>
    <w:p w14:paraId="3264AF12" w14:textId="77777777" w:rsidR="00DB3684" w:rsidRPr="001814C6" w:rsidRDefault="00393573" w:rsidP="00B97774">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ab/>
        <w:t>تشكل قيمة الالتزام الأخلاقي الأساس الثاني الذي تحاول العدالة والتنمية أن تؤسس عليه قيمة التمايز في المشهد السياسي المغربي عن باقي الأحزاب السياسية. فحزب العدالة والتنمية وهنا على لسان من يعتبرونه حكيم الحزب عبد الله باها يعتبر أن "مشكل المغرب ليس نقص الموارد البشرية أو الموارد المالية، و إنما مشكل الصدق والجدية والنزاهة والنجاعة"، والعدالة والتنمية بنظره يجسد هذه القيم التي يلخصها المغاربة في عبارة (المعقول)</w:t>
      </w:r>
      <w:r w:rsidRPr="001814C6">
        <w:rPr>
          <w:rFonts w:ascii="Times New Roman" w:hAnsi="Times New Roman" w:cs="Times New Roman"/>
          <w:sz w:val="28"/>
          <w:szCs w:val="28"/>
          <w:vertAlign w:val="superscript"/>
        </w:rPr>
        <w:footnoteReference w:id="65"/>
      </w:r>
      <w:r w:rsidRPr="001814C6">
        <w:rPr>
          <w:rFonts w:ascii="Times New Roman" w:hAnsi="Times New Roman" w:cs="Times New Roman"/>
          <w:sz w:val="28"/>
          <w:szCs w:val="28"/>
          <w:rtl/>
        </w:rPr>
        <w:t xml:space="preserve">. </w:t>
      </w:r>
      <w:r w:rsidR="00B97774">
        <w:rPr>
          <w:rFonts w:ascii="Times New Roman" w:hAnsi="Times New Roman" w:cs="Times New Roman" w:hint="cs"/>
          <w:sz w:val="28"/>
          <w:szCs w:val="28"/>
          <w:rtl/>
        </w:rPr>
        <w:t>و</w:t>
      </w:r>
      <w:r w:rsidRPr="001814C6">
        <w:rPr>
          <w:rFonts w:ascii="Times New Roman" w:hAnsi="Times New Roman" w:cs="Times New Roman"/>
          <w:sz w:val="28"/>
          <w:szCs w:val="28"/>
          <w:rtl/>
        </w:rPr>
        <w:t>الطبيعة المزدوجة للحزب من وجهة نظرهم هي التي تخولهم هذا التميز، إذ تقوم على المزاوجة بين البعد الديني والبعد السياسي، مما يكسبهم تربية دينية تجعلهم يتحلون بالجدية والصدق والأمانة في العمل، وتدفع شريحة واسعة من المغاربة إلى التصويت لصالحهم لأنها ترى فيهم يناضلون لمحاربة الفساد</w:t>
      </w:r>
      <w:r w:rsidRPr="001814C6">
        <w:rPr>
          <w:rFonts w:ascii="Times New Roman" w:hAnsi="Times New Roman" w:cs="Times New Roman"/>
          <w:sz w:val="28"/>
          <w:szCs w:val="28"/>
          <w:vertAlign w:val="superscript"/>
        </w:rPr>
        <w:footnoteReference w:id="66"/>
      </w:r>
      <w:r w:rsidR="00B97774">
        <w:rPr>
          <w:rFonts w:ascii="Times New Roman" w:hAnsi="Times New Roman" w:cs="Times New Roman" w:hint="cs"/>
          <w:sz w:val="28"/>
          <w:szCs w:val="28"/>
          <w:rtl/>
        </w:rPr>
        <w:t xml:space="preserve">. </w:t>
      </w:r>
      <w:r w:rsidRPr="001814C6">
        <w:rPr>
          <w:rFonts w:ascii="Times New Roman" w:hAnsi="Times New Roman" w:cs="Times New Roman"/>
          <w:sz w:val="28"/>
          <w:szCs w:val="28"/>
          <w:rtl/>
        </w:rPr>
        <w:t>لذلك يرفع الحزب شعار محاربة الفساد، ويعتبره</w:t>
      </w:r>
      <w:r w:rsidR="00B97774">
        <w:rPr>
          <w:rFonts w:ascii="Times New Roman" w:hAnsi="Times New Roman" w:cs="Times New Roman"/>
          <w:sz w:val="28"/>
          <w:szCs w:val="28"/>
          <w:rtl/>
        </w:rPr>
        <w:t xml:space="preserve"> المدخل الأساسي لعملية الإصلاح</w:t>
      </w:r>
      <w:r w:rsidR="00B97774">
        <w:rPr>
          <w:rFonts w:ascii="Times New Roman" w:hAnsi="Times New Roman" w:cs="Times New Roman" w:hint="cs"/>
          <w:sz w:val="28"/>
          <w:szCs w:val="28"/>
          <w:rtl/>
        </w:rPr>
        <w:t xml:space="preserve">، </w:t>
      </w:r>
      <w:r w:rsidRPr="001814C6">
        <w:rPr>
          <w:rFonts w:ascii="Times New Roman" w:hAnsi="Times New Roman" w:cs="Times New Roman"/>
          <w:sz w:val="28"/>
          <w:szCs w:val="28"/>
          <w:rtl/>
        </w:rPr>
        <w:t xml:space="preserve">وتحديدا التطلع إلى الإصلاح من داخل المؤسسات القائمة والثوابت الناظمة </w:t>
      </w:r>
      <w:r w:rsidRPr="001814C6">
        <w:rPr>
          <w:rFonts w:ascii="Times New Roman" w:hAnsi="Times New Roman" w:cs="Times New Roman"/>
          <w:sz w:val="28"/>
          <w:szCs w:val="28"/>
          <w:rtl/>
        </w:rPr>
        <w:lastRenderedPageBreak/>
        <w:t>لها. وقد جهد الحزب من أجل تسويق شعار "</w:t>
      </w:r>
      <w:r w:rsidR="00B97774" w:rsidRPr="001814C6">
        <w:rPr>
          <w:rFonts w:ascii="Times New Roman" w:hAnsi="Times New Roman" w:cs="Times New Roman" w:hint="cs"/>
          <w:sz w:val="28"/>
          <w:szCs w:val="28"/>
          <w:rtl/>
        </w:rPr>
        <w:t>الإصلاح</w:t>
      </w:r>
      <w:r w:rsidRPr="001814C6">
        <w:rPr>
          <w:rFonts w:ascii="Times New Roman" w:hAnsi="Times New Roman" w:cs="Times New Roman"/>
          <w:sz w:val="28"/>
          <w:szCs w:val="28"/>
          <w:rtl/>
        </w:rPr>
        <w:t xml:space="preserve"> في إطار الاستقرار" خلال لحظة الحراك العربي، أي الدعوة إلى إصلاح الممارسة الس</w:t>
      </w:r>
      <w:r w:rsidR="00B97774">
        <w:rPr>
          <w:rFonts w:ascii="Times New Roman" w:hAnsi="Times New Roman" w:cs="Times New Roman"/>
          <w:sz w:val="28"/>
          <w:szCs w:val="28"/>
          <w:rtl/>
        </w:rPr>
        <w:t>ياسية دون صدمات، أو تغييرات هيك</w:t>
      </w:r>
      <w:r w:rsidRPr="001814C6">
        <w:rPr>
          <w:rFonts w:ascii="Times New Roman" w:hAnsi="Times New Roman" w:cs="Times New Roman"/>
          <w:sz w:val="28"/>
          <w:szCs w:val="28"/>
          <w:rtl/>
        </w:rPr>
        <w:t>لية كبرى من شأنها تعريض البلاد لرجات واهتزازات اجتماعية لا يعرف مدى تطورها على وجه اليقين</w:t>
      </w:r>
      <w:r w:rsidRPr="001814C6">
        <w:rPr>
          <w:rFonts w:ascii="Times New Roman" w:hAnsi="Times New Roman" w:cs="Times New Roman"/>
          <w:sz w:val="28"/>
          <w:szCs w:val="28"/>
          <w:vertAlign w:val="superscript"/>
        </w:rPr>
        <w:footnoteReference w:id="67"/>
      </w:r>
      <w:r w:rsidR="00B97774">
        <w:rPr>
          <w:rFonts w:ascii="Times New Roman" w:hAnsi="Times New Roman" w:cs="Times New Roman" w:hint="cs"/>
          <w:sz w:val="28"/>
          <w:szCs w:val="28"/>
          <w:rtl/>
        </w:rPr>
        <w:t>.</w:t>
      </w:r>
    </w:p>
    <w:p w14:paraId="5B9D126A" w14:textId="77777777" w:rsidR="00DB3684" w:rsidRPr="001814C6" w:rsidRDefault="00B97774" w:rsidP="00974453">
      <w:pPr>
        <w:pStyle w:val="Normal1"/>
        <w:bidi/>
        <w:jc w:val="both"/>
        <w:rPr>
          <w:rFonts w:ascii="Times New Roman" w:hAnsi="Times New Roman" w:cs="Times New Roman"/>
          <w:sz w:val="28"/>
          <w:szCs w:val="28"/>
        </w:rPr>
      </w:pPr>
      <w:r>
        <w:rPr>
          <w:rFonts w:ascii="Times New Roman" w:hAnsi="Times New Roman" w:cs="Times New Roman" w:hint="cs"/>
          <w:sz w:val="28"/>
          <w:szCs w:val="28"/>
          <w:rtl/>
        </w:rPr>
        <w:t xml:space="preserve">     </w:t>
      </w:r>
      <w:r w:rsidR="00393573" w:rsidRPr="001814C6">
        <w:rPr>
          <w:rFonts w:ascii="Times New Roman" w:hAnsi="Times New Roman" w:cs="Times New Roman"/>
          <w:sz w:val="28"/>
          <w:szCs w:val="28"/>
          <w:rtl/>
        </w:rPr>
        <w:t>غير أن الحزب يخت</w:t>
      </w:r>
      <w:r w:rsidR="00974453">
        <w:rPr>
          <w:rFonts w:ascii="Times New Roman" w:hAnsi="Times New Roman" w:cs="Times New Roman"/>
          <w:sz w:val="28"/>
          <w:szCs w:val="28"/>
          <w:rtl/>
        </w:rPr>
        <w:t>زل الفساد في أبعاد أخلاقية صرفة</w:t>
      </w:r>
      <w:r w:rsidR="00974453">
        <w:rPr>
          <w:rFonts w:ascii="Times New Roman" w:hAnsi="Times New Roman" w:cs="Times New Roman" w:hint="cs"/>
          <w:sz w:val="28"/>
          <w:szCs w:val="28"/>
          <w:rtl/>
        </w:rPr>
        <w:t>.</w:t>
      </w:r>
      <w:r w:rsidR="00393573" w:rsidRPr="001814C6">
        <w:rPr>
          <w:rFonts w:ascii="Times New Roman" w:hAnsi="Times New Roman" w:cs="Times New Roman"/>
          <w:sz w:val="28"/>
          <w:szCs w:val="28"/>
          <w:rtl/>
        </w:rPr>
        <w:t xml:space="preserve"> </w:t>
      </w:r>
      <w:r w:rsidR="00974453">
        <w:rPr>
          <w:rFonts w:ascii="Times New Roman" w:hAnsi="Times New Roman" w:cs="Times New Roman" w:hint="cs"/>
          <w:sz w:val="28"/>
          <w:szCs w:val="28"/>
          <w:rtl/>
        </w:rPr>
        <w:t xml:space="preserve">فهو يرجع </w:t>
      </w:r>
      <w:r w:rsidR="00393573" w:rsidRPr="001814C6">
        <w:rPr>
          <w:rFonts w:ascii="Times New Roman" w:hAnsi="Times New Roman" w:cs="Times New Roman"/>
          <w:sz w:val="28"/>
          <w:szCs w:val="28"/>
          <w:rtl/>
        </w:rPr>
        <w:t xml:space="preserve">من وجهة نظر عبد الله باها من جهة </w:t>
      </w:r>
      <w:r w:rsidR="00974453">
        <w:rPr>
          <w:rFonts w:ascii="Times New Roman" w:hAnsi="Times New Roman" w:cs="Times New Roman" w:hint="cs"/>
          <w:sz w:val="28"/>
          <w:szCs w:val="28"/>
          <w:rtl/>
        </w:rPr>
        <w:t xml:space="preserve">إلى </w:t>
      </w:r>
      <w:r w:rsidR="00393573" w:rsidRPr="001814C6">
        <w:rPr>
          <w:rFonts w:ascii="Times New Roman" w:hAnsi="Times New Roman" w:cs="Times New Roman"/>
          <w:sz w:val="28"/>
          <w:szCs w:val="28"/>
          <w:rtl/>
        </w:rPr>
        <w:t>هيمنة القيم الحضارية الغربية، التي يعتبرها حضارة مادية بالأساس، تقوم على تأليه الإنسان في شهواته وأهوائه وممارساته والسعي إلى كسب المال بكل الوسائل، مما أحال الأمر في نظره إلى عبادة للمال، "فأصبح المسلمون يعيشون شركا أكبر آخر وهو الشرك المادي... هذا الوضع هو الذي أدى بالناس إلى أن لا يبالون في جمع المال،</w:t>
      </w:r>
      <w:r w:rsidR="00393573" w:rsidRPr="001814C6">
        <w:rPr>
          <w:rFonts w:ascii="Times New Roman" w:hAnsi="Times New Roman" w:cs="Times New Roman"/>
          <w:sz w:val="28"/>
          <w:szCs w:val="28"/>
        </w:rPr>
        <w:t xml:space="preserve"> </w:t>
      </w:r>
      <w:r w:rsidR="00393573" w:rsidRPr="001814C6">
        <w:rPr>
          <w:rFonts w:ascii="Times New Roman" w:hAnsi="Times New Roman" w:cs="Times New Roman"/>
          <w:sz w:val="28"/>
          <w:szCs w:val="28"/>
          <w:rtl/>
        </w:rPr>
        <w:t>فمنهم من يأكل أموال الغير وهناك من يأكل المال العام، وهناك من يرتشون ومن يخ</w:t>
      </w:r>
      <w:r w:rsidR="00974453">
        <w:rPr>
          <w:rFonts w:ascii="Times New Roman" w:hAnsi="Times New Roman" w:cs="Times New Roman"/>
          <w:sz w:val="28"/>
          <w:szCs w:val="28"/>
          <w:rtl/>
        </w:rPr>
        <w:t>تلسون، ومن يتاجرون في المحرمات"</w:t>
      </w:r>
      <w:r w:rsidR="00974453">
        <w:rPr>
          <w:rFonts w:ascii="Times New Roman" w:hAnsi="Times New Roman" w:cs="Times New Roman" w:hint="cs"/>
          <w:sz w:val="28"/>
          <w:szCs w:val="28"/>
          <w:rtl/>
        </w:rPr>
        <w:t>.</w:t>
      </w:r>
      <w:r w:rsidR="00393573" w:rsidRPr="001814C6">
        <w:rPr>
          <w:rFonts w:ascii="Times New Roman" w:hAnsi="Times New Roman" w:cs="Times New Roman"/>
          <w:sz w:val="28"/>
          <w:szCs w:val="28"/>
          <w:rtl/>
        </w:rPr>
        <w:t xml:space="preserve"> ومرجعه من جهة أخرى هو حالة الصراع على السلطة التي طبعت المغرب، ودفعت بالنخبة المغربية إلى استعمال كل الوسائل الممكنة بغض النظر عن وضعها الأخلاقي، مثل الرشوة والمحسوبية واختلاس المال العام واستغلال النفوذ. وبالتالي صار هناك نوع من التطبيع الاجتماعي مع مجموعة من السلوكات والقيم الفاسدة، وتحول إلى </w:t>
      </w:r>
      <w:r w:rsidR="00974453" w:rsidRPr="001814C6">
        <w:rPr>
          <w:rFonts w:ascii="Times New Roman" w:hAnsi="Times New Roman" w:cs="Times New Roman" w:hint="cs"/>
          <w:sz w:val="28"/>
          <w:szCs w:val="28"/>
          <w:rtl/>
        </w:rPr>
        <w:t>ثقافة</w:t>
      </w:r>
      <w:r w:rsidR="00393573" w:rsidRPr="001814C6">
        <w:rPr>
          <w:rFonts w:ascii="Times New Roman" w:hAnsi="Times New Roman" w:cs="Times New Roman"/>
          <w:sz w:val="28"/>
          <w:szCs w:val="28"/>
          <w:rtl/>
        </w:rPr>
        <w:t xml:space="preserve"> في المجتمع المغربي وهي ثقافة الفساد.</w:t>
      </w:r>
    </w:p>
    <w:p w14:paraId="33D85449" w14:textId="77777777" w:rsidR="00DB3684" w:rsidRPr="001814C6" w:rsidRDefault="00393573">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ab/>
        <w:t>فالصراع في نظره بين مكونات النخبة اليوم ليس ضد الفساد، بل على الحصة المخصصة لكل فئة من عائدات الفساد، مما يجعل أن الموضوع مسكوتا عنه لأن مكونات المجتمع أصبحت كلها تستفيد من هذا الوضع كل بطريقته الخاصة. هذا الوضع الموسوم بثقافة الفساد وهيمنة قيم المادة يعكس في نظر عبد الله باها حاجة المجتمع إلى حركة مجتمعية تتخذ من مكافحة الفساد شعار وسبيلا لها في عملها السياسي. ويرى أن الحركة الإسلامية هي الأقدر من غيرها على قيادة هذا التحرك الاجتماعي ضد الفساد، لأنها تقوم على ركن أساسي تفتقده باقي الأحزاب السياسية والحركات الاجتماعية، وهو إدماج عنصر التربية الدينية في العمل السياسي</w:t>
      </w:r>
      <w:r w:rsidRPr="001814C6">
        <w:rPr>
          <w:rFonts w:ascii="Times New Roman" w:hAnsi="Times New Roman" w:cs="Times New Roman"/>
          <w:b/>
          <w:sz w:val="28"/>
          <w:szCs w:val="28"/>
        </w:rPr>
        <w:t>.</w:t>
      </w:r>
    </w:p>
    <w:p w14:paraId="0D263DF4" w14:textId="77777777" w:rsidR="00DB3684" w:rsidRPr="001814C6" w:rsidRDefault="00393573" w:rsidP="00974453">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ab/>
        <w:t xml:space="preserve">وإذا كان الفساد في نظر باها له مداخل متعددة فإن الإصلاح بنظره له مدخل واحد وهو إصلاح النخبة، وذلك "باستبدال النخبة التي يطغى عليه الطمع والجشع بنخبة تستمد نهجها من سير الأنبياء والعلماء والمثقفين، وتسن قوانين تنبني على مبادئ مستمدة من الشريعة </w:t>
      </w:r>
      <w:r w:rsidR="00974453" w:rsidRPr="001814C6">
        <w:rPr>
          <w:rFonts w:ascii="Times New Roman" w:hAnsi="Times New Roman" w:cs="Times New Roman" w:hint="cs"/>
          <w:sz w:val="28"/>
          <w:szCs w:val="28"/>
          <w:rtl/>
        </w:rPr>
        <w:t>الإسلامية</w:t>
      </w:r>
      <w:r w:rsidRPr="001814C6">
        <w:rPr>
          <w:rFonts w:ascii="Times New Roman" w:hAnsi="Times New Roman" w:cs="Times New Roman"/>
          <w:sz w:val="28"/>
          <w:szCs w:val="28"/>
          <w:rtl/>
        </w:rPr>
        <w:t xml:space="preserve"> أساسها العدل، </w:t>
      </w:r>
      <w:r w:rsidR="00974453" w:rsidRPr="001814C6">
        <w:rPr>
          <w:rFonts w:ascii="Times New Roman" w:hAnsi="Times New Roman" w:cs="Times New Roman" w:hint="cs"/>
          <w:sz w:val="28"/>
          <w:szCs w:val="28"/>
          <w:rtl/>
        </w:rPr>
        <w:t>الإحسان</w:t>
      </w:r>
      <w:r w:rsidRPr="001814C6">
        <w:rPr>
          <w:rFonts w:ascii="Times New Roman" w:hAnsi="Times New Roman" w:cs="Times New Roman"/>
          <w:sz w:val="28"/>
          <w:szCs w:val="28"/>
          <w:rtl/>
        </w:rPr>
        <w:t xml:space="preserve">، المودة والأخوة بدل القوانين الوضعية الخالية من القيم الأخلاقية والمركزة على </w:t>
      </w:r>
      <w:r w:rsidR="00974453" w:rsidRPr="001814C6">
        <w:rPr>
          <w:rFonts w:ascii="Times New Roman" w:hAnsi="Times New Roman" w:cs="Times New Roman" w:hint="cs"/>
          <w:sz w:val="28"/>
          <w:szCs w:val="28"/>
          <w:rtl/>
        </w:rPr>
        <w:t>الإشباع</w:t>
      </w:r>
      <w:r w:rsidRPr="001814C6">
        <w:rPr>
          <w:rFonts w:ascii="Times New Roman" w:hAnsi="Times New Roman" w:cs="Times New Roman"/>
          <w:sz w:val="28"/>
          <w:szCs w:val="28"/>
          <w:rtl/>
        </w:rPr>
        <w:t xml:space="preserve"> المادي و</w:t>
      </w:r>
      <w:r w:rsidR="00974453">
        <w:rPr>
          <w:rFonts w:ascii="Times New Roman" w:hAnsi="Times New Roman" w:cs="Times New Roman" w:hint="cs"/>
          <w:sz w:val="28"/>
          <w:szCs w:val="28"/>
          <w:rtl/>
        </w:rPr>
        <w:t xml:space="preserve"> </w:t>
      </w:r>
      <w:r w:rsidRPr="001814C6">
        <w:rPr>
          <w:rFonts w:ascii="Times New Roman" w:hAnsi="Times New Roman" w:cs="Times New Roman"/>
          <w:sz w:val="28"/>
          <w:szCs w:val="28"/>
          <w:rtl/>
        </w:rPr>
        <w:t>الفردانية"</w:t>
      </w:r>
      <w:r w:rsidRPr="001814C6">
        <w:rPr>
          <w:rFonts w:ascii="Times New Roman" w:hAnsi="Times New Roman" w:cs="Times New Roman"/>
          <w:sz w:val="28"/>
          <w:szCs w:val="28"/>
          <w:vertAlign w:val="superscript"/>
        </w:rPr>
        <w:footnoteReference w:id="68"/>
      </w:r>
      <w:r w:rsidR="00974453">
        <w:rPr>
          <w:rFonts w:ascii="Times New Roman" w:hAnsi="Times New Roman" w:cs="Times New Roman" w:hint="cs"/>
          <w:sz w:val="28"/>
          <w:szCs w:val="28"/>
          <w:rtl/>
        </w:rPr>
        <w:t>.</w:t>
      </w:r>
    </w:p>
    <w:p w14:paraId="0F236D6B" w14:textId="77777777" w:rsidR="00DB3684" w:rsidRPr="001814C6" w:rsidRDefault="00393573" w:rsidP="00974453">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ab/>
        <w:t xml:space="preserve">ومادام الفساد في جوهره أخلاقي وقيمي نابع من هيمنة قيم المادة فإن </w:t>
      </w:r>
      <w:r w:rsidR="00974453" w:rsidRPr="001814C6">
        <w:rPr>
          <w:rFonts w:ascii="Times New Roman" w:hAnsi="Times New Roman" w:cs="Times New Roman" w:hint="cs"/>
          <w:sz w:val="28"/>
          <w:szCs w:val="28"/>
          <w:rtl/>
        </w:rPr>
        <w:t>الإصلاح</w:t>
      </w:r>
      <w:r w:rsidRPr="001814C6">
        <w:rPr>
          <w:rFonts w:ascii="Times New Roman" w:hAnsi="Times New Roman" w:cs="Times New Roman"/>
          <w:sz w:val="28"/>
          <w:szCs w:val="28"/>
          <w:rtl/>
        </w:rPr>
        <w:t xml:space="preserve"> هو</w:t>
      </w:r>
      <w:r w:rsidR="00974453">
        <w:rPr>
          <w:rFonts w:ascii="Times New Roman" w:hAnsi="Times New Roman" w:cs="Times New Roman" w:hint="cs"/>
          <w:sz w:val="28"/>
          <w:szCs w:val="28"/>
          <w:rtl/>
        </w:rPr>
        <w:t xml:space="preserve"> </w:t>
      </w:r>
      <w:r w:rsidRPr="001814C6">
        <w:rPr>
          <w:rFonts w:ascii="Times New Roman" w:hAnsi="Times New Roman" w:cs="Times New Roman"/>
          <w:sz w:val="28"/>
          <w:szCs w:val="28"/>
          <w:rtl/>
        </w:rPr>
        <w:t>الآخر بطبيعته أخلاقي، والذي يعتبره نوعا من "</w:t>
      </w:r>
      <w:r w:rsidR="00974453" w:rsidRPr="001814C6">
        <w:rPr>
          <w:rFonts w:ascii="Times New Roman" w:hAnsi="Times New Roman" w:cs="Times New Roman" w:hint="cs"/>
          <w:sz w:val="28"/>
          <w:szCs w:val="28"/>
          <w:rtl/>
        </w:rPr>
        <w:t>الإصلاح</w:t>
      </w:r>
      <w:r w:rsidR="00974453">
        <w:rPr>
          <w:rFonts w:ascii="Times New Roman" w:hAnsi="Times New Roman" w:cs="Times New Roman"/>
          <w:sz w:val="28"/>
          <w:szCs w:val="28"/>
          <w:rtl/>
        </w:rPr>
        <w:t xml:space="preserve"> العقدي"</w:t>
      </w:r>
      <w:r w:rsidR="00974453">
        <w:rPr>
          <w:rFonts w:ascii="Times New Roman" w:hAnsi="Times New Roman" w:cs="Times New Roman" w:hint="cs"/>
          <w:sz w:val="28"/>
          <w:szCs w:val="28"/>
          <w:rtl/>
        </w:rPr>
        <w:t xml:space="preserve">، </w:t>
      </w:r>
      <w:r w:rsidRPr="001814C6">
        <w:rPr>
          <w:rFonts w:ascii="Times New Roman" w:hAnsi="Times New Roman" w:cs="Times New Roman"/>
          <w:sz w:val="28"/>
          <w:szCs w:val="28"/>
          <w:rtl/>
        </w:rPr>
        <w:t xml:space="preserve">وهو محاربة ما يسميه  بالشرك الأكبر اليوم وهو "عبادة المال". أي إعادة إحياء القيم الأصيلة في المجتمع المغربي والتي مرجعها القيم الدينية </w:t>
      </w:r>
      <w:r w:rsidR="00974453" w:rsidRPr="001814C6">
        <w:rPr>
          <w:rFonts w:ascii="Times New Roman" w:hAnsi="Times New Roman" w:cs="Times New Roman" w:hint="cs"/>
          <w:sz w:val="28"/>
          <w:szCs w:val="28"/>
          <w:rtl/>
        </w:rPr>
        <w:t>الإسلامية</w:t>
      </w:r>
      <w:r w:rsidRPr="001814C6">
        <w:rPr>
          <w:rFonts w:ascii="Times New Roman" w:hAnsi="Times New Roman" w:cs="Times New Roman"/>
          <w:sz w:val="28"/>
          <w:szCs w:val="28"/>
          <w:rtl/>
        </w:rPr>
        <w:t xml:space="preserve">، التي توازن بين البعد الروحي في </w:t>
      </w:r>
      <w:r w:rsidR="00974453" w:rsidRPr="001814C6">
        <w:rPr>
          <w:rFonts w:ascii="Times New Roman" w:hAnsi="Times New Roman" w:cs="Times New Roman" w:hint="cs"/>
          <w:sz w:val="28"/>
          <w:szCs w:val="28"/>
          <w:rtl/>
        </w:rPr>
        <w:t>الإنسان</w:t>
      </w:r>
      <w:r w:rsidRPr="001814C6">
        <w:rPr>
          <w:rFonts w:ascii="Times New Roman" w:hAnsi="Times New Roman" w:cs="Times New Roman"/>
          <w:sz w:val="28"/>
          <w:szCs w:val="28"/>
          <w:rtl/>
        </w:rPr>
        <w:t xml:space="preserve"> وبعده المادي، بدل هيمنة وطغيان بعد وحيد وهو بعد المادة</w:t>
      </w:r>
      <w:r w:rsidRPr="001814C6">
        <w:rPr>
          <w:rFonts w:ascii="Times New Roman" w:hAnsi="Times New Roman" w:cs="Times New Roman"/>
          <w:b/>
          <w:sz w:val="28"/>
          <w:szCs w:val="28"/>
        </w:rPr>
        <w:t>.</w:t>
      </w:r>
      <w:r w:rsidRPr="001814C6">
        <w:rPr>
          <w:rFonts w:ascii="Times New Roman" w:hAnsi="Times New Roman" w:cs="Times New Roman"/>
          <w:sz w:val="28"/>
          <w:szCs w:val="28"/>
          <w:rtl/>
        </w:rPr>
        <w:t xml:space="preserve"> كما يحتاج </w:t>
      </w:r>
      <w:r w:rsidR="00974453" w:rsidRPr="001814C6">
        <w:rPr>
          <w:rFonts w:ascii="Times New Roman" w:hAnsi="Times New Roman" w:cs="Times New Roman" w:hint="cs"/>
          <w:sz w:val="28"/>
          <w:szCs w:val="28"/>
          <w:rtl/>
        </w:rPr>
        <w:t>الإصلاح</w:t>
      </w:r>
      <w:r w:rsidRPr="001814C6">
        <w:rPr>
          <w:rFonts w:ascii="Times New Roman" w:hAnsi="Times New Roman" w:cs="Times New Roman"/>
          <w:sz w:val="28"/>
          <w:szCs w:val="28"/>
          <w:rtl/>
        </w:rPr>
        <w:t xml:space="preserve"> إلى تدابير عملية تهدف إلى تدعيم شفافية التدبير العمومي، وهنا يجرد بعض الإجراءات التي يعتبرها من ابتكار الحركة </w:t>
      </w:r>
      <w:r w:rsidR="00974453" w:rsidRPr="001814C6">
        <w:rPr>
          <w:rFonts w:ascii="Times New Roman" w:hAnsi="Times New Roman" w:cs="Times New Roman" w:hint="cs"/>
          <w:sz w:val="28"/>
          <w:szCs w:val="28"/>
          <w:rtl/>
        </w:rPr>
        <w:t>الإسلامية</w:t>
      </w:r>
      <w:r w:rsidRPr="001814C6">
        <w:rPr>
          <w:rFonts w:ascii="Times New Roman" w:hAnsi="Times New Roman" w:cs="Times New Roman"/>
          <w:sz w:val="28"/>
          <w:szCs w:val="28"/>
          <w:rtl/>
        </w:rPr>
        <w:t xml:space="preserve"> كمثال لتدعيم الشفافية، من ذلك ما نهجه "إخوان: العدالة والتنمية في مجلس مدينة القنيطرة" </w:t>
      </w:r>
      <w:r w:rsidR="00974453" w:rsidRPr="001814C6">
        <w:rPr>
          <w:rFonts w:ascii="Times New Roman" w:hAnsi="Times New Roman" w:cs="Times New Roman" w:hint="cs"/>
          <w:sz w:val="28"/>
          <w:szCs w:val="28"/>
          <w:rtl/>
        </w:rPr>
        <w:t>بإصدار</w:t>
      </w:r>
      <w:r w:rsidRPr="001814C6">
        <w:rPr>
          <w:rFonts w:ascii="Times New Roman" w:hAnsi="Times New Roman" w:cs="Times New Roman"/>
          <w:sz w:val="28"/>
          <w:szCs w:val="28"/>
          <w:rtl/>
        </w:rPr>
        <w:t xml:space="preserve"> قرار يعطي الحق لكل مستشار أن يطلع على ملفات الجماعة لجعل التدبير أكثر تحرزا بالنسبة للمسؤولين في المكتب والمسؤولين في اللجان والموظفين أيضا. ثم يجرد مثالا آخر عمل به حزب العدالة والتنمية في تركيا في جعل الحواجز بين الرئيس والمسؤولين والموظفين من زجاج وليس من خشب أو إسمنت، بحيث يطلع الجميع على ما يجري ويعرف كل طرف ماذا يفعل الآخر</w:t>
      </w:r>
      <w:r w:rsidRPr="001814C6">
        <w:rPr>
          <w:rFonts w:ascii="Times New Roman" w:hAnsi="Times New Roman" w:cs="Times New Roman"/>
          <w:sz w:val="28"/>
          <w:szCs w:val="28"/>
          <w:vertAlign w:val="superscript"/>
        </w:rPr>
        <w:footnoteReference w:id="69"/>
      </w:r>
      <w:r w:rsidR="00974453">
        <w:rPr>
          <w:rFonts w:ascii="Times New Roman" w:hAnsi="Times New Roman" w:cs="Times New Roman" w:hint="cs"/>
          <w:sz w:val="28"/>
          <w:szCs w:val="28"/>
          <w:rtl/>
        </w:rPr>
        <w:t>.</w:t>
      </w:r>
    </w:p>
    <w:p w14:paraId="5D29690D" w14:textId="77777777" w:rsidR="00DB3684" w:rsidRPr="00974453" w:rsidRDefault="00393573" w:rsidP="00974453">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lastRenderedPageBreak/>
        <w:tab/>
        <w:t>وشعار محاربة الفساد والإصلاح لم يكن يسوق للداخل فقط، بل كان أحد أسس خطاب الإقناع الموجه للخارج، فمن أهم المشكلات التي كان يقنع بها حزب العدالة والتنمية المسؤولين الأمريكيين كما تبين ذلك مجموعة الوثائق السرية التي كشف عنها موقع ويكيليكس والتي جمعت أعضاء من الحزب بالسفارة الأمريكية، هو أن أحد المشكلات التي يسعى الحزب  لمحاربتها والتي يعاني منها التدبير العمومي بالمغرب هي الرشوة</w:t>
      </w:r>
      <w:r w:rsidRPr="001814C6">
        <w:rPr>
          <w:rFonts w:ascii="Times New Roman" w:hAnsi="Times New Roman" w:cs="Times New Roman"/>
          <w:sz w:val="28"/>
          <w:szCs w:val="28"/>
          <w:vertAlign w:val="superscript"/>
        </w:rPr>
        <w:footnoteReference w:id="70"/>
      </w:r>
      <w:r w:rsidR="00974453">
        <w:rPr>
          <w:rFonts w:ascii="Times New Roman" w:hAnsi="Times New Roman" w:cs="Times New Roman" w:hint="cs"/>
          <w:sz w:val="28"/>
          <w:szCs w:val="28"/>
          <w:rtl/>
        </w:rPr>
        <w:t>.</w:t>
      </w:r>
    </w:p>
    <w:p w14:paraId="18B006FE" w14:textId="77777777" w:rsidR="00DB3684" w:rsidRPr="001814C6" w:rsidRDefault="00393573" w:rsidP="00974453">
      <w:pPr>
        <w:pStyle w:val="Normal1"/>
        <w:bidi/>
        <w:ind w:firstLine="547"/>
        <w:jc w:val="both"/>
        <w:rPr>
          <w:rFonts w:ascii="Times New Roman" w:hAnsi="Times New Roman" w:cs="Times New Roman"/>
          <w:sz w:val="28"/>
          <w:szCs w:val="28"/>
        </w:rPr>
      </w:pPr>
      <w:r w:rsidRPr="001814C6">
        <w:rPr>
          <w:rFonts w:ascii="Times New Roman" w:hAnsi="Times New Roman" w:cs="Times New Roman"/>
          <w:sz w:val="28"/>
          <w:szCs w:val="28"/>
          <w:rtl/>
        </w:rPr>
        <w:t xml:space="preserve">غير أن عملية الإصلاح المتمثل بالأساس في مكافحة الفساد، والتي رفعها الحزب كشعار له تواجهها مجموعة من التحديات الكبرى، التي تجعل من هامش إمكانية الفعل ضيقا ومحدودا. ولهذه الحدود مصادر ثلاثة، فالحكومة التي يقودها حزب العدالة والتنمية تشتغل في علاقة تلازمية مع المؤسسة الملكية بكل ما أتاح الدستور لهذه الأخيرة من صلاحيات واختصاصات مقررة واستراتيجية، كما أنها ملزمة بالإنصات والتنسيق والتعاون مع حلفائها، ما يعني أن قدرة الحزب في الذهاب عميقا في عملية </w:t>
      </w:r>
      <w:r w:rsidR="00974453" w:rsidRPr="001814C6">
        <w:rPr>
          <w:rFonts w:ascii="Times New Roman" w:hAnsi="Times New Roman" w:cs="Times New Roman" w:hint="cs"/>
          <w:sz w:val="28"/>
          <w:szCs w:val="28"/>
          <w:rtl/>
        </w:rPr>
        <w:t>الإصلاح</w:t>
      </w:r>
      <w:r w:rsidRPr="001814C6">
        <w:rPr>
          <w:rFonts w:ascii="Times New Roman" w:hAnsi="Times New Roman" w:cs="Times New Roman"/>
          <w:sz w:val="28"/>
          <w:szCs w:val="28"/>
          <w:rtl/>
        </w:rPr>
        <w:t xml:space="preserve"> رهين بهذين الفاعلين الأساسيين، أي الملك والأحزاب أطراف التحالف الحكومي. على أن هناك من داخل النسق السياسي مقاومات لعملية </w:t>
      </w:r>
      <w:r w:rsidR="00974453" w:rsidRPr="001814C6">
        <w:rPr>
          <w:rFonts w:ascii="Times New Roman" w:hAnsi="Times New Roman" w:cs="Times New Roman" w:hint="cs"/>
          <w:sz w:val="28"/>
          <w:szCs w:val="28"/>
          <w:rtl/>
        </w:rPr>
        <w:t>الإصلاح</w:t>
      </w:r>
      <w:r w:rsidRPr="001814C6">
        <w:rPr>
          <w:rFonts w:ascii="Times New Roman" w:hAnsi="Times New Roman" w:cs="Times New Roman"/>
          <w:b/>
          <w:sz w:val="28"/>
          <w:szCs w:val="28"/>
        </w:rPr>
        <w:t>.</w:t>
      </w:r>
      <w:r w:rsidRPr="001814C6">
        <w:rPr>
          <w:rFonts w:ascii="Times New Roman" w:hAnsi="Times New Roman" w:cs="Times New Roman"/>
          <w:sz w:val="28"/>
          <w:szCs w:val="28"/>
          <w:rtl/>
        </w:rPr>
        <w:t xml:space="preserve"> هذا إضافة إلى مشكل تمويل الجهود الإصلاحية التي تضمنها برنامجه الانتخابي. فانتقال الحزب إلى قيادة العمل الحكومي تزامن مع ظرفية إقليمية ودولية موسومة بالأزمة المالية والانكماش الاقتصادي</w:t>
      </w:r>
      <w:r w:rsidRPr="001814C6">
        <w:rPr>
          <w:rFonts w:ascii="Times New Roman" w:hAnsi="Times New Roman" w:cs="Times New Roman"/>
          <w:sz w:val="28"/>
          <w:szCs w:val="28"/>
          <w:vertAlign w:val="superscript"/>
        </w:rPr>
        <w:footnoteReference w:id="71"/>
      </w:r>
      <w:r w:rsidR="00974453">
        <w:rPr>
          <w:rFonts w:ascii="Times New Roman" w:hAnsi="Times New Roman" w:cs="Times New Roman" w:hint="cs"/>
          <w:sz w:val="28"/>
          <w:szCs w:val="28"/>
          <w:rtl/>
        </w:rPr>
        <w:t>.</w:t>
      </w:r>
    </w:p>
    <w:p w14:paraId="34090E00" w14:textId="77777777" w:rsidR="00DB3684" w:rsidRPr="001814C6" w:rsidRDefault="00393573" w:rsidP="00974453">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ab/>
        <w:t xml:space="preserve">وأمام هذا الوضع المضيق لهامش الفعل سيجد الحزب نفسه أمام وضع محرج في إقناع مخاطبيه، لاسيما أن فئات كبيرة كانت تتوقع إصلاحات آنية وعاجلة، حيث مرت سنوات دون أن تظهر بوادر </w:t>
      </w:r>
      <w:r w:rsidR="00974453" w:rsidRPr="001814C6">
        <w:rPr>
          <w:rFonts w:ascii="Times New Roman" w:hAnsi="Times New Roman" w:cs="Times New Roman" w:hint="cs"/>
          <w:sz w:val="28"/>
          <w:szCs w:val="28"/>
          <w:rtl/>
        </w:rPr>
        <w:t>الإصلاح</w:t>
      </w:r>
      <w:r w:rsidRPr="001814C6">
        <w:rPr>
          <w:rFonts w:ascii="Times New Roman" w:hAnsi="Times New Roman" w:cs="Times New Roman"/>
          <w:sz w:val="28"/>
          <w:szCs w:val="28"/>
          <w:rtl/>
        </w:rPr>
        <w:t xml:space="preserve"> والقضاء على الفساد. فقد فشلت الحكومة في تصريف عدد من الخطوات التي اعتبرتها إصلاحية، انتهى بعضها بتدخلات ملكية وإنشاء لجن وهيئات مثل ملف إصلاح منظومة العدالة الذي تعرض للكثير من المقاومة، وانتهى الأمر إلى تشكيل هيئة عليا </w:t>
      </w:r>
      <w:r w:rsidR="00974453" w:rsidRPr="001814C6">
        <w:rPr>
          <w:rFonts w:ascii="Times New Roman" w:hAnsi="Times New Roman" w:cs="Times New Roman" w:hint="cs"/>
          <w:sz w:val="28"/>
          <w:szCs w:val="28"/>
          <w:rtl/>
        </w:rPr>
        <w:t>لإصلاح</w:t>
      </w:r>
      <w:r w:rsidRPr="001814C6">
        <w:rPr>
          <w:rFonts w:ascii="Times New Roman" w:hAnsi="Times New Roman" w:cs="Times New Roman"/>
          <w:sz w:val="28"/>
          <w:szCs w:val="28"/>
          <w:rtl/>
        </w:rPr>
        <w:t xml:space="preserve"> منظومة العدالة من طرف الملك. كذلك توقف ملف محاربة الريع عند حد </w:t>
      </w:r>
      <w:r w:rsidR="00974453" w:rsidRPr="001814C6">
        <w:rPr>
          <w:rFonts w:ascii="Times New Roman" w:hAnsi="Times New Roman" w:cs="Times New Roman" w:hint="cs"/>
          <w:sz w:val="28"/>
          <w:szCs w:val="28"/>
          <w:rtl/>
        </w:rPr>
        <w:t>الإعلان</w:t>
      </w:r>
      <w:r w:rsidRPr="001814C6">
        <w:rPr>
          <w:rFonts w:ascii="Times New Roman" w:hAnsi="Times New Roman" w:cs="Times New Roman"/>
          <w:sz w:val="28"/>
          <w:szCs w:val="28"/>
          <w:rtl/>
        </w:rPr>
        <w:t xml:space="preserve"> عن لوائح المستفيدين من رخص النقل ورخص استغلال مقالع الرمال دون أن تتلوها إجراءات فعلية لمعالجة هذا المشكل، </w:t>
      </w:r>
      <w:r w:rsidR="00974453">
        <w:rPr>
          <w:rFonts w:ascii="Times New Roman" w:hAnsi="Times New Roman" w:cs="Times New Roman" w:hint="cs"/>
          <w:sz w:val="28"/>
          <w:szCs w:val="28"/>
          <w:rtl/>
        </w:rPr>
        <w:t>و</w:t>
      </w:r>
      <w:r w:rsidRPr="001814C6">
        <w:rPr>
          <w:rFonts w:ascii="Times New Roman" w:hAnsi="Times New Roman" w:cs="Times New Roman"/>
          <w:sz w:val="28"/>
          <w:szCs w:val="28"/>
          <w:rtl/>
        </w:rPr>
        <w:t xml:space="preserve"> توقف الأمر عند حدود إطلاع المغاربة على أسماء المستفيدين من استغلال هذين القطاعين، وانتهى مشروع إصلاح دفاتر تحملات </w:t>
      </w:r>
      <w:r w:rsidR="00974453" w:rsidRPr="001814C6">
        <w:rPr>
          <w:rFonts w:ascii="Times New Roman" w:hAnsi="Times New Roman" w:cs="Times New Roman" w:hint="cs"/>
          <w:sz w:val="28"/>
          <w:szCs w:val="28"/>
          <w:rtl/>
        </w:rPr>
        <w:t>الإعلام</w:t>
      </w:r>
      <w:r w:rsidRPr="001814C6">
        <w:rPr>
          <w:rFonts w:ascii="Times New Roman" w:hAnsi="Times New Roman" w:cs="Times New Roman"/>
          <w:sz w:val="28"/>
          <w:szCs w:val="28"/>
          <w:rtl/>
        </w:rPr>
        <w:t xml:space="preserve"> العمومي إلى تدخل ملكي وتعيين لجنة ملكية برئاسة نبيل بن عبد الله وزير إعلام سابق ووزير حالي في حكومة عبد </w:t>
      </w:r>
      <w:r w:rsidR="00974453" w:rsidRPr="001814C6">
        <w:rPr>
          <w:rFonts w:ascii="Times New Roman" w:hAnsi="Times New Roman" w:cs="Times New Roman" w:hint="cs"/>
          <w:sz w:val="28"/>
          <w:szCs w:val="28"/>
          <w:rtl/>
        </w:rPr>
        <w:t>الإله</w:t>
      </w:r>
      <w:r w:rsidRPr="001814C6">
        <w:rPr>
          <w:rFonts w:ascii="Times New Roman" w:hAnsi="Times New Roman" w:cs="Times New Roman"/>
          <w:sz w:val="28"/>
          <w:szCs w:val="28"/>
          <w:rtl/>
        </w:rPr>
        <w:t xml:space="preserve"> بنكيران مكلف بوزارة السكنى والتعمير وسياسة المدينة.</w:t>
      </w:r>
    </w:p>
    <w:p w14:paraId="5A6AD3AA" w14:textId="77777777" w:rsidR="00974453" w:rsidRDefault="00393573">
      <w:pPr>
        <w:pStyle w:val="Normal1"/>
        <w:bidi/>
        <w:jc w:val="both"/>
        <w:rPr>
          <w:rFonts w:ascii="Times New Roman" w:hAnsi="Times New Roman" w:cs="Times New Roman"/>
          <w:sz w:val="28"/>
          <w:szCs w:val="28"/>
          <w:rtl/>
        </w:rPr>
      </w:pPr>
      <w:r w:rsidRPr="001814C6">
        <w:rPr>
          <w:rFonts w:ascii="Times New Roman" w:hAnsi="Times New Roman" w:cs="Times New Roman"/>
          <w:sz w:val="28"/>
          <w:szCs w:val="28"/>
          <w:rtl/>
        </w:rPr>
        <w:tab/>
        <w:t xml:space="preserve">وأمام المقاومة الشديدة لما اعتبره حزب العدالة والتنمية خطوات إصلاحية لمحاربة الفساد ستبرز مصطلحات ومقولات جديدة في القاموس السياسي المغربي، وهي مصطلحات تبريرية لحالة العجز </w:t>
      </w:r>
      <w:r w:rsidR="00974453" w:rsidRPr="001814C6">
        <w:rPr>
          <w:rFonts w:ascii="Times New Roman" w:hAnsi="Times New Roman" w:cs="Times New Roman" w:hint="cs"/>
          <w:sz w:val="28"/>
          <w:szCs w:val="28"/>
          <w:rtl/>
        </w:rPr>
        <w:t>الإصلاحي</w:t>
      </w:r>
      <w:r w:rsidRPr="001814C6">
        <w:rPr>
          <w:rFonts w:ascii="Times New Roman" w:hAnsi="Times New Roman" w:cs="Times New Roman"/>
          <w:sz w:val="28"/>
          <w:szCs w:val="28"/>
          <w:rtl/>
        </w:rPr>
        <w:t xml:space="preserve"> مثل: "العفاريت والتماسيح"، "المشوشين"، وهي عبارات تشير إلى وجود جهات تقف خلف الإصلاح دون تسميتها أو تحديد طبيعتها. كذلك ظهرت مقولة "عفا الله عما سلف" كسياسة للعفو عن المفسدين ومختلسي المال العام أو الذين اغتنو</w:t>
      </w:r>
      <w:r w:rsidR="00974453">
        <w:rPr>
          <w:rFonts w:ascii="Times New Roman" w:hAnsi="Times New Roman" w:cs="Times New Roman" w:hint="cs"/>
          <w:sz w:val="28"/>
          <w:szCs w:val="28"/>
          <w:rtl/>
        </w:rPr>
        <w:t>ا</w:t>
      </w:r>
      <w:r w:rsidRPr="001814C6">
        <w:rPr>
          <w:rFonts w:ascii="Times New Roman" w:hAnsi="Times New Roman" w:cs="Times New Roman"/>
          <w:sz w:val="28"/>
          <w:szCs w:val="28"/>
          <w:rtl/>
        </w:rPr>
        <w:t xml:space="preserve"> من خلال إدارتهم لدواليب الدولة. </w:t>
      </w:r>
    </w:p>
    <w:p w14:paraId="4F470D67" w14:textId="77777777" w:rsidR="00DB3684" w:rsidRPr="001814C6" w:rsidRDefault="00974453" w:rsidP="00974453">
      <w:pPr>
        <w:pStyle w:val="Normal1"/>
        <w:bidi/>
        <w:jc w:val="both"/>
        <w:rPr>
          <w:rFonts w:ascii="Times New Roman" w:hAnsi="Times New Roman" w:cs="Times New Roman"/>
          <w:sz w:val="28"/>
          <w:szCs w:val="28"/>
        </w:rPr>
      </w:pPr>
      <w:r>
        <w:rPr>
          <w:rFonts w:ascii="Times New Roman" w:hAnsi="Times New Roman" w:cs="Times New Roman" w:hint="cs"/>
          <w:sz w:val="28"/>
          <w:szCs w:val="28"/>
          <w:rtl/>
        </w:rPr>
        <w:t xml:space="preserve">     </w:t>
      </w:r>
      <w:r w:rsidR="00393573" w:rsidRPr="001814C6">
        <w:rPr>
          <w:rFonts w:ascii="Times New Roman" w:hAnsi="Times New Roman" w:cs="Times New Roman"/>
          <w:sz w:val="28"/>
          <w:szCs w:val="28"/>
          <w:rtl/>
        </w:rPr>
        <w:t>هذه المقولات الجديدة يلجأ إليها الحزب بالأساس لصيانة صورة الالتزام الأخلاقي التي يدعيها من خلال رفع اللوم عنه وإلقائه على الآخرين وتنزيه الذات، ومن جهة أخرى تقديم مبررات مغلفة بصبغة دينية تضفي عليها المشروعية الدينية وتحفظ لها ادعاء التماهي المرجعي. فمثلا تم إدخال مقولة عفا الله عما سلف في باب ما يسميه الحزب فقه المآلات، الذي ينطلق من النظر إلى مآل الحكم الشرعي، حيث إذا كان الحكم شرعي قد يؤدي تطبيقه إلى جني مفاسد بدل جني المصالح التي تعتبر مق</w:t>
      </w:r>
      <w:r>
        <w:rPr>
          <w:rFonts w:ascii="Times New Roman" w:hAnsi="Times New Roman" w:cs="Times New Roman"/>
          <w:sz w:val="28"/>
          <w:szCs w:val="28"/>
          <w:rtl/>
        </w:rPr>
        <w:t>صده الأصلي فإنه يجدر التخلي عنه</w:t>
      </w:r>
      <w:r>
        <w:rPr>
          <w:rFonts w:ascii="Times New Roman" w:hAnsi="Times New Roman" w:cs="Times New Roman" w:hint="cs"/>
          <w:sz w:val="28"/>
          <w:szCs w:val="28"/>
          <w:rtl/>
        </w:rPr>
        <w:t>،</w:t>
      </w:r>
      <w:r w:rsidR="00393573" w:rsidRPr="001814C6">
        <w:rPr>
          <w:rFonts w:ascii="Times New Roman" w:hAnsi="Times New Roman" w:cs="Times New Roman"/>
          <w:sz w:val="28"/>
          <w:szCs w:val="28"/>
          <w:rtl/>
        </w:rPr>
        <w:t xml:space="preserve"> إذ يستوجب فقه المآلات الترجيح بين المصالح والمفاسد. وهنا إذا كانت مقاومة الفساد </w:t>
      </w:r>
      <w:r w:rsidR="00393573" w:rsidRPr="001814C6">
        <w:rPr>
          <w:rFonts w:ascii="Times New Roman" w:hAnsi="Times New Roman" w:cs="Times New Roman"/>
          <w:sz w:val="28"/>
          <w:szCs w:val="28"/>
          <w:rtl/>
        </w:rPr>
        <w:lastRenderedPageBreak/>
        <w:t>أمرا شرعيا لكنها في ظرفية معينة قد تؤدي إلى زعزعة الاستقرار وترهيب كثير من الفئات التي قد تهرب أموال كثيرة إلى الخارج فإنه يحسن أن تتم بطريقة تنقص منها ولا تزيد فيها</w:t>
      </w:r>
      <w:r w:rsidR="00393573" w:rsidRPr="001814C6">
        <w:rPr>
          <w:rFonts w:ascii="Times New Roman" w:hAnsi="Times New Roman" w:cs="Times New Roman"/>
          <w:sz w:val="28"/>
          <w:szCs w:val="28"/>
          <w:vertAlign w:val="superscript"/>
        </w:rPr>
        <w:footnoteReference w:id="72"/>
      </w:r>
      <w:r>
        <w:rPr>
          <w:rFonts w:ascii="Times New Roman" w:hAnsi="Times New Roman" w:cs="Times New Roman" w:hint="cs"/>
          <w:sz w:val="28"/>
          <w:szCs w:val="28"/>
          <w:rtl/>
        </w:rPr>
        <w:t>.</w:t>
      </w:r>
    </w:p>
    <w:p w14:paraId="73DA10CA" w14:textId="77777777" w:rsidR="00DB3684" w:rsidRPr="004D5188" w:rsidRDefault="00393573" w:rsidP="004D5188">
      <w:pPr>
        <w:pStyle w:val="Normal1"/>
        <w:bidi/>
        <w:jc w:val="both"/>
        <w:rPr>
          <w:rFonts w:ascii="Times New Roman" w:hAnsi="Times New Roman" w:cs="Times New Roman"/>
          <w:sz w:val="28"/>
          <w:szCs w:val="28"/>
        </w:rPr>
      </w:pPr>
      <w:r w:rsidRPr="001814C6">
        <w:rPr>
          <w:rFonts w:ascii="Times New Roman" w:hAnsi="Times New Roman" w:cs="Times New Roman"/>
          <w:sz w:val="28"/>
          <w:szCs w:val="28"/>
          <w:rtl/>
        </w:rPr>
        <w:tab/>
        <w:t xml:space="preserve">فسياسة "عفا الله عما سلف" في نظر عبد </w:t>
      </w:r>
      <w:r w:rsidR="004D5188" w:rsidRPr="001814C6">
        <w:rPr>
          <w:rFonts w:ascii="Times New Roman" w:hAnsi="Times New Roman" w:cs="Times New Roman" w:hint="cs"/>
          <w:sz w:val="28"/>
          <w:szCs w:val="28"/>
          <w:rtl/>
        </w:rPr>
        <w:t>الإله</w:t>
      </w:r>
      <w:r w:rsidRPr="001814C6">
        <w:rPr>
          <w:rFonts w:ascii="Times New Roman" w:hAnsi="Times New Roman" w:cs="Times New Roman"/>
          <w:sz w:val="28"/>
          <w:szCs w:val="28"/>
          <w:rtl/>
        </w:rPr>
        <w:t xml:space="preserve"> بنكيرا</w:t>
      </w:r>
      <w:r w:rsidR="004D5188">
        <w:rPr>
          <w:rFonts w:ascii="Times New Roman" w:hAnsi="Times New Roman" w:cs="Times New Roman"/>
          <w:sz w:val="28"/>
          <w:szCs w:val="28"/>
          <w:rtl/>
        </w:rPr>
        <w:t>ن ذرت على الأبناك أموال كثيرة</w:t>
      </w:r>
      <w:r w:rsidR="004D5188">
        <w:rPr>
          <w:rFonts w:ascii="Times New Roman" w:hAnsi="Times New Roman" w:cs="Times New Roman" w:hint="cs"/>
          <w:sz w:val="28"/>
          <w:szCs w:val="28"/>
          <w:rtl/>
        </w:rPr>
        <w:t xml:space="preserve">، ذلك لأن </w:t>
      </w:r>
      <w:r w:rsidRPr="001814C6">
        <w:rPr>
          <w:rFonts w:ascii="Times New Roman" w:hAnsi="Times New Roman" w:cs="Times New Roman"/>
          <w:sz w:val="28"/>
          <w:szCs w:val="28"/>
          <w:rtl/>
        </w:rPr>
        <w:t>الأشخاص الذين لديهم أموال بالخارج وصلت إلى 28 مليار درهم ونصف بدأو</w:t>
      </w:r>
      <w:r w:rsidR="004D5188">
        <w:rPr>
          <w:rFonts w:ascii="Times New Roman" w:hAnsi="Times New Roman" w:cs="Times New Roman" w:hint="cs"/>
          <w:sz w:val="28"/>
          <w:szCs w:val="28"/>
          <w:rtl/>
        </w:rPr>
        <w:t>ا</w:t>
      </w:r>
      <w:r w:rsidRPr="001814C6">
        <w:rPr>
          <w:rFonts w:ascii="Times New Roman" w:hAnsi="Times New Roman" w:cs="Times New Roman"/>
          <w:sz w:val="28"/>
          <w:szCs w:val="28"/>
          <w:rtl/>
        </w:rPr>
        <w:t xml:space="preserve"> حسب تصريحه يرجعون هذه الأموال التي ستس</w:t>
      </w:r>
      <w:r w:rsidR="004D5188">
        <w:rPr>
          <w:rFonts w:ascii="Times New Roman" w:hAnsi="Times New Roman" w:cs="Times New Roman" w:hint="cs"/>
          <w:sz w:val="28"/>
          <w:szCs w:val="28"/>
          <w:rtl/>
        </w:rPr>
        <w:t>ت</w:t>
      </w:r>
      <w:r w:rsidRPr="001814C6">
        <w:rPr>
          <w:rFonts w:ascii="Times New Roman" w:hAnsi="Times New Roman" w:cs="Times New Roman"/>
          <w:sz w:val="28"/>
          <w:szCs w:val="28"/>
          <w:rtl/>
        </w:rPr>
        <w:t>فيد منها الأبناك المغربية وستستفيد منها خزينة الدولة من خلال الضرائب التي سيؤدونها عنها</w:t>
      </w:r>
      <w:r w:rsidRPr="001814C6">
        <w:rPr>
          <w:rFonts w:ascii="Times New Roman" w:hAnsi="Times New Roman" w:cs="Times New Roman"/>
          <w:sz w:val="28"/>
          <w:szCs w:val="28"/>
          <w:vertAlign w:val="superscript"/>
        </w:rPr>
        <w:footnoteReference w:id="73"/>
      </w:r>
      <w:r w:rsidR="004D5188">
        <w:rPr>
          <w:rFonts w:ascii="Times New Roman" w:hAnsi="Times New Roman" w:cs="Times New Roman" w:hint="cs"/>
          <w:sz w:val="28"/>
          <w:szCs w:val="28"/>
          <w:rtl/>
        </w:rPr>
        <w:t>.</w:t>
      </w:r>
    </w:p>
    <w:p w14:paraId="0FC31690" w14:textId="77777777" w:rsidR="00DB3684" w:rsidRPr="0011257F" w:rsidRDefault="004D5188" w:rsidP="0011257F">
      <w:pPr>
        <w:pStyle w:val="Normal1"/>
        <w:bidi/>
        <w:jc w:val="both"/>
        <w:rPr>
          <w:rFonts w:ascii="Times New Roman" w:hAnsi="Times New Roman" w:cs="Times New Roman"/>
          <w:sz w:val="28"/>
          <w:szCs w:val="28"/>
        </w:rPr>
      </w:pPr>
      <w:r>
        <w:rPr>
          <w:rFonts w:ascii="Times New Roman" w:hAnsi="Times New Roman" w:cs="Times New Roman" w:hint="cs"/>
          <w:sz w:val="28"/>
          <w:szCs w:val="28"/>
          <w:rtl/>
        </w:rPr>
        <w:t xml:space="preserve">      و</w:t>
      </w:r>
      <w:r w:rsidR="00393573" w:rsidRPr="001814C6">
        <w:rPr>
          <w:rFonts w:ascii="Times New Roman" w:hAnsi="Times New Roman" w:cs="Times New Roman"/>
          <w:sz w:val="28"/>
          <w:szCs w:val="28"/>
          <w:rtl/>
        </w:rPr>
        <w:t xml:space="preserve">أمام هذا العجز في اتخاذ التدابير </w:t>
      </w:r>
      <w:r w:rsidRPr="001814C6">
        <w:rPr>
          <w:rFonts w:ascii="Times New Roman" w:hAnsi="Times New Roman" w:cs="Times New Roman" w:hint="cs"/>
          <w:sz w:val="28"/>
          <w:szCs w:val="28"/>
          <w:rtl/>
        </w:rPr>
        <w:t>الإصلاحية</w:t>
      </w:r>
      <w:r w:rsidR="00393573" w:rsidRPr="001814C6">
        <w:rPr>
          <w:rFonts w:ascii="Times New Roman" w:hAnsi="Times New Roman" w:cs="Times New Roman"/>
          <w:sz w:val="28"/>
          <w:szCs w:val="28"/>
          <w:rtl/>
        </w:rPr>
        <w:t xml:space="preserve"> سيتركز خطاب العدالة والتنمية على تسويق الذات بدل تسويق البرامج من خلال التشديد على "نقاء الذمة" بادعاء تحلي قيادات الحزب بقيمة النزاهة. فكثيرا ما يردد أعضاء الحزب في الحكومة نقاء ذمتهم و نزاهتهم وأنهم لم يقربوا المال العام، وغايتهم في السلطة ليس تكوين الثروة أو تحقيق منافع خاصة. فبنيكران لا تفوته المناسبات لتسويق هذه الصورة بالادعاء بأنه رجل عفيف وقنوع، وأن غايته في الدنيا ليس</w:t>
      </w:r>
      <w:r>
        <w:rPr>
          <w:rFonts w:ascii="Times New Roman" w:hAnsi="Times New Roman" w:cs="Times New Roman"/>
          <w:sz w:val="28"/>
          <w:szCs w:val="28"/>
          <w:rtl/>
        </w:rPr>
        <w:t xml:space="preserve"> تكوين المال، وأنه لا يملك ثروة</w:t>
      </w:r>
      <w:r>
        <w:rPr>
          <w:rFonts w:ascii="Times New Roman" w:hAnsi="Times New Roman" w:cs="Times New Roman" w:hint="cs"/>
          <w:sz w:val="28"/>
          <w:szCs w:val="28"/>
          <w:rtl/>
        </w:rPr>
        <w:t>.</w:t>
      </w:r>
      <w:r w:rsidR="00393573" w:rsidRPr="001814C6">
        <w:rPr>
          <w:rFonts w:ascii="Times New Roman" w:hAnsi="Times New Roman" w:cs="Times New Roman"/>
          <w:sz w:val="28"/>
          <w:szCs w:val="28"/>
          <w:rtl/>
        </w:rPr>
        <w:t xml:space="preserve"> </w:t>
      </w:r>
      <w:r>
        <w:rPr>
          <w:rFonts w:ascii="Times New Roman" w:hAnsi="Times New Roman" w:cs="Times New Roman" w:hint="cs"/>
          <w:sz w:val="28"/>
          <w:szCs w:val="28"/>
          <w:rtl/>
        </w:rPr>
        <w:t>و</w:t>
      </w:r>
      <w:r w:rsidR="00393573" w:rsidRPr="001814C6">
        <w:rPr>
          <w:rFonts w:ascii="Times New Roman" w:hAnsi="Times New Roman" w:cs="Times New Roman"/>
          <w:sz w:val="28"/>
          <w:szCs w:val="28"/>
          <w:rtl/>
        </w:rPr>
        <w:t xml:space="preserve"> كرر في مناسبات عديدة أن المنزل الذي يملكه تعود ملكيته لزوجته وأنه لم يكون ثروة في حياته، </w:t>
      </w:r>
      <w:r>
        <w:rPr>
          <w:rFonts w:ascii="Times New Roman" w:hAnsi="Times New Roman" w:cs="Times New Roman" w:hint="cs"/>
          <w:sz w:val="28"/>
          <w:szCs w:val="28"/>
          <w:rtl/>
        </w:rPr>
        <w:t>و</w:t>
      </w:r>
      <w:r w:rsidR="00393573" w:rsidRPr="001814C6">
        <w:rPr>
          <w:rFonts w:ascii="Times New Roman" w:hAnsi="Times New Roman" w:cs="Times New Roman"/>
          <w:sz w:val="28"/>
          <w:szCs w:val="28"/>
          <w:rtl/>
        </w:rPr>
        <w:t>نستشهد هنا بقولة يكررها في مناسبات عدة "أنا لم أكون ثروة في حياتي، عندي النصف في ورشة مع أخي، أخسر فيها كل عام ما بين أربعة وخمسة ملايين، ولكن لم أرغب في إقفالها لأنها تشغل خمسة أناس."كما يحرص على تعميم خاصية التعفف على كل أعضاء الحزب وبأنهم ليسو من أصحاب الثروات وأن "أكثر ما يكسبون في الدنيا هي منازل للسكنى"</w:t>
      </w:r>
      <w:r w:rsidR="00393573" w:rsidRPr="001814C6">
        <w:rPr>
          <w:rFonts w:ascii="Times New Roman" w:hAnsi="Times New Roman" w:cs="Times New Roman"/>
          <w:b/>
          <w:sz w:val="28"/>
          <w:szCs w:val="28"/>
        </w:rPr>
        <w:t>.</w:t>
      </w:r>
      <w:r>
        <w:rPr>
          <w:rFonts w:ascii="Times New Roman" w:hAnsi="Times New Roman" w:cs="Times New Roman" w:hint="cs"/>
          <w:b/>
          <w:sz w:val="28"/>
          <w:szCs w:val="28"/>
          <w:rtl/>
        </w:rPr>
        <w:t xml:space="preserve"> </w:t>
      </w:r>
      <w:r w:rsidR="00393573" w:rsidRPr="001814C6">
        <w:rPr>
          <w:rFonts w:ascii="Times New Roman" w:hAnsi="Times New Roman" w:cs="Times New Roman"/>
          <w:sz w:val="28"/>
          <w:szCs w:val="28"/>
          <w:rtl/>
        </w:rPr>
        <w:t>ويثير في مناسبات عدة كذلك حرصه الشديد على التزام وزرائه بالنزاهة ونقاء الذمة</w:t>
      </w:r>
      <w:r w:rsidR="00393573" w:rsidRPr="001814C6">
        <w:rPr>
          <w:rFonts w:ascii="Times New Roman" w:hAnsi="Times New Roman" w:cs="Times New Roman"/>
          <w:b/>
          <w:bCs/>
          <w:sz w:val="28"/>
          <w:szCs w:val="28"/>
          <w:rtl/>
        </w:rPr>
        <w:t>،</w:t>
      </w:r>
      <w:r w:rsidR="00393573" w:rsidRPr="001814C6">
        <w:rPr>
          <w:rFonts w:ascii="Times New Roman" w:hAnsi="Times New Roman" w:cs="Times New Roman"/>
          <w:b/>
          <w:sz w:val="28"/>
          <w:szCs w:val="28"/>
        </w:rPr>
        <w:t xml:space="preserve">" </w:t>
      </w:r>
      <w:r w:rsidR="00393573" w:rsidRPr="001814C6">
        <w:rPr>
          <w:rFonts w:ascii="Times New Roman" w:hAnsi="Times New Roman" w:cs="Times New Roman"/>
          <w:sz w:val="28"/>
          <w:szCs w:val="28"/>
          <w:rtl/>
        </w:rPr>
        <w:t>قلت للوزراء في البرلمان أمام المغاربة إذا كنتم تريدون أن تعيشوا بطريقة مريحة لا بأس هذا مكفول لكم أجرة الوزير 60000 درهم وأجرتي أنا 50000 درهم وآخذ 20000 درهم عوض سكن. أنا الطريقة التي أعيش بها أحمد الله، وقلت للوزراء إذا كنتم تريدون الثروة اذهبوا إلى التجارة والصناعة والسياحة"</w:t>
      </w:r>
      <w:r w:rsidR="00393573" w:rsidRPr="001814C6">
        <w:rPr>
          <w:rFonts w:ascii="Times New Roman" w:hAnsi="Times New Roman" w:cs="Times New Roman"/>
          <w:sz w:val="28"/>
          <w:szCs w:val="28"/>
          <w:vertAlign w:val="superscript"/>
        </w:rPr>
        <w:footnoteReference w:id="74"/>
      </w:r>
      <w:r w:rsidR="0011257F">
        <w:rPr>
          <w:rFonts w:ascii="Times New Roman" w:hAnsi="Times New Roman" w:cs="Times New Roman" w:hint="cs"/>
          <w:sz w:val="28"/>
          <w:szCs w:val="28"/>
          <w:rtl/>
        </w:rPr>
        <w:t>.</w:t>
      </w:r>
    </w:p>
    <w:p w14:paraId="4A454B7C" w14:textId="77777777" w:rsidR="00DB3684" w:rsidRPr="001814C6" w:rsidRDefault="0011257F" w:rsidP="00AE591B">
      <w:pPr>
        <w:pStyle w:val="Normal1"/>
        <w:bidi/>
        <w:jc w:val="both"/>
        <w:rPr>
          <w:rFonts w:ascii="Times New Roman" w:hAnsi="Times New Roman" w:cs="Times New Roman"/>
          <w:sz w:val="28"/>
          <w:szCs w:val="28"/>
        </w:rPr>
      </w:pPr>
      <w:r>
        <w:rPr>
          <w:rFonts w:ascii="Times New Roman" w:hAnsi="Times New Roman" w:cs="Times New Roman" w:hint="cs"/>
          <w:sz w:val="28"/>
          <w:szCs w:val="28"/>
          <w:rtl/>
        </w:rPr>
        <w:t xml:space="preserve">     </w:t>
      </w:r>
      <w:r w:rsidR="00393573" w:rsidRPr="001814C6">
        <w:rPr>
          <w:rFonts w:ascii="Times New Roman" w:hAnsi="Times New Roman" w:cs="Times New Roman"/>
          <w:sz w:val="28"/>
          <w:szCs w:val="28"/>
          <w:rtl/>
        </w:rPr>
        <w:t xml:space="preserve">وهذا الترويج لصورة نقاء الذمة وادعاء النزاهة، كتعبير عن الالتزام </w:t>
      </w:r>
      <w:r w:rsidR="00AE591B" w:rsidRPr="001814C6">
        <w:rPr>
          <w:rFonts w:ascii="Times New Roman" w:hAnsi="Times New Roman" w:cs="Times New Roman" w:hint="cs"/>
          <w:sz w:val="28"/>
          <w:szCs w:val="28"/>
          <w:rtl/>
        </w:rPr>
        <w:t>الأخلاقي</w:t>
      </w:r>
      <w:r w:rsidR="00393573" w:rsidRPr="001814C6">
        <w:rPr>
          <w:rFonts w:ascii="Times New Roman" w:hAnsi="Times New Roman" w:cs="Times New Roman"/>
          <w:sz w:val="28"/>
          <w:szCs w:val="28"/>
          <w:rtl/>
        </w:rPr>
        <w:t xml:space="preserve"> من جانب حزبه، يحرك كتمويه للأنظار عن العجز في تحريك الكثير من الأوراش </w:t>
      </w:r>
      <w:r w:rsidR="00AE591B" w:rsidRPr="001814C6">
        <w:rPr>
          <w:rFonts w:ascii="Times New Roman" w:hAnsi="Times New Roman" w:cs="Times New Roman" w:hint="cs"/>
          <w:sz w:val="28"/>
          <w:szCs w:val="28"/>
          <w:rtl/>
        </w:rPr>
        <w:t>الإصلاحية</w:t>
      </w:r>
      <w:r w:rsidR="00393573" w:rsidRPr="001814C6">
        <w:rPr>
          <w:rFonts w:ascii="Times New Roman" w:hAnsi="Times New Roman" w:cs="Times New Roman"/>
          <w:sz w:val="28"/>
          <w:szCs w:val="28"/>
          <w:rtl/>
        </w:rPr>
        <w:t xml:space="preserve"> التي وعد بها الحزب الناخبين، ويستعمل كذلك كسلاح في وجه خصومه السياسيين، حيث يتوجه في كل مناسبة إلى نعتهم بالمفسدين وبأصحاب الأموال الحرام، فهو لا يكف عن مخاطبهم بأشد العبارات قذفا للذمة كما جاء في خطابه بالدشيرة </w:t>
      </w:r>
      <w:r w:rsidR="00393573" w:rsidRPr="001814C6">
        <w:rPr>
          <w:rFonts w:ascii="Times New Roman" w:hAnsi="Times New Roman" w:cs="Times New Roman"/>
          <w:b/>
          <w:sz w:val="28"/>
          <w:szCs w:val="28"/>
        </w:rPr>
        <w:t>"</w:t>
      </w:r>
      <w:r w:rsidR="00393573" w:rsidRPr="001814C6">
        <w:rPr>
          <w:rFonts w:ascii="Times New Roman" w:hAnsi="Times New Roman" w:cs="Times New Roman"/>
          <w:sz w:val="28"/>
          <w:szCs w:val="28"/>
          <w:rtl/>
        </w:rPr>
        <w:t>هيا فليروني ثروتهم المجموعة التي استولت على بعض الأحزاب السياسية بالبلطجية وبالمكر والخداع والأموال الحرام التي حصلتم عليها من تجارة المخدرات"</w:t>
      </w:r>
      <w:r w:rsidR="00393573" w:rsidRPr="001814C6">
        <w:rPr>
          <w:rFonts w:ascii="Times New Roman" w:hAnsi="Times New Roman" w:cs="Times New Roman"/>
          <w:sz w:val="28"/>
          <w:szCs w:val="28"/>
          <w:vertAlign w:val="superscript"/>
        </w:rPr>
        <w:footnoteReference w:id="75"/>
      </w:r>
      <w:r w:rsidR="00AE591B">
        <w:rPr>
          <w:rFonts w:ascii="Times New Roman" w:hAnsi="Times New Roman" w:cs="Times New Roman" w:hint="cs"/>
          <w:sz w:val="28"/>
          <w:szCs w:val="28"/>
          <w:rtl/>
        </w:rPr>
        <w:t>.</w:t>
      </w:r>
    </w:p>
    <w:p w14:paraId="5F6D9E39" w14:textId="77777777" w:rsidR="00AE591B" w:rsidRDefault="00AE591B" w:rsidP="00AE591B">
      <w:pPr>
        <w:pStyle w:val="Normal1"/>
        <w:bidi/>
        <w:jc w:val="both"/>
        <w:rPr>
          <w:rFonts w:ascii="Times New Roman" w:hAnsi="Times New Roman" w:cs="Times New Roman"/>
          <w:sz w:val="28"/>
          <w:szCs w:val="28"/>
          <w:rtl/>
        </w:rPr>
      </w:pPr>
      <w:r>
        <w:rPr>
          <w:rFonts w:ascii="Times New Roman" w:hAnsi="Times New Roman" w:cs="Times New Roman" w:hint="cs"/>
          <w:sz w:val="28"/>
          <w:szCs w:val="28"/>
          <w:rtl/>
        </w:rPr>
        <w:t xml:space="preserve">     و</w:t>
      </w:r>
      <w:r w:rsidR="00393573" w:rsidRPr="001814C6">
        <w:rPr>
          <w:rFonts w:ascii="Times New Roman" w:hAnsi="Times New Roman" w:cs="Times New Roman"/>
          <w:sz w:val="28"/>
          <w:szCs w:val="28"/>
          <w:rtl/>
        </w:rPr>
        <w:t xml:space="preserve">إضافة إلى خاصية النزاهة يشدد حزب العدالة والتنمية على صفة الصدق والمصداقية كمميز له عن باقي الأحزاب الأخرى. فما يميز المشهد السياسي المغربي هو ارتفاع مستوى عدم الثقة في الأحزاب السياسية وفي الفاعلين السياسيين، وصورة الرجل الكاذب هي الصورة المرسخة في التمثلات الاجتماعية المغربية حول رجل السياسة. و تساعد مجموعة من المعطيات في رسم هذه الصورة وتكريسها. فمن جهة هناك عدم واقعية الوعود والبرامج الانتخابية، حيث غالبا ما تميل أو تضطر الأحزاب السياسية إلى مخاطبة جماهيرها ببرامج تروج لأحلام كبيرة من الصعب تحقيقها، مثل ادعاء حزب الاستقلال إحداث مليون و300 ألف منصب شغل خلال حملته الانتخابية لسنة 2007، وهو رقم من الصعب تحقيقه في ظل اقتصاد بلد كالمغرب. </w:t>
      </w:r>
    </w:p>
    <w:p w14:paraId="0B5BEA2B" w14:textId="77777777" w:rsidR="00460647" w:rsidRDefault="00AE591B" w:rsidP="00460647">
      <w:pPr>
        <w:pStyle w:val="Normal1"/>
        <w:bidi/>
        <w:jc w:val="both"/>
        <w:rPr>
          <w:rFonts w:ascii="Times New Roman" w:hAnsi="Times New Roman" w:cs="Times New Roman"/>
          <w:sz w:val="28"/>
          <w:szCs w:val="28"/>
          <w:rtl/>
        </w:rPr>
      </w:pPr>
      <w:r>
        <w:rPr>
          <w:rFonts w:ascii="Times New Roman" w:hAnsi="Times New Roman" w:cs="Times New Roman" w:hint="cs"/>
          <w:sz w:val="28"/>
          <w:szCs w:val="28"/>
          <w:rtl/>
        </w:rPr>
        <w:t xml:space="preserve">      </w:t>
      </w:r>
      <w:r w:rsidR="00393573" w:rsidRPr="001814C6">
        <w:rPr>
          <w:rFonts w:ascii="Times New Roman" w:hAnsi="Times New Roman" w:cs="Times New Roman"/>
          <w:sz w:val="28"/>
          <w:szCs w:val="28"/>
          <w:rtl/>
        </w:rPr>
        <w:t xml:space="preserve">ومن جهة ثانية فنمط الاقتراع في المغرب لا يساعد حزبا بمفرده على تحصيل العدد الكافي لتشكيل حكومة ذات أغلبية منسجمة من شأنها مساعدته في الإخلاص لبرنامجه السياسي، ذلك أن الانتخابات التشريعية في المغرب دائما تفرز خريطة سياسية لا يتأتى معها تشكيل حكومة إلا </w:t>
      </w:r>
      <w:r>
        <w:rPr>
          <w:rFonts w:ascii="Times New Roman" w:hAnsi="Times New Roman" w:cs="Times New Roman" w:hint="cs"/>
          <w:sz w:val="28"/>
          <w:szCs w:val="28"/>
          <w:rtl/>
        </w:rPr>
        <w:t>بائ</w:t>
      </w:r>
      <w:r w:rsidRPr="001814C6">
        <w:rPr>
          <w:rFonts w:ascii="Times New Roman" w:hAnsi="Times New Roman" w:cs="Times New Roman" w:hint="cs"/>
          <w:sz w:val="28"/>
          <w:szCs w:val="28"/>
          <w:rtl/>
        </w:rPr>
        <w:t>تلاف</w:t>
      </w:r>
      <w:r w:rsidR="00393573" w:rsidRPr="001814C6">
        <w:rPr>
          <w:rFonts w:ascii="Times New Roman" w:hAnsi="Times New Roman" w:cs="Times New Roman"/>
          <w:sz w:val="28"/>
          <w:szCs w:val="28"/>
          <w:rtl/>
        </w:rPr>
        <w:t xml:space="preserve"> عدد من </w:t>
      </w:r>
      <w:r w:rsidR="00393573" w:rsidRPr="001814C6">
        <w:rPr>
          <w:rFonts w:ascii="Times New Roman" w:hAnsi="Times New Roman" w:cs="Times New Roman"/>
          <w:sz w:val="28"/>
          <w:szCs w:val="28"/>
          <w:rtl/>
        </w:rPr>
        <w:lastRenderedPageBreak/>
        <w:t xml:space="preserve">الأحزاب التي غالبا ما يجمعها </w:t>
      </w:r>
      <w:r>
        <w:rPr>
          <w:rFonts w:ascii="Times New Roman" w:hAnsi="Times New Roman" w:cs="Times New Roman" w:hint="cs"/>
          <w:sz w:val="28"/>
          <w:szCs w:val="28"/>
          <w:rtl/>
        </w:rPr>
        <w:t>فقط</w:t>
      </w:r>
      <w:r w:rsidR="00393573" w:rsidRPr="001814C6">
        <w:rPr>
          <w:rFonts w:ascii="Times New Roman" w:hAnsi="Times New Roman" w:cs="Times New Roman"/>
          <w:sz w:val="28"/>
          <w:szCs w:val="28"/>
          <w:rtl/>
        </w:rPr>
        <w:t xml:space="preserve"> هم الانضمام إلى الحكومة بغض النظر عن اقتسام نفس المرجعية </w:t>
      </w:r>
      <w:r w:rsidRPr="001814C6">
        <w:rPr>
          <w:rFonts w:ascii="Times New Roman" w:hAnsi="Times New Roman" w:cs="Times New Roman" w:hint="cs"/>
          <w:sz w:val="28"/>
          <w:szCs w:val="28"/>
          <w:rtl/>
        </w:rPr>
        <w:t>الإيديولوجية</w:t>
      </w:r>
      <w:r>
        <w:rPr>
          <w:rFonts w:ascii="Times New Roman" w:hAnsi="Times New Roman" w:cs="Times New Roman"/>
          <w:sz w:val="28"/>
          <w:szCs w:val="28"/>
          <w:rtl/>
        </w:rPr>
        <w:t xml:space="preserve"> أو الرؤى السياسية</w:t>
      </w:r>
      <w:r>
        <w:rPr>
          <w:rFonts w:ascii="Times New Roman" w:hAnsi="Times New Roman" w:cs="Times New Roman" w:hint="cs"/>
          <w:sz w:val="28"/>
          <w:szCs w:val="28"/>
          <w:rtl/>
        </w:rPr>
        <w:t>.</w:t>
      </w:r>
      <w:r w:rsidR="00393573" w:rsidRPr="001814C6">
        <w:rPr>
          <w:rFonts w:ascii="Times New Roman" w:hAnsi="Times New Roman" w:cs="Times New Roman"/>
          <w:sz w:val="28"/>
          <w:szCs w:val="28"/>
          <w:rtl/>
        </w:rPr>
        <w:t xml:space="preserve"> </w:t>
      </w:r>
      <w:r w:rsidR="00460647">
        <w:rPr>
          <w:rFonts w:ascii="Times New Roman" w:hAnsi="Times New Roman" w:cs="Times New Roman" w:hint="cs"/>
          <w:sz w:val="28"/>
          <w:szCs w:val="28"/>
          <w:rtl/>
        </w:rPr>
        <w:t>ف</w:t>
      </w:r>
      <w:r w:rsidR="00393573" w:rsidRPr="001814C6">
        <w:rPr>
          <w:rFonts w:ascii="Times New Roman" w:hAnsi="Times New Roman" w:cs="Times New Roman"/>
          <w:sz w:val="28"/>
          <w:szCs w:val="28"/>
          <w:rtl/>
        </w:rPr>
        <w:t xml:space="preserve">الحكومة الحالية </w:t>
      </w:r>
      <w:r w:rsidR="00460647" w:rsidRPr="001814C6">
        <w:rPr>
          <w:rFonts w:ascii="Times New Roman" w:hAnsi="Times New Roman" w:cs="Times New Roman"/>
          <w:sz w:val="28"/>
          <w:szCs w:val="28"/>
          <w:rtl/>
        </w:rPr>
        <w:t xml:space="preserve">مثلا تجمع </w:t>
      </w:r>
      <w:r w:rsidR="00393573" w:rsidRPr="001814C6">
        <w:rPr>
          <w:rFonts w:ascii="Times New Roman" w:hAnsi="Times New Roman" w:cs="Times New Roman"/>
          <w:sz w:val="28"/>
          <w:szCs w:val="28"/>
          <w:rtl/>
        </w:rPr>
        <w:t>حزب العدالة والتنمية بحزب التقدم والاشتراكية، وهذين الحزبين كانا قبل انتخابات 2011 من ألد الأعداء، كذلك عرفت النسخة الثانية للحكومة بعد انسحاب حزب الاستقلال انضمام حزب التجمع الوطني للأحرار وهو الحزب الذي كان يرى في العدالة والتنمية حزب يريد الرجوع بالمغارب</w:t>
      </w:r>
      <w:r w:rsidR="00460647">
        <w:rPr>
          <w:rFonts w:ascii="Times New Roman" w:hAnsi="Times New Roman" w:cs="Times New Roman" w:hint="cs"/>
          <w:sz w:val="28"/>
          <w:szCs w:val="28"/>
          <w:rtl/>
        </w:rPr>
        <w:t>ة</w:t>
      </w:r>
      <w:r w:rsidR="00393573" w:rsidRPr="001814C6">
        <w:rPr>
          <w:rFonts w:ascii="Times New Roman" w:hAnsi="Times New Roman" w:cs="Times New Roman"/>
          <w:sz w:val="28"/>
          <w:szCs w:val="28"/>
          <w:rtl/>
        </w:rPr>
        <w:t xml:space="preserve"> قرونا إلى الوراء</w:t>
      </w:r>
      <w:r w:rsidR="00393573" w:rsidRPr="001814C6">
        <w:rPr>
          <w:rFonts w:ascii="Times New Roman" w:hAnsi="Times New Roman" w:cs="Times New Roman"/>
          <w:sz w:val="28"/>
          <w:szCs w:val="28"/>
          <w:vertAlign w:val="superscript"/>
        </w:rPr>
        <w:footnoteReference w:id="76"/>
      </w:r>
      <w:r w:rsidR="00460647">
        <w:rPr>
          <w:rFonts w:ascii="Times New Roman" w:hAnsi="Times New Roman" w:cs="Times New Roman" w:hint="cs"/>
          <w:sz w:val="28"/>
          <w:szCs w:val="28"/>
          <w:rtl/>
        </w:rPr>
        <w:t xml:space="preserve">، </w:t>
      </w:r>
      <w:r w:rsidR="00393573" w:rsidRPr="001814C6">
        <w:rPr>
          <w:rFonts w:ascii="Times New Roman" w:hAnsi="Times New Roman" w:cs="Times New Roman"/>
          <w:sz w:val="28"/>
          <w:szCs w:val="28"/>
          <w:rtl/>
        </w:rPr>
        <w:t xml:space="preserve">كما كان يرى بنكيران في زعيمه أحد رموز الفساد في المغرب، وكان ينظر إليه على أنه أشد الخصوم إلى جانب حزب الأصالة والمعاصرة خلال الحملة الانتخابية لسنة 2012. </w:t>
      </w:r>
    </w:p>
    <w:p w14:paraId="603337F4" w14:textId="77777777" w:rsidR="00DB3684" w:rsidRPr="001814C6" w:rsidRDefault="00460647" w:rsidP="00460647">
      <w:pPr>
        <w:pStyle w:val="Normal1"/>
        <w:bidi/>
        <w:jc w:val="both"/>
        <w:rPr>
          <w:rFonts w:ascii="Times New Roman" w:hAnsi="Times New Roman" w:cs="Times New Roman"/>
          <w:sz w:val="28"/>
          <w:szCs w:val="28"/>
        </w:rPr>
      </w:pPr>
      <w:r>
        <w:rPr>
          <w:rFonts w:ascii="Times New Roman" w:hAnsi="Times New Roman" w:cs="Times New Roman" w:hint="cs"/>
          <w:sz w:val="28"/>
          <w:szCs w:val="28"/>
          <w:rtl/>
        </w:rPr>
        <w:t xml:space="preserve">    و </w:t>
      </w:r>
      <w:r w:rsidR="00393573" w:rsidRPr="001814C6">
        <w:rPr>
          <w:rFonts w:ascii="Times New Roman" w:hAnsi="Times New Roman" w:cs="Times New Roman"/>
          <w:sz w:val="28"/>
          <w:szCs w:val="28"/>
          <w:rtl/>
        </w:rPr>
        <w:t xml:space="preserve">إلى جانب كل هذا هناك معطى جوهريا يساهم في خلق صورة عدم مصداقية الأحزاب السياسية و رجل السياسة وهي محورية الملك، ليس فقط في فعل القرار باعتباره المحتكر للمبادرة في الاختيارات الكبرى والتوجهات الاستراتيجية، ولكن كذلك يقدم التسويق الإعلامي للعمل الحكومي برمته على أنه عمل ملكي صرف، لاسيما في عهد الملك محمد السادس، الذي يتأسس فعله التواصلي على عملية التدشينات والسهر على المبادرات الاحسانية. هذا التركيز </w:t>
      </w:r>
      <w:r w:rsidRPr="001814C6">
        <w:rPr>
          <w:rFonts w:ascii="Times New Roman" w:hAnsi="Times New Roman" w:cs="Times New Roman" w:hint="cs"/>
          <w:sz w:val="28"/>
          <w:szCs w:val="28"/>
          <w:rtl/>
        </w:rPr>
        <w:t>الإعلامي</w:t>
      </w:r>
      <w:r w:rsidR="00393573" w:rsidRPr="001814C6">
        <w:rPr>
          <w:rFonts w:ascii="Times New Roman" w:hAnsi="Times New Roman" w:cs="Times New Roman"/>
          <w:sz w:val="28"/>
          <w:szCs w:val="28"/>
          <w:rtl/>
        </w:rPr>
        <w:t xml:space="preserve"> على الملك يخلق صورة ملك يفعل كل شيء وفاعلون آخرون (وزراء، برلمانيون، مستشارون محليون) متقاعسون وانتهازيون. وهذا المشهد يفرغ أي مجهود محتمل لرجل السياسة من معناه.</w:t>
      </w:r>
    </w:p>
    <w:p w14:paraId="27F67EA8" w14:textId="77777777" w:rsidR="009F3EAF" w:rsidRDefault="00393573" w:rsidP="00460647">
      <w:pPr>
        <w:pStyle w:val="Normal1"/>
        <w:bidi/>
        <w:jc w:val="both"/>
        <w:rPr>
          <w:rFonts w:ascii="Times New Roman" w:hAnsi="Times New Roman" w:cs="Times New Roman"/>
          <w:sz w:val="28"/>
          <w:szCs w:val="28"/>
          <w:rtl/>
        </w:rPr>
      </w:pPr>
      <w:r w:rsidRPr="001814C6">
        <w:rPr>
          <w:rFonts w:ascii="Times New Roman" w:hAnsi="Times New Roman" w:cs="Times New Roman"/>
          <w:sz w:val="28"/>
          <w:szCs w:val="28"/>
          <w:rtl/>
        </w:rPr>
        <w:tab/>
        <w:t>في هذا السياق يعتبر حزب العدالة والتنمية نفسه الاستثناء في النسيج الحزبي المغربي، وهناك بعض المعطيات التي ساهمت في إضفاء صورة المصداقية على الحزب، تتمثل بالأساس في اعتماد العمل الاحساني في سلوكه من جهة ومن جهة أخرى كون تجربته الحكومية الحالية هي الأولى، وهو يعكس في نظر الكثيرين الأمل المتبقي.</w:t>
      </w:r>
      <w:r w:rsidR="00460647">
        <w:rPr>
          <w:rFonts w:ascii="Times New Roman" w:hAnsi="Times New Roman" w:cs="Times New Roman" w:hint="cs"/>
          <w:sz w:val="28"/>
          <w:szCs w:val="28"/>
          <w:rtl/>
          <w:lang w:bidi="ar-MA"/>
        </w:rPr>
        <w:t xml:space="preserve"> و</w:t>
      </w:r>
      <w:r w:rsidRPr="001814C6">
        <w:rPr>
          <w:rFonts w:ascii="Times New Roman" w:hAnsi="Times New Roman" w:cs="Times New Roman"/>
          <w:sz w:val="28"/>
          <w:szCs w:val="28"/>
          <w:rtl/>
        </w:rPr>
        <w:t>لذلك يشدد الحزب على هذه الصورة التي فقدتها باقي الأحزاب الأخرى</w:t>
      </w:r>
      <w:r w:rsidR="00460647">
        <w:rPr>
          <w:rFonts w:ascii="Times New Roman" w:hAnsi="Times New Roman" w:cs="Times New Roman"/>
          <w:sz w:val="28"/>
          <w:szCs w:val="28"/>
          <w:rtl/>
        </w:rPr>
        <w:t xml:space="preserve"> التي مارست الفعل العمومي لعقود</w:t>
      </w:r>
      <w:r w:rsidR="00460647">
        <w:rPr>
          <w:rFonts w:ascii="Times New Roman" w:hAnsi="Times New Roman" w:cs="Times New Roman" w:hint="cs"/>
          <w:sz w:val="28"/>
          <w:szCs w:val="28"/>
          <w:rtl/>
        </w:rPr>
        <w:t>.</w:t>
      </w:r>
      <w:r w:rsidRPr="001814C6">
        <w:rPr>
          <w:rFonts w:ascii="Times New Roman" w:hAnsi="Times New Roman" w:cs="Times New Roman"/>
          <w:sz w:val="28"/>
          <w:szCs w:val="28"/>
          <w:rtl/>
        </w:rPr>
        <w:t xml:space="preserve"> فهو يشدد على اتصاف مناضليه بالنزاهة والجدية والصدق مع جماهيره. وحتى عندما يتخذ الحزب قرارات صعبة تمس الفئات الشعبية و ذات أثر سلبي محتمل على صورته، كإلغاء صندوق المقاصة ورفع ثمن الكهرباء في حدود مستويات استهلاك معينة، فإنه يقوم بتصريفها باعتبارها دليل على مصداقية الحزب بالرغم من أثرها السلبي، وينتقد من سبقوه بأنهم كانوا لا يجرؤون على القرارات الشجاعة لأن همهم كان أصوات الناخبين حتى ولو كانت تهوي بالبلد إلى الانهيار. </w:t>
      </w:r>
    </w:p>
    <w:p w14:paraId="3665C5E7" w14:textId="77777777" w:rsidR="00DB3684" w:rsidRPr="001814C6" w:rsidRDefault="009F3EAF" w:rsidP="009F3EAF">
      <w:pPr>
        <w:pStyle w:val="Normal1"/>
        <w:bidi/>
        <w:jc w:val="both"/>
        <w:rPr>
          <w:rFonts w:ascii="Times New Roman" w:hAnsi="Times New Roman" w:cs="Times New Roman"/>
          <w:sz w:val="28"/>
          <w:szCs w:val="28"/>
        </w:rPr>
      </w:pPr>
      <w:r>
        <w:rPr>
          <w:rFonts w:ascii="Times New Roman" w:hAnsi="Times New Roman" w:cs="Times New Roman" w:hint="cs"/>
          <w:sz w:val="28"/>
          <w:szCs w:val="28"/>
          <w:rtl/>
        </w:rPr>
        <w:t xml:space="preserve">    </w:t>
      </w:r>
      <w:r w:rsidR="00393573" w:rsidRPr="001814C6">
        <w:rPr>
          <w:rFonts w:ascii="Times New Roman" w:hAnsi="Times New Roman" w:cs="Times New Roman"/>
          <w:sz w:val="28"/>
          <w:szCs w:val="28"/>
          <w:rtl/>
        </w:rPr>
        <w:t xml:space="preserve">فتزايد شعبية حكومة عبد </w:t>
      </w:r>
      <w:r w:rsidRPr="001814C6">
        <w:rPr>
          <w:rFonts w:ascii="Times New Roman" w:hAnsi="Times New Roman" w:cs="Times New Roman" w:hint="cs"/>
          <w:sz w:val="28"/>
          <w:szCs w:val="28"/>
          <w:rtl/>
        </w:rPr>
        <w:t>الإله</w:t>
      </w:r>
      <w:r w:rsidR="00393573" w:rsidRPr="001814C6">
        <w:rPr>
          <w:rFonts w:ascii="Times New Roman" w:hAnsi="Times New Roman" w:cs="Times New Roman"/>
          <w:sz w:val="28"/>
          <w:szCs w:val="28"/>
          <w:rtl/>
        </w:rPr>
        <w:t xml:space="preserve"> بنكيران كما يعتقد سعد الدين العثماني مرجعها إيمان المغاربة بصدق الحكومة في أفعالها ونواياها. وفي المقابل دليل على عجز الأحزاب الأخرى في إقناع المغاربة في الإقبال عليها لأنه لم يعد يثق بها</w:t>
      </w:r>
      <w:r w:rsidR="00393573" w:rsidRPr="001814C6">
        <w:rPr>
          <w:rFonts w:ascii="Times New Roman" w:hAnsi="Times New Roman" w:cs="Times New Roman"/>
          <w:sz w:val="28"/>
          <w:szCs w:val="28"/>
          <w:vertAlign w:val="superscript"/>
        </w:rPr>
        <w:footnoteReference w:id="77"/>
      </w:r>
      <w:r w:rsidR="00393573" w:rsidRPr="001814C6">
        <w:rPr>
          <w:rFonts w:ascii="Times New Roman" w:hAnsi="Times New Roman" w:cs="Times New Roman"/>
          <w:sz w:val="28"/>
          <w:szCs w:val="28"/>
          <w:rtl/>
        </w:rPr>
        <w:t xml:space="preserve">. وكذلك يرجع مصطفى الخلفي ما اعتبره نجاحا في برنامج إصلاح صندوق المقاصة إلى سياسة التواصل الفعالة التي "تستند إلى الصدق مع المواطن الذي انخرط في برامجها </w:t>
      </w:r>
      <w:r w:rsidRPr="001814C6">
        <w:rPr>
          <w:rFonts w:ascii="Times New Roman" w:hAnsi="Times New Roman" w:cs="Times New Roman" w:hint="cs"/>
          <w:sz w:val="28"/>
          <w:szCs w:val="28"/>
          <w:rtl/>
        </w:rPr>
        <w:t>الإصلاحية</w:t>
      </w:r>
      <w:r w:rsidR="00393573" w:rsidRPr="001814C6">
        <w:rPr>
          <w:rFonts w:ascii="Times New Roman" w:hAnsi="Times New Roman" w:cs="Times New Roman"/>
          <w:sz w:val="28"/>
          <w:szCs w:val="28"/>
          <w:rtl/>
        </w:rPr>
        <w:t>"</w:t>
      </w:r>
      <w:r w:rsidR="00393573" w:rsidRPr="001814C6">
        <w:rPr>
          <w:rFonts w:ascii="Times New Roman" w:hAnsi="Times New Roman" w:cs="Times New Roman"/>
          <w:sz w:val="28"/>
          <w:szCs w:val="28"/>
          <w:vertAlign w:val="superscript"/>
        </w:rPr>
        <w:footnoteReference w:id="78"/>
      </w:r>
      <w:r>
        <w:rPr>
          <w:rFonts w:ascii="Times New Roman" w:hAnsi="Times New Roman" w:cs="Times New Roman" w:hint="cs"/>
          <w:sz w:val="28"/>
          <w:szCs w:val="28"/>
          <w:rtl/>
        </w:rPr>
        <w:t xml:space="preserve">، </w:t>
      </w:r>
      <w:r w:rsidR="00393573" w:rsidRPr="001814C6">
        <w:rPr>
          <w:rFonts w:ascii="Times New Roman" w:hAnsi="Times New Roman" w:cs="Times New Roman"/>
          <w:sz w:val="28"/>
          <w:szCs w:val="28"/>
          <w:rtl/>
        </w:rPr>
        <w:t xml:space="preserve">التي وإن كانت صعبة في الحاضر فإنهم يبشرون بنتائج مزهرة في المستقبل. </w:t>
      </w:r>
    </w:p>
    <w:p w14:paraId="796604B5" w14:textId="77777777" w:rsidR="00DB3684" w:rsidRPr="001814C6" w:rsidRDefault="00DB3684">
      <w:pPr>
        <w:pStyle w:val="Normal1"/>
        <w:bidi/>
        <w:spacing w:before="30"/>
        <w:jc w:val="both"/>
        <w:rPr>
          <w:rFonts w:ascii="Times New Roman" w:hAnsi="Times New Roman" w:cs="Times New Roman"/>
          <w:sz w:val="28"/>
          <w:szCs w:val="28"/>
        </w:rPr>
      </w:pPr>
    </w:p>
    <w:p w14:paraId="59CF9321" w14:textId="77777777" w:rsidR="00DB3684" w:rsidRPr="001814C6" w:rsidRDefault="00393573">
      <w:pPr>
        <w:pStyle w:val="Normal1"/>
        <w:bidi/>
        <w:spacing w:line="480" w:lineRule="auto"/>
        <w:jc w:val="both"/>
        <w:rPr>
          <w:rFonts w:ascii="Times New Roman" w:hAnsi="Times New Roman" w:cs="Times New Roman"/>
          <w:sz w:val="28"/>
          <w:szCs w:val="28"/>
        </w:rPr>
      </w:pPr>
      <w:r w:rsidRPr="001814C6">
        <w:rPr>
          <w:rFonts w:ascii="Times New Roman" w:hAnsi="Times New Roman" w:cs="Times New Roman"/>
          <w:b/>
          <w:sz w:val="28"/>
          <w:szCs w:val="28"/>
          <w:rtl/>
        </w:rPr>
        <w:t>خلاصة:</w:t>
      </w:r>
    </w:p>
    <w:p w14:paraId="0B4C511A" w14:textId="77777777" w:rsidR="001D19D3" w:rsidRDefault="00393573" w:rsidP="009B2559">
      <w:pPr>
        <w:pStyle w:val="Normal1"/>
        <w:bidi/>
        <w:ind w:firstLine="547"/>
        <w:jc w:val="both"/>
        <w:rPr>
          <w:rFonts w:ascii="Times New Roman" w:hAnsi="Times New Roman" w:cs="Times New Roman"/>
          <w:sz w:val="28"/>
          <w:szCs w:val="28"/>
          <w:rtl/>
        </w:rPr>
      </w:pPr>
      <w:r w:rsidRPr="001814C6">
        <w:rPr>
          <w:rFonts w:ascii="Times New Roman" w:hAnsi="Times New Roman" w:cs="Times New Roman"/>
          <w:sz w:val="28"/>
          <w:szCs w:val="28"/>
          <w:rtl/>
        </w:rPr>
        <w:t xml:space="preserve">تعكس مواقف حزب العدالة والتنمية توجه قسم كبير من الحركات </w:t>
      </w:r>
      <w:r w:rsidR="009B2559" w:rsidRPr="001814C6">
        <w:rPr>
          <w:rFonts w:ascii="Times New Roman" w:hAnsi="Times New Roman" w:cs="Times New Roman" w:hint="cs"/>
          <w:sz w:val="28"/>
          <w:szCs w:val="28"/>
          <w:rtl/>
        </w:rPr>
        <w:t>الإسلامية</w:t>
      </w:r>
      <w:r w:rsidRPr="001814C6">
        <w:rPr>
          <w:rFonts w:ascii="Times New Roman" w:hAnsi="Times New Roman" w:cs="Times New Roman"/>
          <w:sz w:val="28"/>
          <w:szCs w:val="28"/>
          <w:rtl/>
        </w:rPr>
        <w:t xml:space="preserve"> بالعالم </w:t>
      </w:r>
      <w:r w:rsidR="009B2559" w:rsidRPr="001814C6">
        <w:rPr>
          <w:rFonts w:ascii="Times New Roman" w:hAnsi="Times New Roman" w:cs="Times New Roman" w:hint="cs"/>
          <w:sz w:val="28"/>
          <w:szCs w:val="28"/>
          <w:rtl/>
        </w:rPr>
        <w:t>الإسلامي</w:t>
      </w:r>
      <w:r w:rsidRPr="001814C6">
        <w:rPr>
          <w:rFonts w:ascii="Times New Roman" w:hAnsi="Times New Roman" w:cs="Times New Roman"/>
          <w:sz w:val="28"/>
          <w:szCs w:val="28"/>
          <w:rtl/>
        </w:rPr>
        <w:t>، التي بدأت تطبع م</w:t>
      </w:r>
      <w:r w:rsidR="009B2559">
        <w:rPr>
          <w:rFonts w:ascii="Times New Roman" w:hAnsi="Times New Roman" w:cs="Times New Roman"/>
          <w:sz w:val="28"/>
          <w:szCs w:val="28"/>
          <w:rtl/>
        </w:rPr>
        <w:t xml:space="preserve">ع سجلات معنى المنطق المهيمن. </w:t>
      </w:r>
      <w:r w:rsidR="009B2559">
        <w:rPr>
          <w:rFonts w:ascii="Times New Roman" w:hAnsi="Times New Roman" w:cs="Times New Roman" w:hint="cs"/>
          <w:sz w:val="28"/>
          <w:szCs w:val="28"/>
          <w:rtl/>
        </w:rPr>
        <w:t>ف</w:t>
      </w:r>
      <w:r w:rsidRPr="001814C6">
        <w:rPr>
          <w:rFonts w:ascii="Times New Roman" w:hAnsi="Times New Roman" w:cs="Times New Roman"/>
          <w:sz w:val="28"/>
          <w:szCs w:val="28"/>
          <w:rtl/>
        </w:rPr>
        <w:t>الانخراط في اللعبة السياسية وتحصيل مكاسبها يشترط بالأساس القدرة على التموقع داخل موازين القوى من أجل ضمان نقطة ارتكاز آمنة وذات جدوى. لقد انتصرت أخلاق المسؤولية على حساب أخلاق القناعة، وتم التخلي النهائي عن "المشروع الحلم" لفائدة التطبيع مع الوضع القائم بك</w:t>
      </w:r>
      <w:r w:rsidR="009B2559">
        <w:rPr>
          <w:rFonts w:ascii="Times New Roman" w:hAnsi="Times New Roman" w:cs="Times New Roman"/>
          <w:sz w:val="28"/>
          <w:szCs w:val="28"/>
          <w:rtl/>
        </w:rPr>
        <w:t>ل تعقيداته وكل تشوهاته، ولم يبق</w:t>
      </w:r>
      <w:r w:rsidRPr="001814C6">
        <w:rPr>
          <w:rFonts w:ascii="Times New Roman" w:hAnsi="Times New Roman" w:cs="Times New Roman"/>
          <w:sz w:val="28"/>
          <w:szCs w:val="28"/>
          <w:rtl/>
        </w:rPr>
        <w:t xml:space="preserve"> إلا رفع قيم الالتزام الأخلاقي الفردي، الذي </w:t>
      </w:r>
      <w:r w:rsidRPr="001814C6">
        <w:rPr>
          <w:rFonts w:ascii="Times New Roman" w:hAnsi="Times New Roman" w:cs="Times New Roman"/>
          <w:sz w:val="28"/>
          <w:szCs w:val="28"/>
          <w:rtl/>
        </w:rPr>
        <w:lastRenderedPageBreak/>
        <w:t xml:space="preserve">بالتأكيد سيتبدد تحت وقع الاستنزاف الذي تمارسه السلطة على القناعات والمواقف. إن ما يحدث اليوم لما يوصف بالتيار </w:t>
      </w:r>
      <w:r w:rsidR="009B2559" w:rsidRPr="001814C6">
        <w:rPr>
          <w:rFonts w:ascii="Times New Roman" w:hAnsi="Times New Roman" w:cs="Times New Roman" w:hint="cs"/>
          <w:sz w:val="28"/>
          <w:szCs w:val="28"/>
          <w:rtl/>
        </w:rPr>
        <w:t>الإسلامي</w:t>
      </w:r>
      <w:r w:rsidRPr="001814C6">
        <w:rPr>
          <w:rFonts w:ascii="Times New Roman" w:hAnsi="Times New Roman" w:cs="Times New Roman"/>
          <w:sz w:val="28"/>
          <w:szCs w:val="28"/>
          <w:rtl/>
        </w:rPr>
        <w:t xml:space="preserve"> المعتدل سواء في المغرب أو غيره مثله مثل ما حصل مع الأحزاب اليسارية في كثير من الدول التي تخلت عن قراءاتها المناه</w:t>
      </w:r>
      <w:r w:rsidR="009B2559">
        <w:rPr>
          <w:rFonts w:ascii="Times New Roman" w:hAnsi="Times New Roman" w:cs="Times New Roman"/>
          <w:sz w:val="28"/>
          <w:szCs w:val="28"/>
          <w:rtl/>
        </w:rPr>
        <w:t xml:space="preserve">ضة للرأسمالية وللقيم المهيمنة. </w:t>
      </w:r>
      <w:r w:rsidR="009B2559">
        <w:rPr>
          <w:rFonts w:ascii="Times New Roman" w:hAnsi="Times New Roman" w:cs="Times New Roman" w:hint="cs"/>
          <w:sz w:val="28"/>
          <w:szCs w:val="28"/>
          <w:rtl/>
        </w:rPr>
        <w:t>ف</w:t>
      </w:r>
      <w:r w:rsidRPr="001814C6">
        <w:rPr>
          <w:rFonts w:ascii="Times New Roman" w:hAnsi="Times New Roman" w:cs="Times New Roman"/>
          <w:sz w:val="28"/>
          <w:szCs w:val="28"/>
          <w:rtl/>
        </w:rPr>
        <w:t>قد أدى الانسياق التام خلف المنطق المهيمن إلى فقدان خاصية التميز، وتر</w:t>
      </w:r>
      <w:r w:rsidR="009B2559">
        <w:rPr>
          <w:rFonts w:ascii="Times New Roman" w:hAnsi="Times New Roman" w:cs="Times New Roman"/>
          <w:sz w:val="28"/>
          <w:szCs w:val="28"/>
          <w:rtl/>
        </w:rPr>
        <w:t>اجعت البرامج والمشاريع، ولم يبق</w:t>
      </w:r>
      <w:r w:rsidRPr="001814C6">
        <w:rPr>
          <w:rFonts w:ascii="Times New Roman" w:hAnsi="Times New Roman" w:cs="Times New Roman"/>
          <w:sz w:val="28"/>
          <w:szCs w:val="28"/>
          <w:rtl/>
        </w:rPr>
        <w:t xml:space="preserve"> لهذه الحركات سوى تسويق الذوات الفردية مع قليل من الرأسمال الرمزي الذي يتم توظيفه بين الفينة والأخرى كلما كان هذا التوظيف مجانبا لإمكانيات التصادم، التي من شأنها أن تؤثر على حصيلة نقط الثقة تجاه الأقوياء التي تسعى باجتهاد إلى جمعها. </w:t>
      </w:r>
    </w:p>
    <w:p w14:paraId="09D00C72" w14:textId="77777777" w:rsidR="009B2559" w:rsidRDefault="009B2559" w:rsidP="00FF10B9">
      <w:pPr>
        <w:pStyle w:val="Normal1"/>
        <w:bidi/>
        <w:ind w:firstLine="547"/>
        <w:jc w:val="both"/>
        <w:rPr>
          <w:rStyle w:val="apple-style-span"/>
          <w:color w:val="222222"/>
          <w:sz w:val="32"/>
          <w:szCs w:val="32"/>
          <w:rtl/>
          <w:lang w:bidi="ar-MA"/>
        </w:rPr>
      </w:pPr>
      <w:r>
        <w:rPr>
          <w:rFonts w:ascii="Times New Roman" w:hAnsi="Times New Roman" w:cs="Times New Roman" w:hint="cs"/>
          <w:sz w:val="28"/>
          <w:szCs w:val="28"/>
          <w:rtl/>
        </w:rPr>
        <w:t>ورغم ذلك فقد تعززت مشروعية الحزب في المجتمع،</w:t>
      </w:r>
      <w:r w:rsidR="00BA505B">
        <w:rPr>
          <w:rFonts w:ascii="Times New Roman" w:hAnsi="Times New Roman" w:cs="Times New Roman" w:hint="cs"/>
          <w:sz w:val="28"/>
          <w:szCs w:val="28"/>
          <w:rtl/>
        </w:rPr>
        <w:t xml:space="preserve"> </w:t>
      </w:r>
      <w:r w:rsidR="00BA505B">
        <w:rPr>
          <w:rStyle w:val="apple-style-span"/>
          <w:rFonts w:hint="cs"/>
          <w:color w:val="222222"/>
          <w:sz w:val="32"/>
          <w:szCs w:val="32"/>
          <w:rtl/>
          <w:lang w:bidi="ar-MA"/>
        </w:rPr>
        <w:t>حيث</w:t>
      </w:r>
      <w:r w:rsidR="00BA505B" w:rsidRPr="004F7D89">
        <w:rPr>
          <w:rStyle w:val="apple-style-span"/>
          <w:rFonts w:hint="cs"/>
          <w:color w:val="222222"/>
          <w:sz w:val="32"/>
          <w:szCs w:val="32"/>
          <w:rtl/>
          <w:lang w:bidi="ar-MA"/>
        </w:rPr>
        <w:t xml:space="preserve"> استطاع أن يوسع قاعدته الناخبة، في العالم الحضري والقروي،</w:t>
      </w:r>
      <w:r w:rsidR="00FF10B9" w:rsidRPr="00FF10B9">
        <w:rPr>
          <w:rFonts w:ascii="Times New Roman" w:hAnsi="Times New Roman" w:cs="Times New Roman" w:hint="cs"/>
          <w:sz w:val="28"/>
          <w:szCs w:val="28"/>
          <w:rtl/>
        </w:rPr>
        <w:t xml:space="preserve"> </w:t>
      </w:r>
      <w:r w:rsidR="00FF10B9">
        <w:rPr>
          <w:rFonts w:ascii="Times New Roman" w:hAnsi="Times New Roman" w:cs="Times New Roman" w:hint="cs"/>
          <w:sz w:val="28"/>
          <w:szCs w:val="28"/>
          <w:rtl/>
        </w:rPr>
        <w:t>في الانتخابات المحلية التي شهدها المغرب في شتنبر ( أيلول) 2015،</w:t>
      </w:r>
      <w:r w:rsidR="00BA505B" w:rsidRPr="004F7D89">
        <w:rPr>
          <w:rStyle w:val="apple-style-span"/>
          <w:rFonts w:hint="cs"/>
          <w:color w:val="222222"/>
          <w:sz w:val="32"/>
          <w:szCs w:val="32"/>
          <w:rtl/>
          <w:lang w:bidi="ar-MA"/>
        </w:rPr>
        <w:t xml:space="preserve"> </w:t>
      </w:r>
      <w:r w:rsidR="00BA505B">
        <w:rPr>
          <w:rStyle w:val="apple-style-span"/>
          <w:rFonts w:hint="cs"/>
          <w:color w:val="222222"/>
          <w:sz w:val="32"/>
          <w:szCs w:val="32"/>
          <w:rtl/>
          <w:lang w:bidi="ar-MA"/>
        </w:rPr>
        <w:t>ب</w:t>
      </w:r>
      <w:r w:rsidR="00BA505B" w:rsidRPr="004F7D89">
        <w:rPr>
          <w:rStyle w:val="apple-style-span"/>
          <w:rFonts w:hint="cs"/>
          <w:color w:val="222222"/>
          <w:sz w:val="32"/>
          <w:szCs w:val="32"/>
          <w:rtl/>
          <w:lang w:bidi="ar-MA"/>
        </w:rPr>
        <w:t xml:space="preserve">استمالة جزء مهم </w:t>
      </w:r>
      <w:r w:rsidR="00BA505B">
        <w:rPr>
          <w:rStyle w:val="apple-style-span"/>
          <w:rFonts w:hint="cs"/>
          <w:color w:val="222222"/>
          <w:sz w:val="32"/>
          <w:szCs w:val="32"/>
          <w:rtl/>
          <w:lang w:bidi="ar-MA"/>
        </w:rPr>
        <w:t xml:space="preserve">المكونات الاجتماعية التي يفترض أنها مناهضة لخطاب وممارسات الحزب في مجال السياسات العمومية الاقتصادية والاجتماعية، </w:t>
      </w:r>
      <w:r w:rsidR="00BA505B" w:rsidRPr="004F7D89">
        <w:rPr>
          <w:rStyle w:val="apple-style-span"/>
          <w:rFonts w:hint="cs"/>
          <w:color w:val="222222"/>
          <w:sz w:val="32"/>
          <w:szCs w:val="32"/>
          <w:rtl/>
          <w:lang w:bidi="ar-MA"/>
        </w:rPr>
        <w:t>والمتمثلة في الطبقة المتوسطة، خصوصا الموظفون ورجال التعليم، شباب</w:t>
      </w:r>
      <w:r w:rsidR="00FF10B9">
        <w:rPr>
          <w:rStyle w:val="apple-style-span"/>
          <w:rFonts w:hint="cs"/>
          <w:color w:val="222222"/>
          <w:sz w:val="32"/>
          <w:szCs w:val="32"/>
          <w:rtl/>
          <w:lang w:bidi="ar-MA"/>
        </w:rPr>
        <w:t xml:space="preserve"> الحواضر الكبرى</w:t>
      </w:r>
      <w:r w:rsidR="00BA505B" w:rsidRPr="004F7D89">
        <w:rPr>
          <w:rStyle w:val="apple-style-span"/>
          <w:rFonts w:hint="cs"/>
          <w:color w:val="222222"/>
          <w:sz w:val="32"/>
          <w:szCs w:val="32"/>
          <w:rtl/>
          <w:lang w:bidi="ar-MA"/>
        </w:rPr>
        <w:t xml:space="preserve"> </w:t>
      </w:r>
      <w:r w:rsidR="00FF10B9">
        <w:rPr>
          <w:rStyle w:val="apple-style-span"/>
          <w:rFonts w:hint="cs"/>
          <w:color w:val="222222"/>
          <w:sz w:val="32"/>
          <w:szCs w:val="32"/>
          <w:rtl/>
          <w:lang w:bidi="ar-MA"/>
        </w:rPr>
        <w:t>إلى جانب</w:t>
      </w:r>
      <w:r w:rsidR="00BA505B" w:rsidRPr="004F7D89">
        <w:rPr>
          <w:rStyle w:val="apple-style-span"/>
          <w:rFonts w:hint="cs"/>
          <w:color w:val="222222"/>
          <w:sz w:val="32"/>
          <w:szCs w:val="32"/>
          <w:rtl/>
          <w:lang w:bidi="ar-MA"/>
        </w:rPr>
        <w:t xml:space="preserve"> فئة حزام الفقر والهشاشة</w:t>
      </w:r>
      <w:r w:rsidR="00FF10B9">
        <w:rPr>
          <w:rStyle w:val="apple-style-span"/>
          <w:rFonts w:hint="cs"/>
          <w:color w:val="222222"/>
          <w:sz w:val="32"/>
          <w:szCs w:val="32"/>
          <w:rtl/>
          <w:lang w:bidi="ar-MA"/>
        </w:rPr>
        <w:t>. فإلى ماذا تعزى هذه المفارقة؟</w:t>
      </w:r>
    </w:p>
    <w:p w14:paraId="0D7A1529" w14:textId="77777777" w:rsidR="00DB3684" w:rsidRDefault="00DB3684" w:rsidP="00FF10B9">
      <w:pPr>
        <w:pStyle w:val="Normal1"/>
        <w:bidi/>
        <w:ind w:firstLine="547"/>
        <w:jc w:val="both"/>
        <w:rPr>
          <w:rFonts w:ascii="Times New Roman" w:hAnsi="Times New Roman" w:cs="Times New Roman"/>
          <w:sz w:val="28"/>
          <w:szCs w:val="28"/>
          <w:rtl/>
        </w:rPr>
      </w:pPr>
    </w:p>
    <w:p w14:paraId="1F8A6BA9" w14:textId="77777777" w:rsidR="00285CA2" w:rsidRPr="001814C6" w:rsidRDefault="00285CA2">
      <w:pPr>
        <w:pStyle w:val="Normal1"/>
        <w:bidi/>
        <w:jc w:val="both"/>
        <w:rPr>
          <w:rFonts w:ascii="Times New Roman" w:hAnsi="Times New Roman" w:cs="Times New Roman"/>
          <w:sz w:val="28"/>
          <w:szCs w:val="28"/>
        </w:rPr>
      </w:pPr>
    </w:p>
    <w:p w14:paraId="1C50FADA" w14:textId="77777777" w:rsidR="00DB3684" w:rsidRPr="004007CC" w:rsidRDefault="00393573">
      <w:pPr>
        <w:pStyle w:val="Normal1"/>
        <w:bidi/>
        <w:jc w:val="both"/>
        <w:rPr>
          <w:rStyle w:val="BookTitle"/>
          <w:sz w:val="28"/>
          <w:szCs w:val="28"/>
          <w:rtl/>
        </w:rPr>
      </w:pPr>
      <w:bookmarkStart w:id="0" w:name="h.gjdgxs" w:colFirst="0" w:colLast="0"/>
      <w:bookmarkEnd w:id="0"/>
      <w:r w:rsidRPr="004007CC">
        <w:rPr>
          <w:rStyle w:val="BookTitle"/>
          <w:sz w:val="28"/>
          <w:szCs w:val="28"/>
          <w:rtl/>
        </w:rPr>
        <w:t>المصادر والمراجع</w:t>
      </w:r>
    </w:p>
    <w:p w14:paraId="69B44978" w14:textId="77777777" w:rsidR="00547317" w:rsidRPr="004007CC" w:rsidRDefault="00547317">
      <w:pPr>
        <w:pStyle w:val="Normal1"/>
        <w:bidi/>
        <w:jc w:val="both"/>
        <w:rPr>
          <w:rFonts w:ascii="Times New Roman" w:hAnsi="Times New Roman" w:cs="Times New Roman"/>
          <w:sz w:val="28"/>
          <w:szCs w:val="28"/>
        </w:rPr>
      </w:pPr>
    </w:p>
    <w:p w14:paraId="44737D59" w14:textId="77777777" w:rsidR="00DB3684" w:rsidRPr="00DA59E1" w:rsidRDefault="00393573">
      <w:pPr>
        <w:pStyle w:val="Normal1"/>
        <w:bidi/>
        <w:jc w:val="both"/>
        <w:rPr>
          <w:rFonts w:ascii="Times New Roman" w:hAnsi="Times New Roman" w:cs="Times New Roman"/>
          <w:bCs/>
          <w:sz w:val="28"/>
          <w:szCs w:val="28"/>
        </w:rPr>
      </w:pPr>
      <w:r w:rsidRPr="00DA59E1">
        <w:rPr>
          <w:rFonts w:ascii="Times New Roman" w:hAnsi="Times New Roman" w:cs="Times New Roman"/>
          <w:bCs/>
          <w:sz w:val="28"/>
          <w:szCs w:val="28"/>
          <w:rtl/>
        </w:rPr>
        <w:t xml:space="preserve">الكتب: </w:t>
      </w:r>
    </w:p>
    <w:p w14:paraId="1D9CA9BC" w14:textId="77777777" w:rsidR="00DB3684" w:rsidRPr="004007CC" w:rsidRDefault="00393573">
      <w:pPr>
        <w:pStyle w:val="Normal1"/>
        <w:numPr>
          <w:ilvl w:val="0"/>
          <w:numId w:val="3"/>
        </w:numPr>
        <w:bidi/>
        <w:ind w:hanging="360"/>
        <w:contextualSpacing/>
        <w:jc w:val="both"/>
        <w:rPr>
          <w:rFonts w:ascii="Times New Roman" w:eastAsia="Times New Roman" w:hAnsi="Times New Roman" w:cs="Times New Roman"/>
          <w:sz w:val="28"/>
          <w:szCs w:val="28"/>
        </w:rPr>
      </w:pPr>
      <w:r w:rsidRPr="004007CC">
        <w:rPr>
          <w:rFonts w:ascii="Times New Roman" w:eastAsia="Times New Roman" w:hAnsi="Times New Roman" w:cs="Times New Roman"/>
          <w:sz w:val="28"/>
          <w:szCs w:val="28"/>
          <w:rtl/>
        </w:rPr>
        <w:t xml:space="preserve">نور الدين الزاهي: الزاوية والحزب، الإسلام والسياسية في المجتمع المغربي، أفريقيا الشرق 2003. </w:t>
      </w:r>
    </w:p>
    <w:p w14:paraId="1E284214" w14:textId="77777777" w:rsidR="00DB3684" w:rsidRPr="004007CC" w:rsidRDefault="00393573">
      <w:pPr>
        <w:pStyle w:val="Normal1"/>
        <w:numPr>
          <w:ilvl w:val="0"/>
          <w:numId w:val="3"/>
        </w:numPr>
        <w:bidi/>
        <w:ind w:hanging="360"/>
        <w:contextualSpacing/>
        <w:jc w:val="both"/>
        <w:rPr>
          <w:rFonts w:ascii="Times New Roman" w:eastAsia="Times New Roman" w:hAnsi="Times New Roman" w:cs="Times New Roman"/>
          <w:sz w:val="28"/>
          <w:szCs w:val="28"/>
        </w:rPr>
      </w:pPr>
      <w:r w:rsidRPr="004007CC">
        <w:rPr>
          <w:rFonts w:ascii="Times New Roman" w:eastAsia="Times New Roman" w:hAnsi="Times New Roman" w:cs="Times New Roman"/>
          <w:sz w:val="28"/>
          <w:szCs w:val="28"/>
          <w:rtl/>
        </w:rPr>
        <w:t>جون واتربوري: أمير المؤمنين الملكية والنخبة السياسية المغربية، ترجمة عبد الغني أو العزم، عبد الأحد السبتي، عبد اللطيف الفلق، مؤسسة الغني، الطبعة الثانية، 2004.</w:t>
      </w:r>
    </w:p>
    <w:p w14:paraId="097BB643" w14:textId="77777777" w:rsidR="00DB3684" w:rsidRPr="004007CC" w:rsidRDefault="00393573">
      <w:pPr>
        <w:pStyle w:val="Normal1"/>
        <w:bidi/>
        <w:jc w:val="both"/>
        <w:rPr>
          <w:rFonts w:ascii="Times New Roman" w:hAnsi="Times New Roman" w:cs="Times New Roman"/>
          <w:sz w:val="28"/>
          <w:szCs w:val="28"/>
        </w:rPr>
      </w:pPr>
      <w:r w:rsidRPr="004007CC">
        <w:rPr>
          <w:rFonts w:ascii="Times New Roman" w:eastAsia="Times New Roman" w:hAnsi="Times New Roman" w:cs="Times New Roman"/>
          <w:b/>
          <w:sz w:val="28"/>
          <w:szCs w:val="28"/>
          <w:rtl/>
        </w:rPr>
        <w:t>الأطروحات:</w:t>
      </w:r>
    </w:p>
    <w:p w14:paraId="6A0BD645" w14:textId="77777777" w:rsidR="00DB3684" w:rsidRPr="004007CC" w:rsidRDefault="00393573">
      <w:pPr>
        <w:pStyle w:val="Normal1"/>
        <w:numPr>
          <w:ilvl w:val="0"/>
          <w:numId w:val="9"/>
        </w:numPr>
        <w:bidi/>
        <w:ind w:hanging="360"/>
        <w:contextualSpacing/>
        <w:jc w:val="both"/>
        <w:rPr>
          <w:rFonts w:ascii="Times New Roman" w:hAnsi="Times New Roman" w:cs="Times New Roman"/>
          <w:sz w:val="28"/>
          <w:szCs w:val="28"/>
        </w:rPr>
      </w:pPr>
      <w:r w:rsidRPr="004007CC">
        <w:rPr>
          <w:rFonts w:ascii="Times New Roman" w:hAnsi="Times New Roman" w:cs="Times New Roman"/>
          <w:sz w:val="28"/>
          <w:szCs w:val="28"/>
          <w:rtl/>
        </w:rPr>
        <w:t xml:space="preserve">متقي البشير، الحركة الإسلامية والمشاركة السياسية في المغرب، حركة التوحيد </w:t>
      </w:r>
      <w:r w:rsidR="00DA59E1" w:rsidRPr="004007CC">
        <w:rPr>
          <w:rFonts w:ascii="Times New Roman" w:hAnsi="Times New Roman" w:cs="Times New Roman" w:hint="cs"/>
          <w:sz w:val="28"/>
          <w:szCs w:val="28"/>
          <w:rtl/>
        </w:rPr>
        <w:t>والإصلاح</w:t>
      </w:r>
      <w:r w:rsidRPr="004007CC">
        <w:rPr>
          <w:rFonts w:ascii="Times New Roman" w:hAnsi="Times New Roman" w:cs="Times New Roman"/>
          <w:sz w:val="28"/>
          <w:szCs w:val="28"/>
          <w:rtl/>
        </w:rPr>
        <w:t xml:space="preserve"> والعدالة والتنمية نموذجا، أطروحة لنيل الدكتوراة في علم السياسة</w:t>
      </w:r>
      <w:r w:rsidR="00DA59E1">
        <w:rPr>
          <w:rFonts w:ascii="Times New Roman" w:hAnsi="Times New Roman" w:cs="Times New Roman"/>
          <w:sz w:val="28"/>
          <w:szCs w:val="28"/>
          <w:rtl/>
        </w:rPr>
        <w:t>، جامعة القاضي عياض بمراكش، الم</w:t>
      </w:r>
      <w:r w:rsidR="00DA59E1">
        <w:rPr>
          <w:rFonts w:ascii="Times New Roman" w:hAnsi="Times New Roman" w:cs="Times New Roman" w:hint="cs"/>
          <w:sz w:val="28"/>
          <w:szCs w:val="28"/>
          <w:rtl/>
        </w:rPr>
        <w:t>غ</w:t>
      </w:r>
      <w:r w:rsidRPr="004007CC">
        <w:rPr>
          <w:rFonts w:ascii="Times New Roman" w:hAnsi="Times New Roman" w:cs="Times New Roman"/>
          <w:sz w:val="28"/>
          <w:szCs w:val="28"/>
          <w:rtl/>
        </w:rPr>
        <w:t>رب، 2008.</w:t>
      </w:r>
    </w:p>
    <w:p w14:paraId="6327FC2A" w14:textId="77777777" w:rsidR="00DB3684" w:rsidRPr="004007CC" w:rsidRDefault="00393573">
      <w:pPr>
        <w:pStyle w:val="Normal1"/>
        <w:numPr>
          <w:ilvl w:val="0"/>
          <w:numId w:val="9"/>
        </w:numPr>
        <w:bidi/>
        <w:ind w:hanging="360"/>
        <w:contextualSpacing/>
        <w:jc w:val="both"/>
        <w:rPr>
          <w:rFonts w:ascii="Times New Roman" w:eastAsia="Times New Roman" w:hAnsi="Times New Roman" w:cs="Times New Roman"/>
          <w:sz w:val="28"/>
          <w:szCs w:val="28"/>
        </w:rPr>
      </w:pPr>
      <w:r w:rsidRPr="004007CC">
        <w:rPr>
          <w:rFonts w:ascii="Times New Roman" w:eastAsia="Times New Roman" w:hAnsi="Times New Roman" w:cs="Times New Roman"/>
          <w:sz w:val="28"/>
          <w:szCs w:val="28"/>
          <w:rtl/>
        </w:rPr>
        <w:t>عبد القادر الخاضري، تمثلات السياسي والممكنات الدلالية للديموقراطية عند الملكية والأحزاب السياسية بالمغرب، حزب الاستقلال والاتحاد الاشتراكي نموذجا، أطروحة لنيل الدكتوراة في علم السياسة، جامعة القاضي عياض، مراكش، المغرب 2009.</w:t>
      </w:r>
    </w:p>
    <w:p w14:paraId="1001D511" w14:textId="77777777" w:rsidR="00DB3684" w:rsidRPr="004007CC" w:rsidRDefault="00393573">
      <w:pPr>
        <w:pStyle w:val="Normal1"/>
        <w:numPr>
          <w:ilvl w:val="0"/>
          <w:numId w:val="9"/>
        </w:numPr>
        <w:bidi/>
        <w:ind w:hanging="360"/>
        <w:contextualSpacing/>
        <w:jc w:val="both"/>
        <w:rPr>
          <w:rFonts w:ascii="Times New Roman" w:eastAsia="Times New Roman" w:hAnsi="Times New Roman" w:cs="Times New Roman"/>
          <w:sz w:val="28"/>
          <w:szCs w:val="28"/>
        </w:rPr>
      </w:pPr>
      <w:r w:rsidRPr="004007CC">
        <w:rPr>
          <w:rFonts w:ascii="Times New Roman" w:eastAsia="Times New Roman" w:hAnsi="Times New Roman" w:cs="Times New Roman"/>
          <w:sz w:val="28"/>
          <w:szCs w:val="28"/>
          <w:rtl/>
        </w:rPr>
        <w:t>محمد المساعدي، التمثلات السياسية عند الشباب المغربي، أطروحة لنيل الدكتوراة في علم السياسة، جامعة القاضي عياض، مراكش، المغرب 2013.</w:t>
      </w:r>
    </w:p>
    <w:p w14:paraId="31579FAE" w14:textId="77777777" w:rsidR="00DB3684" w:rsidRPr="00DA59E1" w:rsidRDefault="00393573">
      <w:pPr>
        <w:pStyle w:val="Normal1"/>
        <w:bidi/>
        <w:jc w:val="both"/>
        <w:rPr>
          <w:rFonts w:ascii="Times New Roman" w:hAnsi="Times New Roman" w:cs="Times New Roman"/>
          <w:bCs/>
          <w:sz w:val="28"/>
          <w:szCs w:val="28"/>
        </w:rPr>
      </w:pPr>
      <w:r w:rsidRPr="00DA59E1">
        <w:rPr>
          <w:rFonts w:ascii="Times New Roman" w:eastAsia="Times New Roman" w:hAnsi="Times New Roman" w:cs="Times New Roman"/>
          <w:bCs/>
          <w:sz w:val="28"/>
          <w:szCs w:val="28"/>
          <w:rtl/>
        </w:rPr>
        <w:t>المقالات:</w:t>
      </w:r>
    </w:p>
    <w:p w14:paraId="09959A06" w14:textId="77777777" w:rsidR="002D0591" w:rsidRDefault="00393573" w:rsidP="006C6454">
      <w:pPr>
        <w:pStyle w:val="Normal1"/>
        <w:numPr>
          <w:ilvl w:val="0"/>
          <w:numId w:val="8"/>
        </w:numPr>
        <w:bidi/>
        <w:ind w:hanging="360"/>
        <w:contextualSpacing/>
        <w:jc w:val="both"/>
        <w:rPr>
          <w:rFonts w:ascii="Times New Roman" w:eastAsia="Times New Roman" w:hAnsi="Times New Roman" w:cs="Times New Roman"/>
          <w:sz w:val="28"/>
          <w:szCs w:val="28"/>
        </w:rPr>
      </w:pPr>
      <w:r w:rsidRPr="004007CC">
        <w:rPr>
          <w:rFonts w:ascii="Times New Roman" w:eastAsia="Times New Roman" w:hAnsi="Times New Roman" w:cs="Times New Roman"/>
          <w:sz w:val="28"/>
          <w:szCs w:val="28"/>
          <w:rtl/>
        </w:rPr>
        <w:t>امحمد مالكي، العدالة والتنمية المغربي: الاصلاح في إطار الاستقرار، مركز الجزيرة للدراسات،19مارس</w:t>
      </w:r>
      <w:r w:rsidR="00533E67">
        <w:rPr>
          <w:rFonts w:ascii="Times New Roman" w:eastAsia="Times New Roman" w:hAnsi="Times New Roman" w:cs="Times New Roman" w:hint="cs"/>
          <w:sz w:val="28"/>
          <w:szCs w:val="28"/>
          <w:rtl/>
        </w:rPr>
        <w:t xml:space="preserve"> (نيسان)</w:t>
      </w:r>
      <w:r w:rsidRPr="004007CC">
        <w:rPr>
          <w:rFonts w:ascii="Times New Roman" w:eastAsia="Times New Roman" w:hAnsi="Times New Roman" w:cs="Times New Roman"/>
          <w:sz w:val="28"/>
          <w:szCs w:val="28"/>
          <w:rtl/>
        </w:rPr>
        <w:t xml:space="preserve"> 2012.</w:t>
      </w:r>
    </w:p>
    <w:p w14:paraId="4B429A6A" w14:textId="77777777" w:rsidR="00DA59E1" w:rsidRPr="00DA59E1" w:rsidRDefault="00DA59E1" w:rsidP="00DA59E1">
      <w:pPr>
        <w:pStyle w:val="Normal1"/>
        <w:numPr>
          <w:ilvl w:val="0"/>
          <w:numId w:val="8"/>
        </w:numPr>
        <w:bidi/>
        <w:ind w:hanging="360"/>
        <w:contextualSpacing/>
        <w:jc w:val="both"/>
        <w:rPr>
          <w:rFonts w:ascii="Times New Roman" w:eastAsia="Times New Roman" w:hAnsi="Times New Roman" w:cs="Times New Roman"/>
          <w:sz w:val="28"/>
          <w:szCs w:val="28"/>
        </w:rPr>
      </w:pPr>
      <w:r w:rsidRPr="004007CC">
        <w:rPr>
          <w:rFonts w:ascii="Times New Roman" w:eastAsia="Times New Roman" w:hAnsi="Times New Roman" w:cs="Times New Roman"/>
          <w:sz w:val="28"/>
          <w:szCs w:val="28"/>
          <w:rtl/>
        </w:rPr>
        <w:t>كمال القصير، حزب العدالة والتنمية المغربي والملكية: إعادة تقييم العلاقة، مركز الجزيرة للدراسات، 10 دجنبر</w:t>
      </w:r>
      <w:r w:rsidR="00533E67">
        <w:rPr>
          <w:rFonts w:ascii="Times New Roman" w:eastAsia="Times New Roman" w:hAnsi="Times New Roman" w:cs="Times New Roman" w:hint="cs"/>
          <w:sz w:val="28"/>
          <w:szCs w:val="28"/>
          <w:rtl/>
        </w:rPr>
        <w:t xml:space="preserve"> ( تشرين الأول)</w:t>
      </w:r>
      <w:r w:rsidRPr="004007CC">
        <w:rPr>
          <w:rFonts w:ascii="Times New Roman" w:eastAsia="Times New Roman" w:hAnsi="Times New Roman" w:cs="Times New Roman"/>
          <w:sz w:val="28"/>
          <w:szCs w:val="28"/>
          <w:rtl/>
        </w:rPr>
        <w:t xml:space="preserve"> 2013.</w:t>
      </w:r>
    </w:p>
    <w:p w14:paraId="552AC43A" w14:textId="77777777" w:rsidR="002D0591" w:rsidRPr="00D35863" w:rsidRDefault="004007CC" w:rsidP="004007CC">
      <w:pPr>
        <w:pStyle w:val="Normal1"/>
        <w:spacing w:line="240" w:lineRule="auto"/>
        <w:rPr>
          <w:rFonts w:ascii="Times New Roman" w:hAnsi="Times New Roman" w:cs="Times New Roman"/>
          <w:sz w:val="28"/>
          <w:szCs w:val="28"/>
          <w:lang w:val="fr-FR"/>
        </w:rPr>
      </w:pPr>
      <w:r w:rsidRPr="00D35863">
        <w:rPr>
          <w:rFonts w:ascii="Times New Roman" w:eastAsia="Times New Roman" w:hAnsi="Times New Roman" w:cs="Times New Roman"/>
          <w:sz w:val="28"/>
          <w:szCs w:val="28"/>
          <w:lang w:val="fr-FR"/>
        </w:rPr>
        <w:t xml:space="preserve">- </w:t>
      </w:r>
      <w:proofErr w:type="gramStart"/>
      <w:r w:rsidRPr="00D35863">
        <w:rPr>
          <w:rFonts w:ascii="Times New Roman" w:eastAsia="Times New Roman" w:hAnsi="Times New Roman" w:cs="Times New Roman"/>
          <w:sz w:val="28"/>
          <w:szCs w:val="28"/>
          <w:lang w:val="fr-FR"/>
        </w:rPr>
        <w:t>ABRIC  Jean</w:t>
      </w:r>
      <w:proofErr w:type="gramEnd"/>
      <w:r w:rsidRPr="00D35863">
        <w:rPr>
          <w:rFonts w:ascii="Times New Roman" w:eastAsia="Times New Roman" w:hAnsi="Times New Roman" w:cs="Times New Roman"/>
          <w:sz w:val="28"/>
          <w:szCs w:val="28"/>
          <w:lang w:val="fr-FR"/>
        </w:rPr>
        <w:t xml:space="preserve"> Claude: </w:t>
      </w:r>
      <w:proofErr w:type="spellStart"/>
      <w:r w:rsidRPr="00D35863">
        <w:rPr>
          <w:rFonts w:ascii="Times New Roman" w:eastAsia="Times New Roman" w:hAnsi="Times New Roman" w:cs="Times New Roman"/>
          <w:sz w:val="28"/>
          <w:szCs w:val="28"/>
          <w:lang w:val="fr-FR"/>
        </w:rPr>
        <w:t>L étude</w:t>
      </w:r>
      <w:proofErr w:type="spellEnd"/>
      <w:r w:rsidR="00DA59E1">
        <w:rPr>
          <w:rFonts w:ascii="Times New Roman" w:eastAsia="Times New Roman" w:hAnsi="Times New Roman" w:cs="Times New Roman" w:hint="cs"/>
          <w:sz w:val="28"/>
          <w:szCs w:val="28"/>
          <w:rtl/>
          <w:lang w:val="fr-FR"/>
        </w:rPr>
        <w:t xml:space="preserve"> </w:t>
      </w:r>
      <w:r w:rsidRPr="00D35863">
        <w:rPr>
          <w:rFonts w:ascii="Times New Roman" w:eastAsia="Times New Roman" w:hAnsi="Times New Roman" w:cs="Times New Roman"/>
          <w:sz w:val="28"/>
          <w:szCs w:val="28"/>
          <w:lang w:val="fr-FR"/>
        </w:rPr>
        <w:t>expérimentale des représentations</w:t>
      </w:r>
      <w:r w:rsidR="00DA59E1">
        <w:rPr>
          <w:rFonts w:ascii="Times New Roman" w:eastAsia="Times New Roman" w:hAnsi="Times New Roman" w:cs="Times New Roman" w:hint="cs"/>
          <w:sz w:val="28"/>
          <w:szCs w:val="28"/>
          <w:rtl/>
          <w:lang w:val="fr-FR"/>
        </w:rPr>
        <w:t xml:space="preserve"> </w:t>
      </w:r>
      <w:r w:rsidRPr="00D35863">
        <w:rPr>
          <w:rFonts w:ascii="Times New Roman" w:eastAsia="Times New Roman" w:hAnsi="Times New Roman" w:cs="Times New Roman"/>
          <w:sz w:val="28"/>
          <w:szCs w:val="28"/>
          <w:lang w:val="fr-FR"/>
        </w:rPr>
        <w:t>sociales ; in  Les représentations</w:t>
      </w:r>
      <w:r w:rsidR="00DA59E1">
        <w:rPr>
          <w:rFonts w:ascii="Times New Roman" w:eastAsia="Times New Roman" w:hAnsi="Times New Roman" w:cs="Times New Roman" w:hint="cs"/>
          <w:sz w:val="28"/>
          <w:szCs w:val="28"/>
          <w:rtl/>
          <w:lang w:val="fr-FR"/>
        </w:rPr>
        <w:t xml:space="preserve"> </w:t>
      </w:r>
      <w:r w:rsidRPr="00D35863">
        <w:rPr>
          <w:rFonts w:ascii="Times New Roman" w:eastAsia="Times New Roman" w:hAnsi="Times New Roman" w:cs="Times New Roman"/>
          <w:sz w:val="28"/>
          <w:szCs w:val="28"/>
          <w:lang w:val="fr-FR"/>
        </w:rPr>
        <w:t>sociale ; sous la direction de Denise Jodelet, PUF, 1999.</w:t>
      </w:r>
    </w:p>
    <w:p w14:paraId="64B6B83D" w14:textId="77777777" w:rsidR="001D19D3" w:rsidRPr="00D35863" w:rsidRDefault="002D0591" w:rsidP="002D0591">
      <w:pPr>
        <w:pStyle w:val="FootnoteText"/>
        <w:spacing w:line="360" w:lineRule="auto"/>
        <w:jc w:val="both"/>
        <w:rPr>
          <w:rFonts w:ascii="Times New Roman" w:hAnsi="Times New Roman" w:cs="Times New Roman"/>
          <w:sz w:val="28"/>
          <w:szCs w:val="28"/>
          <w:lang w:val="fr-FR"/>
        </w:rPr>
      </w:pPr>
      <w:r w:rsidRPr="00D35863">
        <w:rPr>
          <w:rFonts w:ascii="Times New Roman" w:hAnsi="Times New Roman" w:cs="Times New Roman"/>
          <w:b/>
          <w:sz w:val="28"/>
          <w:szCs w:val="28"/>
          <w:lang w:val="fr-FR"/>
        </w:rPr>
        <w:lastRenderedPageBreak/>
        <w:t xml:space="preserve">- </w:t>
      </w:r>
      <w:r w:rsidR="004007CC" w:rsidRPr="00D35863">
        <w:rPr>
          <w:rFonts w:ascii="Times New Roman" w:hAnsi="Times New Roman" w:cs="Times New Roman"/>
          <w:sz w:val="28"/>
          <w:szCs w:val="28"/>
          <w:lang w:val="fr-FR"/>
        </w:rPr>
        <w:t xml:space="preserve">BENKIRAN </w:t>
      </w:r>
      <w:r w:rsidRPr="00D35863">
        <w:rPr>
          <w:rFonts w:ascii="Times New Roman" w:hAnsi="Times New Roman" w:cs="Times New Roman"/>
          <w:sz w:val="28"/>
          <w:szCs w:val="28"/>
          <w:lang w:val="fr-FR"/>
        </w:rPr>
        <w:t xml:space="preserve">Youssef, </w:t>
      </w:r>
      <w:r w:rsidR="00DA59E1" w:rsidRPr="00D35863">
        <w:rPr>
          <w:rFonts w:ascii="Times New Roman" w:hAnsi="Times New Roman" w:cs="Times New Roman"/>
          <w:sz w:val="28"/>
          <w:szCs w:val="28"/>
          <w:lang w:val="fr-FR"/>
        </w:rPr>
        <w:t>rédaction</w:t>
      </w:r>
      <w:r w:rsidRPr="00D35863">
        <w:rPr>
          <w:rFonts w:ascii="Times New Roman" w:hAnsi="Times New Roman" w:cs="Times New Roman"/>
          <w:sz w:val="28"/>
          <w:szCs w:val="28"/>
          <w:lang w:val="fr-FR"/>
        </w:rPr>
        <w:t xml:space="preserve"> </w:t>
      </w:r>
      <w:r w:rsidR="00DA59E1" w:rsidRPr="00D35863">
        <w:rPr>
          <w:rFonts w:ascii="Times New Roman" w:hAnsi="Times New Roman" w:cs="Times New Roman"/>
          <w:sz w:val="28"/>
          <w:szCs w:val="28"/>
          <w:lang w:val="fr-FR"/>
        </w:rPr>
        <w:t>supervisée</w:t>
      </w:r>
      <w:r w:rsidRPr="00D35863">
        <w:rPr>
          <w:rFonts w:ascii="Times New Roman" w:hAnsi="Times New Roman" w:cs="Times New Roman"/>
          <w:sz w:val="28"/>
          <w:szCs w:val="28"/>
          <w:lang w:val="fr-FR"/>
        </w:rPr>
        <w:t xml:space="preserve"> par Philippe</w:t>
      </w:r>
      <w:r w:rsidR="00DA59E1">
        <w:rPr>
          <w:rFonts w:ascii="Times New Roman" w:hAnsi="Times New Roman" w:cs="Times New Roman"/>
          <w:sz w:val="28"/>
          <w:szCs w:val="28"/>
          <w:lang w:val="fr-FR"/>
        </w:rPr>
        <w:t xml:space="preserve"> Droz-Vincent, La normali</w:t>
      </w:r>
      <w:r w:rsidR="00DA59E1" w:rsidRPr="00DA59E1">
        <w:rPr>
          <w:rFonts w:ascii="Times New Roman" w:hAnsi="Times New Roman" w:cs="Times New Roman"/>
          <w:sz w:val="28"/>
          <w:szCs w:val="28"/>
          <w:lang w:val="fr-FR"/>
        </w:rPr>
        <w:t>s</w:t>
      </w:r>
      <w:r w:rsidRPr="00D35863">
        <w:rPr>
          <w:rFonts w:ascii="Times New Roman" w:hAnsi="Times New Roman" w:cs="Times New Roman"/>
          <w:sz w:val="28"/>
          <w:szCs w:val="28"/>
          <w:lang w:val="fr-FR"/>
        </w:rPr>
        <w:t>ation politique de l’islamisme</w:t>
      </w:r>
      <w:r w:rsidR="00DA59E1">
        <w:rPr>
          <w:rFonts w:ascii="Times New Roman" w:hAnsi="Times New Roman" w:cs="Times New Roman"/>
          <w:sz w:val="28"/>
          <w:szCs w:val="28"/>
          <w:lang w:val="fr-FR"/>
        </w:rPr>
        <w:t xml:space="preserve"> </w:t>
      </w:r>
      <w:r w:rsidRPr="00D35863">
        <w:rPr>
          <w:rFonts w:ascii="Times New Roman" w:hAnsi="Times New Roman" w:cs="Times New Roman"/>
          <w:sz w:val="28"/>
          <w:szCs w:val="28"/>
          <w:lang w:val="fr-FR"/>
        </w:rPr>
        <w:t>dans le royaume</w:t>
      </w:r>
      <w:r w:rsidR="00DA59E1">
        <w:rPr>
          <w:rFonts w:ascii="Times New Roman" w:hAnsi="Times New Roman" w:cs="Times New Roman"/>
          <w:sz w:val="28"/>
          <w:szCs w:val="28"/>
          <w:lang w:val="fr-FR"/>
        </w:rPr>
        <w:t xml:space="preserve"> </w:t>
      </w:r>
      <w:proofErr w:type="gramStart"/>
      <w:r w:rsidR="00DA59E1" w:rsidRPr="00D35863">
        <w:rPr>
          <w:rFonts w:ascii="Times New Roman" w:hAnsi="Times New Roman" w:cs="Times New Roman"/>
          <w:sz w:val="28"/>
          <w:szCs w:val="28"/>
          <w:lang w:val="fr-FR"/>
        </w:rPr>
        <w:t>chérifien</w:t>
      </w:r>
      <w:r w:rsidRPr="00D35863">
        <w:rPr>
          <w:rFonts w:ascii="Times New Roman" w:hAnsi="Times New Roman" w:cs="Times New Roman"/>
          <w:sz w:val="28"/>
          <w:szCs w:val="28"/>
          <w:lang w:val="fr-FR"/>
        </w:rPr>
        <w:t>:</w:t>
      </w:r>
      <w:proofErr w:type="gramEnd"/>
      <w:r w:rsidRPr="00D35863">
        <w:rPr>
          <w:rFonts w:ascii="Times New Roman" w:hAnsi="Times New Roman" w:cs="Times New Roman"/>
          <w:sz w:val="28"/>
          <w:szCs w:val="28"/>
          <w:lang w:val="fr-FR"/>
        </w:rPr>
        <w:t xml:space="preserve"> Généalogie</w:t>
      </w:r>
      <w:r w:rsidR="00DA59E1">
        <w:rPr>
          <w:rFonts w:ascii="Times New Roman" w:hAnsi="Times New Roman" w:cs="Times New Roman"/>
          <w:sz w:val="28"/>
          <w:szCs w:val="28"/>
          <w:lang w:val="fr-FR"/>
        </w:rPr>
        <w:t xml:space="preserve"> </w:t>
      </w:r>
      <w:r w:rsidRPr="00D35863">
        <w:rPr>
          <w:rFonts w:ascii="Times New Roman" w:hAnsi="Times New Roman" w:cs="Times New Roman"/>
          <w:sz w:val="28"/>
          <w:szCs w:val="28"/>
          <w:lang w:val="fr-FR"/>
        </w:rPr>
        <w:t>et</w:t>
      </w:r>
      <w:r w:rsidR="00DA59E1">
        <w:rPr>
          <w:rFonts w:ascii="Times New Roman" w:hAnsi="Times New Roman" w:cs="Times New Roman"/>
          <w:sz w:val="28"/>
          <w:szCs w:val="28"/>
          <w:lang w:val="fr-FR"/>
        </w:rPr>
        <w:t xml:space="preserve"> </w:t>
      </w:r>
      <w:r w:rsidRPr="00D35863">
        <w:rPr>
          <w:rFonts w:ascii="Times New Roman" w:hAnsi="Times New Roman" w:cs="Times New Roman"/>
          <w:sz w:val="28"/>
          <w:szCs w:val="28"/>
          <w:lang w:val="fr-FR"/>
        </w:rPr>
        <w:t xml:space="preserve">pratiques du parti de la justice et du développement, Revue </w:t>
      </w:r>
      <w:r w:rsidR="00DA59E1" w:rsidRPr="00D35863">
        <w:rPr>
          <w:rFonts w:ascii="Times New Roman" w:hAnsi="Times New Roman" w:cs="Times New Roman"/>
          <w:sz w:val="28"/>
          <w:szCs w:val="28"/>
          <w:lang w:val="fr-FR"/>
        </w:rPr>
        <w:t>Averroès</w:t>
      </w:r>
      <w:r w:rsidRPr="00D35863">
        <w:rPr>
          <w:rFonts w:ascii="Times New Roman" w:hAnsi="Times New Roman" w:cs="Times New Roman"/>
          <w:sz w:val="28"/>
          <w:szCs w:val="28"/>
          <w:lang w:val="fr-FR"/>
        </w:rPr>
        <w:t xml:space="preserve">, n°1- </w:t>
      </w:r>
      <w:r w:rsidR="00DA59E1" w:rsidRPr="00D35863">
        <w:rPr>
          <w:rFonts w:ascii="Times New Roman" w:hAnsi="Times New Roman" w:cs="Times New Roman"/>
          <w:sz w:val="28"/>
          <w:szCs w:val="28"/>
          <w:lang w:val="fr-FR"/>
        </w:rPr>
        <w:t>thème</w:t>
      </w:r>
      <w:r w:rsidRPr="00D35863">
        <w:rPr>
          <w:rFonts w:ascii="Times New Roman" w:hAnsi="Times New Roman" w:cs="Times New Roman"/>
          <w:sz w:val="28"/>
          <w:szCs w:val="28"/>
          <w:lang w:val="fr-FR"/>
        </w:rPr>
        <w:t xml:space="preserve"> majeur: politique et politisation par le bas dans le monde arabe.</w:t>
      </w:r>
    </w:p>
    <w:p w14:paraId="50C6EDD3" w14:textId="77777777" w:rsidR="002D0591" w:rsidRPr="004007CC" w:rsidRDefault="002D0591" w:rsidP="002D0591">
      <w:pPr>
        <w:pStyle w:val="FootnoteText"/>
        <w:spacing w:line="360" w:lineRule="auto"/>
        <w:jc w:val="both"/>
        <w:rPr>
          <w:rFonts w:ascii="Times New Roman" w:hAnsi="Times New Roman" w:cs="Times New Roman"/>
          <w:sz w:val="28"/>
          <w:szCs w:val="28"/>
          <w:lang w:val="fr-FR"/>
        </w:rPr>
      </w:pPr>
      <w:r w:rsidRPr="004007CC">
        <w:rPr>
          <w:rFonts w:ascii="Times New Roman" w:hAnsi="Times New Roman" w:cs="Times New Roman"/>
          <w:b/>
          <w:sz w:val="28"/>
          <w:szCs w:val="28"/>
          <w:lang w:val="fr-FR"/>
        </w:rPr>
        <w:t xml:space="preserve">- </w:t>
      </w:r>
      <w:r w:rsidR="004007CC" w:rsidRPr="004007CC">
        <w:rPr>
          <w:rFonts w:ascii="Times New Roman" w:hAnsi="Times New Roman" w:cs="Times New Roman"/>
          <w:sz w:val="28"/>
          <w:szCs w:val="28"/>
          <w:lang w:val="fr-FR"/>
        </w:rPr>
        <w:t xml:space="preserve">BENNAFLA </w:t>
      </w:r>
      <w:r w:rsidRPr="004007CC">
        <w:rPr>
          <w:rFonts w:ascii="Times New Roman" w:hAnsi="Times New Roman" w:cs="Times New Roman"/>
          <w:sz w:val="28"/>
          <w:szCs w:val="28"/>
          <w:lang w:val="fr-FR"/>
        </w:rPr>
        <w:t xml:space="preserve">Karine, </w:t>
      </w:r>
      <w:r w:rsidR="004007CC" w:rsidRPr="004007CC">
        <w:rPr>
          <w:rFonts w:ascii="Times New Roman" w:hAnsi="Times New Roman" w:cs="Times New Roman"/>
          <w:sz w:val="28"/>
          <w:szCs w:val="28"/>
          <w:lang w:val="fr-FR"/>
        </w:rPr>
        <w:t xml:space="preserve">SENIGER </w:t>
      </w:r>
      <w:proofErr w:type="spellStart"/>
      <w:r w:rsidRPr="004007CC">
        <w:rPr>
          <w:rFonts w:ascii="Times New Roman" w:hAnsi="Times New Roman" w:cs="Times New Roman"/>
          <w:sz w:val="28"/>
          <w:szCs w:val="28"/>
          <w:lang w:val="fr-FR"/>
        </w:rPr>
        <w:t>Haous</w:t>
      </w:r>
      <w:proofErr w:type="spellEnd"/>
      <w:r w:rsidRPr="004007CC">
        <w:rPr>
          <w:rFonts w:ascii="Times New Roman" w:hAnsi="Times New Roman" w:cs="Times New Roman"/>
          <w:sz w:val="28"/>
          <w:szCs w:val="28"/>
          <w:lang w:val="fr-FR"/>
        </w:rPr>
        <w:t>, Le Maroc à l’épreuve du printemps arabe</w:t>
      </w:r>
      <w:proofErr w:type="gramStart"/>
      <w:r w:rsidRPr="004007CC">
        <w:rPr>
          <w:rFonts w:ascii="Times New Roman" w:hAnsi="Times New Roman" w:cs="Times New Roman"/>
          <w:sz w:val="28"/>
          <w:szCs w:val="28"/>
          <w:lang w:val="fr-FR"/>
        </w:rPr>
        <w:t> :une</w:t>
      </w:r>
      <w:proofErr w:type="gramEnd"/>
      <w:r w:rsidRPr="004007CC">
        <w:rPr>
          <w:rFonts w:ascii="Times New Roman" w:hAnsi="Times New Roman" w:cs="Times New Roman"/>
          <w:sz w:val="28"/>
          <w:szCs w:val="28"/>
          <w:lang w:val="fr-FR"/>
        </w:rPr>
        <w:t xml:space="preserve"> contestation désamorcée ?, Outre-Terre, 2011/3, n°29, p :154-155.</w:t>
      </w:r>
    </w:p>
    <w:p w14:paraId="7A9EA68B" w14:textId="77777777" w:rsidR="00DB3684" w:rsidRPr="00D35863" w:rsidRDefault="00393573">
      <w:pPr>
        <w:pStyle w:val="Normal1"/>
        <w:tabs>
          <w:tab w:val="left" w:pos="7785"/>
        </w:tabs>
        <w:spacing w:line="240" w:lineRule="auto"/>
        <w:rPr>
          <w:rFonts w:ascii="Times New Roman" w:hAnsi="Times New Roman" w:cs="Times New Roman"/>
          <w:sz w:val="28"/>
          <w:szCs w:val="28"/>
          <w:lang w:val="fr-FR"/>
        </w:rPr>
      </w:pPr>
      <w:r w:rsidRPr="00D35863">
        <w:rPr>
          <w:rFonts w:ascii="Times New Roman" w:eastAsia="Times New Roman" w:hAnsi="Times New Roman" w:cs="Times New Roman"/>
          <w:sz w:val="28"/>
          <w:szCs w:val="28"/>
          <w:lang w:val="fr-FR"/>
        </w:rPr>
        <w:t xml:space="preserve">- BERSTEIN Serge ; les cultures politiques en France ; édition de seuil ; novembre </w:t>
      </w:r>
      <w:proofErr w:type="gramStart"/>
      <w:r w:rsidRPr="00D35863">
        <w:rPr>
          <w:rFonts w:ascii="Times New Roman" w:eastAsia="Times New Roman" w:hAnsi="Times New Roman" w:cs="Times New Roman"/>
          <w:sz w:val="28"/>
          <w:szCs w:val="28"/>
          <w:lang w:val="fr-FR"/>
        </w:rPr>
        <w:t>1999 .</w:t>
      </w:r>
      <w:proofErr w:type="gramEnd"/>
    </w:p>
    <w:p w14:paraId="33681C1B" w14:textId="77777777" w:rsidR="00DB3684" w:rsidRPr="00D35863" w:rsidRDefault="00393573">
      <w:pPr>
        <w:pStyle w:val="Normal1"/>
        <w:spacing w:line="240" w:lineRule="auto"/>
        <w:rPr>
          <w:rFonts w:ascii="Times New Roman" w:eastAsia="Times New Roman" w:hAnsi="Times New Roman" w:cs="Times New Roman"/>
          <w:sz w:val="28"/>
          <w:szCs w:val="28"/>
          <w:lang w:val="fr-FR"/>
        </w:rPr>
      </w:pPr>
      <w:r w:rsidRPr="00D35863">
        <w:rPr>
          <w:rFonts w:ascii="Times New Roman" w:eastAsia="Times New Roman" w:hAnsi="Times New Roman" w:cs="Times New Roman"/>
          <w:b/>
          <w:sz w:val="28"/>
          <w:szCs w:val="28"/>
          <w:lang w:val="fr-FR"/>
        </w:rPr>
        <w:t xml:space="preserve">- </w:t>
      </w:r>
      <w:r w:rsidRPr="00D35863">
        <w:rPr>
          <w:rFonts w:ascii="Times New Roman" w:eastAsia="Times New Roman" w:hAnsi="Times New Roman" w:cs="Times New Roman"/>
          <w:sz w:val="28"/>
          <w:szCs w:val="28"/>
          <w:lang w:val="fr-FR"/>
        </w:rPr>
        <w:t>BALANDIER Georges ; Le politique des anthropologues in Traite de science politique Tome 1.</w:t>
      </w:r>
    </w:p>
    <w:p w14:paraId="3C0B0A28" w14:textId="77777777" w:rsidR="00DB3684" w:rsidRPr="004007CC" w:rsidRDefault="00DA59E1" w:rsidP="004007CC">
      <w:pPr>
        <w:pStyle w:val="Normal1"/>
        <w:jc w:val="both"/>
        <w:rPr>
          <w:rFonts w:ascii="Times New Roman" w:hAnsi="Times New Roman" w:cs="Times New Roman"/>
          <w:sz w:val="28"/>
          <w:szCs w:val="28"/>
        </w:rPr>
      </w:pPr>
      <w:r>
        <w:rPr>
          <w:rFonts w:ascii="Times New Roman" w:eastAsia="Times New Roman" w:hAnsi="Times New Roman" w:cs="Times New Roman"/>
          <w:sz w:val="28"/>
          <w:szCs w:val="28"/>
        </w:rPr>
        <w:t xml:space="preserve">- BOUYAHYA </w:t>
      </w:r>
      <w:proofErr w:type="spellStart"/>
      <w:r>
        <w:rPr>
          <w:rFonts w:ascii="Times New Roman" w:eastAsia="Times New Roman" w:hAnsi="Times New Roman" w:cs="Times New Roman"/>
          <w:sz w:val="28"/>
          <w:szCs w:val="28"/>
        </w:rPr>
        <w:t>Driss</w:t>
      </w:r>
      <w:proofErr w:type="spellEnd"/>
      <w:r w:rsidR="004007CC" w:rsidRPr="004007CC">
        <w:rPr>
          <w:rFonts w:ascii="Times New Roman" w:eastAsia="Times New Roman" w:hAnsi="Times New Roman" w:cs="Times New Roman"/>
          <w:sz w:val="28"/>
          <w:szCs w:val="28"/>
        </w:rPr>
        <w:t xml:space="preserve">, Is Islam used as a political </w:t>
      </w:r>
      <w:proofErr w:type="gramStart"/>
      <w:r w:rsidR="004007CC" w:rsidRPr="004007CC">
        <w:rPr>
          <w:rFonts w:ascii="Times New Roman" w:eastAsia="Times New Roman" w:hAnsi="Times New Roman" w:cs="Times New Roman"/>
          <w:sz w:val="28"/>
          <w:szCs w:val="28"/>
        </w:rPr>
        <w:t>ideology ?why</w:t>
      </w:r>
      <w:proofErr w:type="gramEnd"/>
      <w:r w:rsidR="004007CC" w:rsidRPr="004007CC">
        <w:rPr>
          <w:rFonts w:ascii="Times New Roman" w:eastAsia="Times New Roman" w:hAnsi="Times New Roman" w:cs="Times New Roman"/>
          <w:sz w:val="28"/>
          <w:szCs w:val="28"/>
        </w:rPr>
        <w:t xml:space="preserve"> and how ? PJD Morocco as a case study, European Scientific Journal, February 2015, Special edition, vol. 1 ISSN :1857_7431.</w:t>
      </w:r>
    </w:p>
    <w:p w14:paraId="0E916BEA" w14:textId="77777777" w:rsidR="002D0591" w:rsidRPr="004007CC" w:rsidRDefault="006C6454" w:rsidP="002D0591">
      <w:pPr>
        <w:pStyle w:val="FootnoteText"/>
        <w:spacing w:line="360" w:lineRule="auto"/>
        <w:jc w:val="both"/>
        <w:rPr>
          <w:rFonts w:ascii="Times New Roman" w:hAnsi="Times New Roman" w:cs="Times New Roman"/>
          <w:sz w:val="28"/>
          <w:szCs w:val="28"/>
          <w:lang w:val="fr-FR"/>
        </w:rPr>
      </w:pPr>
      <w:r w:rsidRPr="004007CC">
        <w:rPr>
          <w:rFonts w:ascii="Times New Roman" w:hAnsi="Times New Roman" w:cs="Times New Roman"/>
          <w:b/>
          <w:sz w:val="28"/>
          <w:szCs w:val="28"/>
          <w:lang w:val="fr-FR"/>
        </w:rPr>
        <w:t xml:space="preserve">- </w:t>
      </w:r>
      <w:r w:rsidRPr="004007CC">
        <w:rPr>
          <w:rFonts w:ascii="Times New Roman" w:hAnsi="Times New Roman" w:cs="Times New Roman"/>
          <w:sz w:val="28"/>
          <w:szCs w:val="28"/>
          <w:lang w:val="fr-FR"/>
        </w:rPr>
        <w:t>LAMCHICHI</w:t>
      </w:r>
      <w:r w:rsidR="00DA59E1">
        <w:rPr>
          <w:rFonts w:ascii="Times New Roman" w:hAnsi="Times New Roman" w:cs="Times New Roman"/>
          <w:sz w:val="28"/>
          <w:szCs w:val="28"/>
          <w:lang w:val="fr-FR"/>
        </w:rPr>
        <w:t xml:space="preserve"> </w:t>
      </w:r>
      <w:r w:rsidR="002D0591" w:rsidRPr="004007CC">
        <w:rPr>
          <w:rFonts w:ascii="Times New Roman" w:hAnsi="Times New Roman" w:cs="Times New Roman"/>
          <w:sz w:val="28"/>
          <w:szCs w:val="28"/>
          <w:lang w:val="fr-FR"/>
        </w:rPr>
        <w:t xml:space="preserve">Abderrahim, Les spécialistes de la transition marocaine : L’islamisme et politique au Maghreb, Confluences </w:t>
      </w:r>
      <w:r w:rsidR="00DA59E1" w:rsidRPr="004007CC">
        <w:rPr>
          <w:rFonts w:ascii="Times New Roman" w:hAnsi="Times New Roman" w:cs="Times New Roman"/>
          <w:sz w:val="28"/>
          <w:szCs w:val="28"/>
          <w:lang w:val="fr-FR"/>
        </w:rPr>
        <w:t>Méditerranéen</w:t>
      </w:r>
      <w:r w:rsidR="00DA59E1">
        <w:rPr>
          <w:rFonts w:ascii="Times New Roman" w:hAnsi="Times New Roman" w:cs="Times New Roman"/>
          <w:sz w:val="28"/>
          <w:szCs w:val="28"/>
          <w:lang w:val="fr-FR"/>
        </w:rPr>
        <w:t>nes n</w:t>
      </w:r>
      <w:r w:rsidR="002D0591" w:rsidRPr="004007CC">
        <w:rPr>
          <w:rFonts w:ascii="Times New Roman" w:hAnsi="Times New Roman" w:cs="Times New Roman"/>
          <w:sz w:val="28"/>
          <w:szCs w:val="28"/>
          <w:lang w:val="fr-FR"/>
        </w:rPr>
        <w:t>°31, Automne 1999.</w:t>
      </w:r>
    </w:p>
    <w:p w14:paraId="7BE59924" w14:textId="77777777" w:rsidR="001D19D3" w:rsidRPr="004007CC" w:rsidRDefault="002D0591" w:rsidP="002D0591">
      <w:pPr>
        <w:pStyle w:val="FootnoteText"/>
        <w:spacing w:line="360" w:lineRule="auto"/>
        <w:jc w:val="both"/>
        <w:rPr>
          <w:rFonts w:ascii="Times New Roman" w:hAnsi="Times New Roman" w:cs="Times New Roman"/>
          <w:sz w:val="28"/>
          <w:szCs w:val="28"/>
          <w:lang w:val="fr-FR"/>
        </w:rPr>
      </w:pPr>
      <w:r w:rsidRPr="004007CC">
        <w:rPr>
          <w:rFonts w:ascii="Times New Roman" w:hAnsi="Times New Roman" w:cs="Times New Roman"/>
          <w:sz w:val="28"/>
          <w:szCs w:val="28"/>
          <w:lang w:val="fr-FR"/>
        </w:rPr>
        <w:t xml:space="preserve">- </w:t>
      </w:r>
      <w:r w:rsidR="004007CC" w:rsidRPr="007055D8">
        <w:rPr>
          <w:rFonts w:ascii="Times New Roman" w:eastAsia="Times New Roman" w:hAnsi="Times New Roman" w:cs="Times New Roman"/>
          <w:sz w:val="28"/>
          <w:szCs w:val="28"/>
          <w:lang w:val="fr-FR"/>
        </w:rPr>
        <w:t xml:space="preserve">LAROUI </w:t>
      </w:r>
      <w:r w:rsidR="00DA59E1">
        <w:rPr>
          <w:rFonts w:ascii="Times New Roman" w:eastAsia="Times New Roman" w:hAnsi="Times New Roman" w:cs="Times New Roman"/>
          <w:sz w:val="28"/>
          <w:szCs w:val="28"/>
          <w:lang w:val="fr-FR"/>
        </w:rPr>
        <w:t xml:space="preserve">Abdellah, Les </w:t>
      </w:r>
      <w:r w:rsidR="001D19D3" w:rsidRPr="007055D8">
        <w:rPr>
          <w:rFonts w:ascii="Times New Roman" w:eastAsia="Times New Roman" w:hAnsi="Times New Roman" w:cs="Times New Roman"/>
          <w:sz w:val="28"/>
          <w:szCs w:val="28"/>
          <w:lang w:val="fr-FR"/>
        </w:rPr>
        <w:t>origines</w:t>
      </w:r>
      <w:r w:rsidR="00DA59E1">
        <w:rPr>
          <w:rFonts w:ascii="Times New Roman" w:eastAsia="Times New Roman" w:hAnsi="Times New Roman" w:cs="Times New Roman"/>
          <w:sz w:val="28"/>
          <w:szCs w:val="28"/>
          <w:lang w:val="fr-FR"/>
        </w:rPr>
        <w:t xml:space="preserve"> </w:t>
      </w:r>
      <w:r w:rsidR="001D19D3" w:rsidRPr="007055D8">
        <w:rPr>
          <w:rFonts w:ascii="Times New Roman" w:eastAsia="Times New Roman" w:hAnsi="Times New Roman" w:cs="Times New Roman"/>
          <w:sz w:val="28"/>
          <w:szCs w:val="28"/>
          <w:lang w:val="fr-FR"/>
        </w:rPr>
        <w:t>sociales et culturelles des nationalismes</w:t>
      </w:r>
      <w:r w:rsidR="00DA59E1">
        <w:rPr>
          <w:rFonts w:ascii="Times New Roman" w:eastAsia="Times New Roman" w:hAnsi="Times New Roman" w:cs="Times New Roman"/>
          <w:sz w:val="28"/>
          <w:szCs w:val="28"/>
          <w:lang w:val="fr-FR"/>
        </w:rPr>
        <w:t xml:space="preserve"> </w:t>
      </w:r>
      <w:r w:rsidR="001D19D3" w:rsidRPr="007055D8">
        <w:rPr>
          <w:rFonts w:ascii="Times New Roman" w:eastAsia="Times New Roman" w:hAnsi="Times New Roman" w:cs="Times New Roman"/>
          <w:sz w:val="28"/>
          <w:szCs w:val="28"/>
          <w:lang w:val="fr-FR"/>
        </w:rPr>
        <w:t xml:space="preserve">marocaines (1830-1912), Casablanca, Centre Culturel </w:t>
      </w:r>
      <w:r w:rsidR="00DA59E1" w:rsidRPr="007055D8">
        <w:rPr>
          <w:rFonts w:ascii="Times New Roman" w:eastAsia="Times New Roman" w:hAnsi="Times New Roman" w:cs="Times New Roman"/>
          <w:sz w:val="28"/>
          <w:szCs w:val="28"/>
          <w:lang w:val="fr-FR"/>
        </w:rPr>
        <w:t>Arabe</w:t>
      </w:r>
      <w:r w:rsidR="001D19D3" w:rsidRPr="007055D8">
        <w:rPr>
          <w:rFonts w:ascii="Times New Roman" w:eastAsia="Times New Roman" w:hAnsi="Times New Roman" w:cs="Times New Roman"/>
          <w:sz w:val="28"/>
          <w:szCs w:val="28"/>
          <w:lang w:val="fr-FR"/>
        </w:rPr>
        <w:t>, 1993.</w:t>
      </w:r>
    </w:p>
    <w:p w14:paraId="3230EF91" w14:textId="77777777" w:rsidR="00DB3684" w:rsidRPr="00D35863" w:rsidRDefault="00393573">
      <w:pPr>
        <w:pStyle w:val="Normal1"/>
        <w:spacing w:line="240" w:lineRule="auto"/>
        <w:jc w:val="both"/>
        <w:rPr>
          <w:rFonts w:ascii="Times New Roman" w:eastAsia="Times New Roman" w:hAnsi="Times New Roman" w:cs="Times New Roman"/>
          <w:sz w:val="28"/>
          <w:szCs w:val="28"/>
          <w:lang w:val="fr-FR"/>
        </w:rPr>
      </w:pPr>
      <w:r w:rsidRPr="00D35863">
        <w:rPr>
          <w:rFonts w:ascii="Times New Roman" w:eastAsia="Times New Roman" w:hAnsi="Times New Roman" w:cs="Times New Roman"/>
          <w:sz w:val="28"/>
          <w:szCs w:val="28"/>
          <w:lang w:val="fr-FR"/>
        </w:rPr>
        <w:t xml:space="preserve">- </w:t>
      </w:r>
      <w:r w:rsidR="004007CC" w:rsidRPr="00D35863">
        <w:rPr>
          <w:rFonts w:ascii="Times New Roman" w:eastAsia="Times New Roman" w:hAnsi="Times New Roman" w:cs="Times New Roman"/>
          <w:sz w:val="28"/>
          <w:szCs w:val="28"/>
          <w:lang w:val="fr-FR"/>
        </w:rPr>
        <w:t xml:space="preserve">RAYMOND </w:t>
      </w:r>
      <w:proofErr w:type="spellStart"/>
      <w:r w:rsidRPr="00D35863">
        <w:rPr>
          <w:rFonts w:ascii="Times New Roman" w:eastAsia="Times New Roman" w:hAnsi="Times New Roman" w:cs="Times New Roman"/>
          <w:sz w:val="28"/>
          <w:szCs w:val="28"/>
          <w:lang w:val="fr-FR"/>
        </w:rPr>
        <w:t>Jamous</w:t>
      </w:r>
      <w:proofErr w:type="spellEnd"/>
      <w:r w:rsidRPr="00D35863">
        <w:rPr>
          <w:rFonts w:ascii="Times New Roman" w:eastAsia="Times New Roman" w:hAnsi="Times New Roman" w:cs="Times New Roman"/>
          <w:sz w:val="28"/>
          <w:szCs w:val="28"/>
          <w:lang w:val="fr-FR"/>
        </w:rPr>
        <w:t xml:space="preserve">, Interdit, violence et baraka : le problème de la </w:t>
      </w:r>
      <w:r w:rsidR="00DA59E1" w:rsidRPr="00D35863">
        <w:rPr>
          <w:rFonts w:ascii="Times New Roman" w:eastAsia="Times New Roman" w:hAnsi="Times New Roman" w:cs="Times New Roman"/>
          <w:sz w:val="28"/>
          <w:szCs w:val="28"/>
          <w:lang w:val="fr-FR"/>
        </w:rPr>
        <w:t>souveraineté</w:t>
      </w:r>
      <w:r w:rsidR="00DA59E1">
        <w:rPr>
          <w:rFonts w:ascii="Times New Roman" w:eastAsia="Times New Roman" w:hAnsi="Times New Roman" w:cs="Times New Roman"/>
          <w:sz w:val="28"/>
          <w:szCs w:val="28"/>
          <w:lang w:val="fr-FR"/>
        </w:rPr>
        <w:t xml:space="preserve"> </w:t>
      </w:r>
      <w:r w:rsidRPr="00D35863">
        <w:rPr>
          <w:rFonts w:ascii="Times New Roman" w:eastAsia="Times New Roman" w:hAnsi="Times New Roman" w:cs="Times New Roman"/>
          <w:sz w:val="28"/>
          <w:szCs w:val="28"/>
          <w:lang w:val="fr-FR"/>
        </w:rPr>
        <w:t>dans le Maroc</w:t>
      </w:r>
      <w:r w:rsidR="00DA59E1">
        <w:rPr>
          <w:rFonts w:ascii="Times New Roman" w:eastAsia="Times New Roman" w:hAnsi="Times New Roman" w:cs="Times New Roman"/>
          <w:sz w:val="28"/>
          <w:szCs w:val="28"/>
          <w:lang w:val="fr-FR"/>
        </w:rPr>
        <w:t xml:space="preserve"> </w:t>
      </w:r>
      <w:r w:rsidRPr="00D35863">
        <w:rPr>
          <w:rFonts w:ascii="Times New Roman" w:eastAsia="Times New Roman" w:hAnsi="Times New Roman" w:cs="Times New Roman"/>
          <w:sz w:val="28"/>
          <w:szCs w:val="28"/>
          <w:lang w:val="fr-FR"/>
        </w:rPr>
        <w:t xml:space="preserve">traditionnel, In Ernest </w:t>
      </w:r>
      <w:proofErr w:type="spellStart"/>
      <w:r w:rsidRPr="00D35863">
        <w:rPr>
          <w:rFonts w:ascii="Times New Roman" w:eastAsia="Times New Roman" w:hAnsi="Times New Roman" w:cs="Times New Roman"/>
          <w:sz w:val="28"/>
          <w:szCs w:val="28"/>
          <w:lang w:val="fr-FR"/>
        </w:rPr>
        <w:t>G</w:t>
      </w:r>
      <w:r w:rsidR="00DA59E1">
        <w:rPr>
          <w:rFonts w:ascii="Times New Roman" w:eastAsia="Times New Roman" w:hAnsi="Times New Roman" w:cs="Times New Roman"/>
          <w:sz w:val="28"/>
          <w:szCs w:val="28"/>
          <w:lang w:val="fr-FR"/>
        </w:rPr>
        <w:t>u</w:t>
      </w:r>
      <w:r w:rsidRPr="00D35863">
        <w:rPr>
          <w:rFonts w:ascii="Times New Roman" w:eastAsia="Times New Roman" w:hAnsi="Times New Roman" w:cs="Times New Roman"/>
          <w:sz w:val="28"/>
          <w:szCs w:val="28"/>
          <w:lang w:val="fr-FR"/>
        </w:rPr>
        <w:t>ellner</w:t>
      </w:r>
      <w:proofErr w:type="spellEnd"/>
      <w:r w:rsidRPr="00D35863">
        <w:rPr>
          <w:rFonts w:ascii="Times New Roman" w:eastAsia="Times New Roman" w:hAnsi="Times New Roman" w:cs="Times New Roman"/>
          <w:sz w:val="28"/>
          <w:szCs w:val="28"/>
          <w:lang w:val="fr-FR"/>
        </w:rPr>
        <w:t>, Islam, société et communauté, Anthropologie du Maghreb, CNERS, 1981.</w:t>
      </w:r>
    </w:p>
    <w:p w14:paraId="1A636053" w14:textId="77777777" w:rsidR="004007CC" w:rsidRPr="00D35863" w:rsidRDefault="004007CC" w:rsidP="004007CC">
      <w:pPr>
        <w:pStyle w:val="Normal1"/>
        <w:spacing w:line="240" w:lineRule="auto"/>
        <w:jc w:val="both"/>
        <w:rPr>
          <w:rFonts w:ascii="Times New Roman" w:hAnsi="Times New Roman" w:cs="Times New Roman"/>
          <w:sz w:val="28"/>
          <w:szCs w:val="28"/>
          <w:lang w:val="fr-FR"/>
        </w:rPr>
      </w:pPr>
      <w:r w:rsidRPr="00D35863">
        <w:rPr>
          <w:rFonts w:ascii="Times New Roman" w:eastAsia="Times New Roman" w:hAnsi="Times New Roman" w:cs="Times New Roman"/>
          <w:sz w:val="28"/>
          <w:szCs w:val="28"/>
          <w:lang w:val="fr-FR"/>
        </w:rPr>
        <w:t xml:space="preserve">- SPERBER </w:t>
      </w:r>
      <w:proofErr w:type="gramStart"/>
      <w:r w:rsidRPr="00D35863">
        <w:rPr>
          <w:rFonts w:ascii="Times New Roman" w:eastAsia="Times New Roman" w:hAnsi="Times New Roman" w:cs="Times New Roman"/>
          <w:sz w:val="28"/>
          <w:szCs w:val="28"/>
          <w:lang w:val="fr-FR"/>
        </w:rPr>
        <w:t>Dan:</w:t>
      </w:r>
      <w:proofErr w:type="gramEnd"/>
      <w:r w:rsidRPr="00D35863">
        <w:rPr>
          <w:rFonts w:ascii="Times New Roman" w:eastAsia="Times New Roman" w:hAnsi="Times New Roman" w:cs="Times New Roman"/>
          <w:sz w:val="28"/>
          <w:szCs w:val="28"/>
          <w:lang w:val="fr-FR"/>
        </w:rPr>
        <w:t xml:space="preserve"> L</w:t>
      </w:r>
      <w:r w:rsidR="00DA59E1">
        <w:rPr>
          <w:rFonts w:ascii="Times New Roman" w:eastAsia="Times New Roman" w:hAnsi="Times New Roman" w:cs="Times New Roman"/>
          <w:sz w:val="28"/>
          <w:szCs w:val="28"/>
          <w:lang w:val="fr-FR"/>
        </w:rPr>
        <w:t>’</w:t>
      </w:r>
      <w:r w:rsidRPr="00D35863">
        <w:rPr>
          <w:rFonts w:ascii="Times New Roman" w:eastAsia="Times New Roman" w:hAnsi="Times New Roman" w:cs="Times New Roman"/>
          <w:sz w:val="28"/>
          <w:szCs w:val="28"/>
          <w:lang w:val="fr-FR"/>
        </w:rPr>
        <w:t>étude</w:t>
      </w:r>
      <w:r w:rsidR="00DA59E1">
        <w:rPr>
          <w:rFonts w:ascii="Times New Roman" w:eastAsia="Times New Roman" w:hAnsi="Times New Roman" w:cs="Times New Roman"/>
          <w:sz w:val="28"/>
          <w:szCs w:val="28"/>
          <w:lang w:val="fr-FR"/>
        </w:rPr>
        <w:t xml:space="preserve"> </w:t>
      </w:r>
      <w:r w:rsidRPr="00D35863">
        <w:rPr>
          <w:rFonts w:ascii="Times New Roman" w:eastAsia="Times New Roman" w:hAnsi="Times New Roman" w:cs="Times New Roman"/>
          <w:sz w:val="28"/>
          <w:szCs w:val="28"/>
          <w:lang w:val="fr-FR"/>
        </w:rPr>
        <w:t>anthropologique des représentations ;problèmes et perspectives in  Les représentations</w:t>
      </w:r>
      <w:r w:rsidR="00DA59E1">
        <w:rPr>
          <w:rFonts w:ascii="Times New Roman" w:eastAsia="Times New Roman" w:hAnsi="Times New Roman" w:cs="Times New Roman"/>
          <w:sz w:val="28"/>
          <w:szCs w:val="28"/>
          <w:lang w:val="fr-FR"/>
        </w:rPr>
        <w:t xml:space="preserve"> </w:t>
      </w:r>
      <w:r w:rsidRPr="00D35863">
        <w:rPr>
          <w:rFonts w:ascii="Times New Roman" w:eastAsia="Times New Roman" w:hAnsi="Times New Roman" w:cs="Times New Roman"/>
          <w:sz w:val="28"/>
          <w:szCs w:val="28"/>
          <w:lang w:val="fr-FR"/>
        </w:rPr>
        <w:t>sociale</w:t>
      </w:r>
      <w:r w:rsidR="00DA59E1">
        <w:rPr>
          <w:rFonts w:ascii="Times New Roman" w:eastAsia="Times New Roman" w:hAnsi="Times New Roman" w:cs="Times New Roman"/>
          <w:sz w:val="28"/>
          <w:szCs w:val="28"/>
          <w:lang w:val="fr-FR"/>
        </w:rPr>
        <w:t>s</w:t>
      </w:r>
      <w:r w:rsidRPr="00D35863">
        <w:rPr>
          <w:rFonts w:ascii="Times New Roman" w:eastAsia="Times New Roman" w:hAnsi="Times New Roman" w:cs="Times New Roman"/>
          <w:sz w:val="28"/>
          <w:szCs w:val="28"/>
          <w:lang w:val="fr-FR"/>
        </w:rPr>
        <w:t> ; sous la direction de Denise Jodelet.</w:t>
      </w:r>
    </w:p>
    <w:p w14:paraId="7173110A" w14:textId="77777777" w:rsidR="004007CC" w:rsidRPr="00D35863" w:rsidRDefault="004007CC">
      <w:pPr>
        <w:pStyle w:val="Normal1"/>
        <w:spacing w:line="240" w:lineRule="auto"/>
        <w:jc w:val="both"/>
        <w:rPr>
          <w:rFonts w:ascii="Times New Roman" w:eastAsia="Times New Roman" w:hAnsi="Times New Roman" w:cs="Times New Roman"/>
          <w:sz w:val="28"/>
          <w:szCs w:val="28"/>
        </w:rPr>
      </w:pPr>
      <w:r w:rsidRPr="004007CC">
        <w:rPr>
          <w:rFonts w:ascii="Times New Roman" w:eastAsia="Times New Roman" w:hAnsi="Times New Roman" w:cs="Times New Roman"/>
          <w:sz w:val="28"/>
          <w:szCs w:val="28"/>
        </w:rPr>
        <w:t xml:space="preserve">- FERIHA </w:t>
      </w:r>
      <w:proofErr w:type="spellStart"/>
      <w:r w:rsidRPr="004007CC">
        <w:rPr>
          <w:rFonts w:ascii="Times New Roman" w:eastAsia="Times New Roman" w:hAnsi="Times New Roman" w:cs="Times New Roman"/>
          <w:sz w:val="28"/>
          <w:szCs w:val="28"/>
        </w:rPr>
        <w:t>Perekli</w:t>
      </w:r>
      <w:proofErr w:type="spellEnd"/>
      <w:r w:rsidRPr="004007CC">
        <w:rPr>
          <w:rFonts w:ascii="Times New Roman" w:eastAsia="Times New Roman" w:hAnsi="Times New Roman" w:cs="Times New Roman"/>
          <w:sz w:val="28"/>
          <w:szCs w:val="28"/>
        </w:rPr>
        <w:t xml:space="preserve">, Political Participation of Islamist Actors in Morocco, The SETA Foundation at Washington, </w:t>
      </w:r>
      <w:proofErr w:type="gramStart"/>
      <w:r w:rsidRPr="004007CC">
        <w:rPr>
          <w:rFonts w:ascii="Times New Roman" w:eastAsia="Times New Roman" w:hAnsi="Times New Roman" w:cs="Times New Roman"/>
          <w:sz w:val="28"/>
          <w:szCs w:val="28"/>
        </w:rPr>
        <w:t>D.C,www.setadc.org</w:t>
      </w:r>
      <w:proofErr w:type="gramEnd"/>
      <w:r w:rsidRPr="004007CC">
        <w:rPr>
          <w:rFonts w:ascii="Times New Roman" w:eastAsia="Times New Roman" w:hAnsi="Times New Roman" w:cs="Times New Roman"/>
          <w:sz w:val="28"/>
          <w:szCs w:val="28"/>
        </w:rPr>
        <w:t>. January 2013.</w:t>
      </w:r>
    </w:p>
    <w:p w14:paraId="66619202" w14:textId="77777777" w:rsidR="004007CC" w:rsidRPr="004007CC" w:rsidRDefault="002D0591" w:rsidP="002D0591">
      <w:pPr>
        <w:pStyle w:val="FootnoteText"/>
        <w:spacing w:line="360" w:lineRule="auto"/>
        <w:jc w:val="both"/>
        <w:rPr>
          <w:rFonts w:ascii="Times New Roman" w:hAnsi="Times New Roman" w:cs="Times New Roman"/>
          <w:sz w:val="28"/>
          <w:szCs w:val="28"/>
          <w:lang w:val="fr-FR"/>
        </w:rPr>
      </w:pPr>
      <w:r w:rsidRPr="00D35863">
        <w:rPr>
          <w:rFonts w:ascii="Times New Roman" w:eastAsia="Times New Roman" w:hAnsi="Times New Roman" w:cs="Times New Roman"/>
          <w:sz w:val="28"/>
          <w:szCs w:val="28"/>
          <w:lang w:val="fr-FR"/>
        </w:rPr>
        <w:t xml:space="preserve">- </w:t>
      </w:r>
      <w:r w:rsidR="004007CC" w:rsidRPr="004007CC">
        <w:rPr>
          <w:rFonts w:ascii="Times New Roman" w:hAnsi="Times New Roman" w:cs="Times New Roman"/>
          <w:sz w:val="28"/>
          <w:szCs w:val="28"/>
          <w:lang w:val="fr-FR"/>
        </w:rPr>
        <w:t xml:space="preserve">TOZY </w:t>
      </w:r>
      <w:r w:rsidRPr="004007CC">
        <w:rPr>
          <w:rFonts w:ascii="Times New Roman" w:hAnsi="Times New Roman" w:cs="Times New Roman"/>
          <w:sz w:val="28"/>
          <w:szCs w:val="28"/>
          <w:lang w:val="fr-FR"/>
        </w:rPr>
        <w:t>Mohamed, L’Evolution du champ religieux marocain au défi de la mondialisation, Revue internationale de la politique comparée, 2009/1 Vol.16.</w:t>
      </w:r>
    </w:p>
    <w:p w14:paraId="482B4DCA" w14:textId="77777777" w:rsidR="002D0591" w:rsidRPr="004007CC" w:rsidRDefault="004007CC" w:rsidP="004007CC">
      <w:pPr>
        <w:pStyle w:val="FootnoteText"/>
        <w:spacing w:line="360" w:lineRule="auto"/>
        <w:jc w:val="both"/>
        <w:rPr>
          <w:rFonts w:ascii="Times New Roman" w:hAnsi="Times New Roman" w:cs="Times New Roman"/>
          <w:sz w:val="28"/>
          <w:szCs w:val="28"/>
          <w:lang w:val="fr-FR"/>
        </w:rPr>
      </w:pPr>
      <w:r w:rsidRPr="004007CC">
        <w:rPr>
          <w:rFonts w:ascii="Times New Roman" w:hAnsi="Times New Roman" w:cs="Times New Roman"/>
          <w:sz w:val="28"/>
          <w:szCs w:val="28"/>
          <w:lang w:val="fr-FR"/>
        </w:rPr>
        <w:t xml:space="preserve">- </w:t>
      </w:r>
      <w:r w:rsidR="006C6454" w:rsidRPr="004007CC">
        <w:rPr>
          <w:rFonts w:ascii="Times New Roman" w:hAnsi="Times New Roman" w:cs="Times New Roman"/>
          <w:sz w:val="28"/>
          <w:szCs w:val="28"/>
          <w:lang w:val="fr-FR"/>
        </w:rPr>
        <w:t xml:space="preserve">VERMEREN </w:t>
      </w:r>
      <w:r w:rsidR="002D0591" w:rsidRPr="004007CC">
        <w:rPr>
          <w:rFonts w:ascii="Times New Roman" w:hAnsi="Times New Roman" w:cs="Times New Roman"/>
          <w:sz w:val="28"/>
          <w:szCs w:val="28"/>
          <w:lang w:val="fr-FR"/>
        </w:rPr>
        <w:t xml:space="preserve">Pierre, Les </w:t>
      </w:r>
      <w:r w:rsidR="00DA59E1" w:rsidRPr="004007CC">
        <w:rPr>
          <w:rFonts w:ascii="Times New Roman" w:hAnsi="Times New Roman" w:cs="Times New Roman"/>
          <w:sz w:val="28"/>
          <w:szCs w:val="28"/>
          <w:lang w:val="fr-FR"/>
        </w:rPr>
        <w:t>sociétés</w:t>
      </w:r>
      <w:r w:rsidR="002D0591" w:rsidRPr="004007CC">
        <w:rPr>
          <w:rFonts w:ascii="Times New Roman" w:hAnsi="Times New Roman" w:cs="Times New Roman"/>
          <w:sz w:val="28"/>
          <w:szCs w:val="28"/>
          <w:lang w:val="fr-FR"/>
        </w:rPr>
        <w:t xml:space="preserve"> maghrébines entre </w:t>
      </w:r>
      <w:r w:rsidR="00DA59E1" w:rsidRPr="004007CC">
        <w:rPr>
          <w:rFonts w:ascii="Times New Roman" w:hAnsi="Times New Roman" w:cs="Times New Roman"/>
          <w:sz w:val="28"/>
          <w:szCs w:val="28"/>
          <w:lang w:val="fr-FR"/>
        </w:rPr>
        <w:t>néo</w:t>
      </w:r>
      <w:r w:rsidR="002D0591" w:rsidRPr="004007CC">
        <w:rPr>
          <w:rFonts w:ascii="Times New Roman" w:hAnsi="Times New Roman" w:cs="Times New Roman"/>
          <w:sz w:val="28"/>
          <w:szCs w:val="28"/>
          <w:lang w:val="fr-FR"/>
        </w:rPr>
        <w:t>-</w:t>
      </w:r>
      <w:r w:rsidR="00DA59E1" w:rsidRPr="004007CC">
        <w:rPr>
          <w:rFonts w:ascii="Times New Roman" w:hAnsi="Times New Roman" w:cs="Times New Roman"/>
          <w:sz w:val="28"/>
          <w:szCs w:val="28"/>
          <w:lang w:val="fr-FR"/>
        </w:rPr>
        <w:t>réformisme</w:t>
      </w:r>
      <w:r w:rsidR="002D0591" w:rsidRPr="004007CC">
        <w:rPr>
          <w:rFonts w:ascii="Times New Roman" w:hAnsi="Times New Roman" w:cs="Times New Roman"/>
          <w:sz w:val="28"/>
          <w:szCs w:val="28"/>
          <w:lang w:val="fr-FR"/>
        </w:rPr>
        <w:t xml:space="preserve"> d’</w:t>
      </w:r>
      <w:r w:rsidR="00DA59E1" w:rsidRPr="004007CC">
        <w:rPr>
          <w:rFonts w:ascii="Times New Roman" w:hAnsi="Times New Roman" w:cs="Times New Roman"/>
          <w:sz w:val="28"/>
          <w:szCs w:val="28"/>
          <w:lang w:val="fr-FR"/>
        </w:rPr>
        <w:t>état</w:t>
      </w:r>
      <w:r w:rsidR="002D0591" w:rsidRPr="004007CC">
        <w:rPr>
          <w:rFonts w:ascii="Times New Roman" w:hAnsi="Times New Roman" w:cs="Times New Roman"/>
          <w:sz w:val="28"/>
          <w:szCs w:val="28"/>
          <w:lang w:val="fr-FR"/>
        </w:rPr>
        <w:t xml:space="preserve"> et pression de l’islam politique, Mouvements 2004/6 n°36, p : 70. </w:t>
      </w:r>
      <w:hyperlink r:id="rId8" w:history="1">
        <w:r w:rsidR="002D0591" w:rsidRPr="004007CC">
          <w:rPr>
            <w:rStyle w:val="Hyperlink"/>
            <w:rFonts w:ascii="Times New Roman" w:hAnsi="Times New Roman" w:cs="Times New Roman"/>
            <w:sz w:val="28"/>
            <w:szCs w:val="28"/>
            <w:lang w:val="fr-FR"/>
          </w:rPr>
          <w:t>http://www.cairn.info/revue.mouvements-2004.6.page-61.htm</w:t>
        </w:r>
      </w:hyperlink>
    </w:p>
    <w:p w14:paraId="405409E9" w14:textId="77777777" w:rsidR="00DB3684" w:rsidRPr="004007CC" w:rsidRDefault="00DB3684">
      <w:pPr>
        <w:pStyle w:val="Normal1"/>
        <w:spacing w:line="240" w:lineRule="auto"/>
        <w:jc w:val="center"/>
        <w:rPr>
          <w:rFonts w:ascii="Times New Roman" w:hAnsi="Times New Roman" w:cs="Times New Roman"/>
          <w:sz w:val="28"/>
          <w:szCs w:val="28"/>
        </w:rPr>
      </w:pPr>
    </w:p>
    <w:p w14:paraId="730D0D14" w14:textId="77777777" w:rsidR="00DB3684" w:rsidRPr="004007CC" w:rsidRDefault="00393573">
      <w:pPr>
        <w:pStyle w:val="Normal1"/>
        <w:spacing w:line="240" w:lineRule="auto"/>
        <w:jc w:val="right"/>
        <w:rPr>
          <w:rFonts w:ascii="Times New Roman" w:hAnsi="Times New Roman" w:cs="Times New Roman"/>
          <w:sz w:val="28"/>
          <w:szCs w:val="28"/>
        </w:rPr>
      </w:pPr>
      <w:r w:rsidRPr="004007CC">
        <w:rPr>
          <w:rFonts w:ascii="Times New Roman" w:eastAsia="Times New Roman" w:hAnsi="Times New Roman" w:cs="Times New Roman"/>
          <w:b/>
          <w:sz w:val="28"/>
          <w:szCs w:val="28"/>
          <w:rtl/>
        </w:rPr>
        <w:t>الوثائق</w:t>
      </w:r>
    </w:p>
    <w:p w14:paraId="56BBA583" w14:textId="77777777" w:rsidR="00DB3684" w:rsidRPr="004007CC" w:rsidRDefault="00DB3684">
      <w:pPr>
        <w:pStyle w:val="Normal1"/>
        <w:spacing w:line="240" w:lineRule="auto"/>
        <w:jc w:val="right"/>
        <w:rPr>
          <w:rFonts w:ascii="Times New Roman" w:hAnsi="Times New Roman" w:cs="Times New Roman"/>
          <w:sz w:val="28"/>
          <w:szCs w:val="28"/>
        </w:rPr>
      </w:pPr>
    </w:p>
    <w:p w14:paraId="77C96622" w14:textId="77777777" w:rsidR="00DB3684" w:rsidRPr="004007CC" w:rsidRDefault="00393573" w:rsidP="008442D9">
      <w:pPr>
        <w:pStyle w:val="Normal1"/>
        <w:numPr>
          <w:ilvl w:val="0"/>
          <w:numId w:val="7"/>
        </w:numPr>
        <w:ind w:left="262" w:hanging="285"/>
        <w:contextualSpacing/>
        <w:jc w:val="both"/>
        <w:rPr>
          <w:rFonts w:ascii="Times New Roman" w:eastAsia="Times New Roman" w:hAnsi="Times New Roman" w:cs="Times New Roman"/>
          <w:sz w:val="28"/>
          <w:szCs w:val="28"/>
        </w:rPr>
      </w:pPr>
      <w:r w:rsidRPr="004007CC">
        <w:rPr>
          <w:rFonts w:ascii="Times New Roman" w:eastAsia="Times New Roman" w:hAnsi="Times New Roman" w:cs="Times New Roman"/>
          <w:sz w:val="28"/>
          <w:szCs w:val="28"/>
        </w:rPr>
        <w:t>Ambassador meets with party for justice and development leaders</w:t>
      </w:r>
      <w:r w:rsidR="008442D9">
        <w:rPr>
          <w:rFonts w:ascii="Times New Roman" w:eastAsia="Times New Roman" w:hAnsi="Times New Roman" w:cs="Times New Roman"/>
          <w:sz w:val="28"/>
          <w:szCs w:val="28"/>
        </w:rPr>
        <w:t xml:space="preserve"> 6 </w:t>
      </w:r>
      <w:proofErr w:type="spellStart"/>
      <w:r w:rsidR="008442D9">
        <w:rPr>
          <w:rFonts w:ascii="Times New Roman" w:eastAsia="Times New Roman" w:hAnsi="Times New Roman" w:cs="Times New Roman"/>
          <w:sz w:val="28"/>
          <w:szCs w:val="28"/>
        </w:rPr>
        <w:t>avril</w:t>
      </w:r>
      <w:proofErr w:type="spellEnd"/>
      <w:r w:rsidR="002C5874">
        <w:rPr>
          <w:rFonts w:ascii="Times New Roman" w:eastAsia="Times New Roman" w:hAnsi="Times New Roman" w:cs="Times New Roman" w:hint="cs"/>
          <w:sz w:val="28"/>
          <w:szCs w:val="28"/>
          <w:rtl/>
        </w:rPr>
        <w:t xml:space="preserve"> </w:t>
      </w:r>
      <w:proofErr w:type="gramStart"/>
      <w:r w:rsidR="008442D9">
        <w:rPr>
          <w:rFonts w:ascii="Times New Roman" w:eastAsia="Times New Roman" w:hAnsi="Times New Roman" w:cs="Times New Roman"/>
          <w:sz w:val="28"/>
          <w:szCs w:val="28"/>
        </w:rPr>
        <w:t>2006</w:t>
      </w:r>
      <w:r w:rsidR="002C5874">
        <w:rPr>
          <w:rFonts w:ascii="Times New Roman" w:eastAsia="Times New Roman" w:hAnsi="Times New Roman" w:cs="Times New Roman"/>
          <w:sz w:val="28"/>
          <w:szCs w:val="28"/>
        </w:rPr>
        <w:t xml:space="preserve"> </w:t>
      </w:r>
      <w:r w:rsidRPr="004007CC">
        <w:rPr>
          <w:rFonts w:ascii="Times New Roman" w:eastAsia="Times New Roman" w:hAnsi="Times New Roman" w:cs="Times New Roman"/>
          <w:sz w:val="28"/>
          <w:szCs w:val="28"/>
        </w:rPr>
        <w:t>.</w:t>
      </w:r>
      <w:proofErr w:type="gramEnd"/>
    </w:p>
    <w:p w14:paraId="04601480" w14:textId="77777777" w:rsidR="00DB3684" w:rsidRPr="004007CC" w:rsidRDefault="00393573">
      <w:pPr>
        <w:pStyle w:val="Normal1"/>
        <w:numPr>
          <w:ilvl w:val="0"/>
          <w:numId w:val="7"/>
        </w:numPr>
        <w:ind w:left="262" w:hanging="285"/>
        <w:contextualSpacing/>
        <w:jc w:val="both"/>
        <w:rPr>
          <w:rFonts w:ascii="Times New Roman" w:eastAsia="Times New Roman" w:hAnsi="Times New Roman" w:cs="Times New Roman"/>
          <w:sz w:val="28"/>
          <w:szCs w:val="28"/>
        </w:rPr>
      </w:pPr>
      <w:r w:rsidRPr="004007CC">
        <w:rPr>
          <w:rFonts w:ascii="Times New Roman" w:eastAsia="Times New Roman" w:hAnsi="Times New Roman" w:cs="Times New Roman"/>
          <w:sz w:val="28"/>
          <w:szCs w:val="28"/>
        </w:rPr>
        <w:lastRenderedPageBreak/>
        <w:t>Justice and development party leaders in meeting with U S Ambassador, 2008 august 22.</w:t>
      </w:r>
    </w:p>
    <w:p w14:paraId="74FF2692" w14:textId="77777777" w:rsidR="00DB3684" w:rsidRPr="004007CC" w:rsidRDefault="00393573">
      <w:pPr>
        <w:pStyle w:val="Normal1"/>
        <w:bidi/>
        <w:jc w:val="right"/>
        <w:rPr>
          <w:rFonts w:ascii="Times New Roman" w:hAnsi="Times New Roman" w:cs="Times New Roman"/>
          <w:sz w:val="28"/>
          <w:szCs w:val="28"/>
        </w:rPr>
      </w:pPr>
      <w:r w:rsidRPr="004007CC">
        <w:rPr>
          <w:rFonts w:ascii="Times New Roman" w:eastAsia="Times New Roman" w:hAnsi="Times New Roman" w:cs="Times New Roman"/>
          <w:sz w:val="28"/>
          <w:szCs w:val="28"/>
        </w:rPr>
        <w:t>Https://wikileaks.org</w:t>
      </w:r>
    </w:p>
    <w:p w14:paraId="7B77B874" w14:textId="77777777" w:rsidR="00DB3684" w:rsidRPr="004007CC" w:rsidRDefault="00DB3684">
      <w:pPr>
        <w:pStyle w:val="Normal1"/>
        <w:spacing w:line="240" w:lineRule="auto"/>
        <w:rPr>
          <w:rFonts w:ascii="Times New Roman" w:hAnsi="Times New Roman" w:cs="Times New Roman"/>
          <w:sz w:val="28"/>
          <w:szCs w:val="28"/>
        </w:rPr>
      </w:pPr>
    </w:p>
    <w:p w14:paraId="3AEC3F70" w14:textId="77777777" w:rsidR="00DB3684" w:rsidRPr="00DA59E1" w:rsidRDefault="00393573">
      <w:pPr>
        <w:pStyle w:val="Normal1"/>
        <w:spacing w:line="240" w:lineRule="auto"/>
        <w:jc w:val="right"/>
        <w:rPr>
          <w:rFonts w:ascii="Times New Roman" w:hAnsi="Times New Roman" w:cs="Times New Roman"/>
          <w:bCs/>
          <w:sz w:val="28"/>
          <w:szCs w:val="28"/>
        </w:rPr>
      </w:pPr>
      <w:r w:rsidRPr="00DA59E1">
        <w:rPr>
          <w:rFonts w:ascii="Times New Roman" w:eastAsia="Times New Roman" w:hAnsi="Times New Roman" w:cs="Times New Roman"/>
          <w:bCs/>
          <w:sz w:val="28"/>
          <w:szCs w:val="28"/>
          <w:rtl/>
        </w:rPr>
        <w:t>الحوارات الصحفية</w:t>
      </w:r>
    </w:p>
    <w:p w14:paraId="144A8AED" w14:textId="77777777" w:rsidR="00DB3684" w:rsidRPr="004007CC" w:rsidRDefault="00393573">
      <w:pPr>
        <w:pStyle w:val="Normal1"/>
        <w:numPr>
          <w:ilvl w:val="0"/>
          <w:numId w:val="4"/>
        </w:numPr>
        <w:bidi/>
        <w:spacing w:line="240" w:lineRule="auto"/>
        <w:ind w:left="405" w:hanging="420"/>
        <w:contextualSpacing/>
        <w:jc w:val="both"/>
        <w:rPr>
          <w:rFonts w:ascii="Times New Roman" w:eastAsia="Times New Roman" w:hAnsi="Times New Roman" w:cs="Times New Roman"/>
          <w:sz w:val="28"/>
          <w:szCs w:val="28"/>
        </w:rPr>
      </w:pPr>
      <w:r w:rsidRPr="004007CC">
        <w:rPr>
          <w:rFonts w:ascii="Times New Roman" w:eastAsia="Times New Roman" w:hAnsi="Times New Roman" w:cs="Times New Roman"/>
          <w:sz w:val="28"/>
          <w:szCs w:val="28"/>
          <w:rtl/>
        </w:rPr>
        <w:t xml:space="preserve">عبد </w:t>
      </w:r>
      <w:r w:rsidR="00DA59E1" w:rsidRPr="004007CC">
        <w:rPr>
          <w:rFonts w:ascii="Times New Roman" w:eastAsia="Times New Roman" w:hAnsi="Times New Roman" w:cs="Times New Roman" w:hint="cs"/>
          <w:sz w:val="28"/>
          <w:szCs w:val="28"/>
          <w:rtl/>
        </w:rPr>
        <w:t>الإله</w:t>
      </w:r>
      <w:r w:rsidRPr="004007CC">
        <w:rPr>
          <w:rFonts w:ascii="Times New Roman" w:eastAsia="Times New Roman" w:hAnsi="Times New Roman" w:cs="Times New Roman"/>
          <w:sz w:val="28"/>
          <w:szCs w:val="28"/>
          <w:rtl/>
        </w:rPr>
        <w:t xml:space="preserve"> بنكيران، برنامج بلا</w:t>
      </w:r>
      <w:r w:rsidR="00DA59E1">
        <w:rPr>
          <w:rFonts w:ascii="Times New Roman" w:eastAsia="Times New Roman" w:hAnsi="Times New Roman" w:cs="Times New Roman"/>
          <w:sz w:val="28"/>
          <w:szCs w:val="28"/>
        </w:rPr>
        <w:t xml:space="preserve"> </w:t>
      </w:r>
      <w:r w:rsidRPr="004007CC">
        <w:rPr>
          <w:rFonts w:ascii="Times New Roman" w:eastAsia="Times New Roman" w:hAnsi="Times New Roman" w:cs="Times New Roman"/>
          <w:sz w:val="28"/>
          <w:szCs w:val="28"/>
          <w:rtl/>
        </w:rPr>
        <w:t xml:space="preserve">حدود، قناة الجزيرة، 2015. </w:t>
      </w:r>
    </w:p>
    <w:p w14:paraId="0AC05468" w14:textId="77777777" w:rsidR="00DB3684" w:rsidRPr="004007CC" w:rsidRDefault="00393573">
      <w:pPr>
        <w:pStyle w:val="Normal1"/>
        <w:numPr>
          <w:ilvl w:val="0"/>
          <w:numId w:val="4"/>
        </w:numPr>
        <w:bidi/>
        <w:spacing w:line="240" w:lineRule="auto"/>
        <w:ind w:left="405" w:hanging="420"/>
        <w:contextualSpacing/>
        <w:jc w:val="both"/>
        <w:rPr>
          <w:rFonts w:ascii="Times New Roman" w:eastAsia="Times New Roman" w:hAnsi="Times New Roman" w:cs="Times New Roman"/>
          <w:sz w:val="28"/>
          <w:szCs w:val="28"/>
        </w:rPr>
      </w:pPr>
      <w:r w:rsidRPr="004007CC">
        <w:rPr>
          <w:rFonts w:ascii="Times New Roman" w:eastAsia="Times New Roman" w:hAnsi="Times New Roman" w:cs="Times New Roman"/>
          <w:sz w:val="28"/>
          <w:szCs w:val="28"/>
          <w:rtl/>
        </w:rPr>
        <w:t xml:space="preserve">عبد </w:t>
      </w:r>
      <w:r w:rsidR="00DA59E1" w:rsidRPr="004007CC">
        <w:rPr>
          <w:rFonts w:ascii="Times New Roman" w:eastAsia="Times New Roman" w:hAnsi="Times New Roman" w:cs="Times New Roman" w:hint="cs"/>
          <w:sz w:val="28"/>
          <w:szCs w:val="28"/>
          <w:rtl/>
        </w:rPr>
        <w:t>الوال</w:t>
      </w:r>
      <w:r w:rsidR="00DA59E1" w:rsidRPr="004007CC">
        <w:rPr>
          <w:rFonts w:ascii="Times New Roman" w:eastAsia="Times New Roman" w:hAnsi="Times New Roman" w:cs="Times New Roman" w:hint="eastAsia"/>
          <w:sz w:val="28"/>
          <w:szCs w:val="28"/>
          <w:rtl/>
        </w:rPr>
        <w:t>ه</w:t>
      </w:r>
      <w:r w:rsidRPr="004007CC">
        <w:rPr>
          <w:rFonts w:ascii="Times New Roman" w:eastAsia="Times New Roman" w:hAnsi="Times New Roman" w:cs="Times New Roman"/>
          <w:sz w:val="28"/>
          <w:szCs w:val="28"/>
          <w:rtl/>
        </w:rPr>
        <w:t xml:space="preserve"> بنكيران، برنامج بلا</w:t>
      </w:r>
      <w:r w:rsidR="00DA59E1">
        <w:rPr>
          <w:rFonts w:ascii="Times New Roman" w:eastAsia="Times New Roman" w:hAnsi="Times New Roman" w:cs="Times New Roman"/>
          <w:sz w:val="28"/>
          <w:szCs w:val="28"/>
        </w:rPr>
        <w:t xml:space="preserve"> </w:t>
      </w:r>
      <w:r w:rsidRPr="004007CC">
        <w:rPr>
          <w:rFonts w:ascii="Times New Roman" w:eastAsia="Times New Roman" w:hAnsi="Times New Roman" w:cs="Times New Roman"/>
          <w:sz w:val="28"/>
          <w:szCs w:val="28"/>
          <w:rtl/>
        </w:rPr>
        <w:t>حدود، قناة الجزيرة،  2012</w:t>
      </w:r>
    </w:p>
    <w:p w14:paraId="0F72D700" w14:textId="77777777" w:rsidR="00DB3684" w:rsidRPr="004007CC" w:rsidRDefault="00393573">
      <w:pPr>
        <w:pStyle w:val="Normal1"/>
        <w:numPr>
          <w:ilvl w:val="0"/>
          <w:numId w:val="4"/>
        </w:numPr>
        <w:bidi/>
        <w:spacing w:line="240" w:lineRule="auto"/>
        <w:ind w:left="405" w:hanging="420"/>
        <w:contextualSpacing/>
        <w:jc w:val="both"/>
        <w:rPr>
          <w:rFonts w:ascii="Times New Roman" w:eastAsia="Times New Roman" w:hAnsi="Times New Roman" w:cs="Times New Roman"/>
          <w:sz w:val="28"/>
          <w:szCs w:val="28"/>
        </w:rPr>
      </w:pPr>
      <w:r w:rsidRPr="004007CC">
        <w:rPr>
          <w:rFonts w:ascii="Times New Roman" w:eastAsia="Times New Roman" w:hAnsi="Times New Roman" w:cs="Times New Roman"/>
          <w:sz w:val="28"/>
          <w:szCs w:val="28"/>
          <w:rtl/>
        </w:rPr>
        <w:t xml:space="preserve"> مصطفى الخلفي، برنامج 90 دقيقة </w:t>
      </w:r>
      <w:r w:rsidR="00DA59E1" w:rsidRPr="004007CC">
        <w:rPr>
          <w:rFonts w:ascii="Times New Roman" w:eastAsia="Times New Roman" w:hAnsi="Times New Roman" w:cs="Times New Roman" w:hint="cs"/>
          <w:sz w:val="28"/>
          <w:szCs w:val="28"/>
          <w:rtl/>
        </w:rPr>
        <w:t>للإقناع</w:t>
      </w:r>
      <w:r w:rsidRPr="004007CC">
        <w:rPr>
          <w:rFonts w:ascii="Times New Roman" w:eastAsia="Times New Roman" w:hAnsi="Times New Roman" w:cs="Times New Roman"/>
          <w:sz w:val="28"/>
          <w:szCs w:val="28"/>
          <w:rtl/>
        </w:rPr>
        <w:t>، قناة ميد</w:t>
      </w:r>
      <w:r w:rsidR="00533E67">
        <w:rPr>
          <w:rFonts w:ascii="Times New Roman" w:eastAsia="Times New Roman" w:hAnsi="Times New Roman" w:cs="Times New Roman" w:hint="cs"/>
          <w:sz w:val="28"/>
          <w:szCs w:val="28"/>
          <w:rtl/>
          <w:lang w:bidi="ar-MA"/>
        </w:rPr>
        <w:t>ي</w:t>
      </w:r>
      <w:r w:rsidRPr="004007CC">
        <w:rPr>
          <w:rFonts w:ascii="Times New Roman" w:eastAsia="Times New Roman" w:hAnsi="Times New Roman" w:cs="Times New Roman"/>
          <w:sz w:val="28"/>
          <w:szCs w:val="28"/>
          <w:rtl/>
        </w:rPr>
        <w:t xml:space="preserve"> 1 تيفي المغربية،  بتاريخ 23 فبراير</w:t>
      </w:r>
      <w:r w:rsidR="00533E67">
        <w:rPr>
          <w:rFonts w:ascii="Times New Roman" w:eastAsia="Times New Roman" w:hAnsi="Times New Roman" w:cs="Times New Roman" w:hint="cs"/>
          <w:sz w:val="28"/>
          <w:szCs w:val="28"/>
          <w:rtl/>
        </w:rPr>
        <w:t>( شباط)</w:t>
      </w:r>
      <w:r w:rsidRPr="004007CC">
        <w:rPr>
          <w:rFonts w:ascii="Times New Roman" w:eastAsia="Times New Roman" w:hAnsi="Times New Roman" w:cs="Times New Roman"/>
          <w:sz w:val="28"/>
          <w:szCs w:val="28"/>
        </w:rPr>
        <w:t>2012</w:t>
      </w:r>
      <w:r w:rsidRPr="004007CC">
        <w:rPr>
          <w:rFonts w:ascii="Times New Roman" w:eastAsia="Times New Roman" w:hAnsi="Times New Roman" w:cs="Times New Roman"/>
          <w:b/>
          <w:sz w:val="28"/>
          <w:szCs w:val="28"/>
        </w:rPr>
        <w:t>.</w:t>
      </w:r>
    </w:p>
    <w:p w14:paraId="43AEDDD6" w14:textId="77777777" w:rsidR="00DB3684" w:rsidRPr="004007CC" w:rsidRDefault="00393573">
      <w:pPr>
        <w:pStyle w:val="Normal1"/>
        <w:numPr>
          <w:ilvl w:val="0"/>
          <w:numId w:val="4"/>
        </w:numPr>
        <w:bidi/>
        <w:spacing w:line="240" w:lineRule="auto"/>
        <w:ind w:left="405" w:hanging="420"/>
        <w:contextualSpacing/>
        <w:jc w:val="both"/>
        <w:rPr>
          <w:rFonts w:ascii="Times New Roman" w:eastAsia="Times New Roman" w:hAnsi="Times New Roman" w:cs="Times New Roman"/>
          <w:sz w:val="28"/>
          <w:szCs w:val="28"/>
        </w:rPr>
      </w:pPr>
      <w:r w:rsidRPr="004007CC">
        <w:rPr>
          <w:rFonts w:ascii="Times New Roman" w:eastAsia="Times New Roman" w:hAnsi="Times New Roman" w:cs="Times New Roman"/>
          <w:sz w:val="28"/>
          <w:szCs w:val="28"/>
          <w:rtl/>
        </w:rPr>
        <w:t xml:space="preserve">عبد العزيز الرباح، برنامج مباشرة معكم على القناة المغربية الثانية، منشور على اليوتيو بتاريخ 9 فبراير </w:t>
      </w:r>
      <w:r w:rsidR="00533E67">
        <w:rPr>
          <w:rFonts w:ascii="Times New Roman" w:eastAsia="Times New Roman" w:hAnsi="Times New Roman" w:cs="Times New Roman" w:hint="cs"/>
          <w:sz w:val="28"/>
          <w:szCs w:val="28"/>
          <w:rtl/>
        </w:rPr>
        <w:t xml:space="preserve">(شباط) </w:t>
      </w:r>
      <w:r w:rsidRPr="004007CC">
        <w:rPr>
          <w:rFonts w:ascii="Times New Roman" w:eastAsia="Times New Roman" w:hAnsi="Times New Roman" w:cs="Times New Roman"/>
          <w:sz w:val="28"/>
          <w:szCs w:val="28"/>
          <w:rtl/>
        </w:rPr>
        <w:t>2012.</w:t>
      </w:r>
    </w:p>
    <w:p w14:paraId="2681357B" w14:textId="77777777" w:rsidR="00DB3684" w:rsidRPr="004007CC" w:rsidRDefault="00393573">
      <w:pPr>
        <w:pStyle w:val="Normal1"/>
        <w:numPr>
          <w:ilvl w:val="0"/>
          <w:numId w:val="4"/>
        </w:numPr>
        <w:bidi/>
        <w:spacing w:line="240" w:lineRule="auto"/>
        <w:ind w:left="405" w:hanging="420"/>
        <w:contextualSpacing/>
        <w:jc w:val="both"/>
        <w:rPr>
          <w:rFonts w:ascii="Times New Roman" w:eastAsia="Times New Roman" w:hAnsi="Times New Roman" w:cs="Times New Roman"/>
          <w:sz w:val="28"/>
          <w:szCs w:val="28"/>
        </w:rPr>
      </w:pPr>
      <w:r w:rsidRPr="004007CC">
        <w:rPr>
          <w:rFonts w:ascii="Times New Roman" w:eastAsia="Times New Roman" w:hAnsi="Times New Roman" w:cs="Times New Roman"/>
          <w:sz w:val="28"/>
          <w:szCs w:val="28"/>
          <w:rtl/>
        </w:rPr>
        <w:t xml:space="preserve">عبد </w:t>
      </w:r>
      <w:r w:rsidR="00533E67" w:rsidRPr="004007CC">
        <w:rPr>
          <w:rFonts w:ascii="Times New Roman" w:eastAsia="Times New Roman" w:hAnsi="Times New Roman" w:cs="Times New Roman" w:hint="cs"/>
          <w:sz w:val="28"/>
          <w:szCs w:val="28"/>
          <w:rtl/>
        </w:rPr>
        <w:t>الإله</w:t>
      </w:r>
      <w:r w:rsidRPr="004007CC">
        <w:rPr>
          <w:rFonts w:ascii="Times New Roman" w:eastAsia="Times New Roman" w:hAnsi="Times New Roman" w:cs="Times New Roman"/>
          <w:sz w:val="28"/>
          <w:szCs w:val="28"/>
          <w:rtl/>
        </w:rPr>
        <w:t xml:space="preserve"> بنكيران، في قفص الاتهام، إذاعة ميد</w:t>
      </w:r>
      <w:r w:rsidR="00533E67">
        <w:rPr>
          <w:rFonts w:ascii="Times New Roman" w:eastAsia="Times New Roman" w:hAnsi="Times New Roman" w:cs="Times New Roman" w:hint="cs"/>
          <w:sz w:val="28"/>
          <w:szCs w:val="28"/>
          <w:rtl/>
        </w:rPr>
        <w:t xml:space="preserve"> </w:t>
      </w:r>
      <w:r w:rsidRPr="004007CC">
        <w:rPr>
          <w:rFonts w:ascii="Times New Roman" w:eastAsia="Times New Roman" w:hAnsi="Times New Roman" w:cs="Times New Roman"/>
          <w:sz w:val="28"/>
          <w:szCs w:val="28"/>
          <w:rtl/>
        </w:rPr>
        <w:t>راديو بتاريخ 13 مارس</w:t>
      </w:r>
      <w:r w:rsidR="00533E67">
        <w:rPr>
          <w:rFonts w:ascii="Times New Roman" w:eastAsia="Times New Roman" w:hAnsi="Times New Roman" w:cs="Times New Roman" w:hint="cs"/>
          <w:sz w:val="28"/>
          <w:szCs w:val="28"/>
          <w:rtl/>
        </w:rPr>
        <w:t xml:space="preserve"> ( آذار)</w:t>
      </w:r>
      <w:r w:rsidR="00C50A25">
        <w:rPr>
          <w:rFonts w:ascii="Times New Roman" w:eastAsia="Times New Roman" w:hAnsi="Times New Roman" w:cs="Times New Roman" w:hint="cs"/>
          <w:sz w:val="28"/>
          <w:szCs w:val="28"/>
          <w:rtl/>
        </w:rPr>
        <w:t xml:space="preserve"> </w:t>
      </w:r>
      <w:r w:rsidR="00C50A25" w:rsidRPr="00324D96">
        <w:rPr>
          <w:rFonts w:ascii="Times New Roman" w:eastAsia="Times New Roman" w:hAnsi="Times New Roman" w:cs="Times New Roman"/>
          <w:bCs/>
          <w:sz w:val="20"/>
          <w:szCs w:val="20"/>
        </w:rPr>
        <w:t>2015</w:t>
      </w:r>
      <w:r w:rsidR="00C50A25" w:rsidRPr="00324D96">
        <w:rPr>
          <w:rFonts w:ascii="Times New Roman" w:eastAsia="Times New Roman" w:hAnsi="Times New Roman" w:cs="Times New Roman" w:hint="cs"/>
          <w:bCs/>
          <w:sz w:val="20"/>
          <w:szCs w:val="20"/>
          <w:rtl/>
        </w:rPr>
        <w:t>.</w:t>
      </w:r>
    </w:p>
    <w:p w14:paraId="45ED8840" w14:textId="77777777" w:rsidR="00DB3684" w:rsidRPr="004007CC" w:rsidRDefault="00393573">
      <w:pPr>
        <w:pStyle w:val="Normal1"/>
        <w:numPr>
          <w:ilvl w:val="0"/>
          <w:numId w:val="4"/>
        </w:numPr>
        <w:bidi/>
        <w:spacing w:line="240" w:lineRule="auto"/>
        <w:ind w:left="405" w:hanging="420"/>
        <w:contextualSpacing/>
        <w:jc w:val="both"/>
        <w:rPr>
          <w:rFonts w:ascii="Times New Roman" w:eastAsia="Times New Roman" w:hAnsi="Times New Roman" w:cs="Times New Roman"/>
          <w:sz w:val="28"/>
          <w:szCs w:val="28"/>
        </w:rPr>
      </w:pPr>
      <w:r w:rsidRPr="004007CC">
        <w:rPr>
          <w:rFonts w:ascii="Times New Roman" w:eastAsia="Times New Roman" w:hAnsi="Times New Roman" w:cs="Times New Roman"/>
          <w:sz w:val="28"/>
          <w:szCs w:val="28"/>
          <w:rtl/>
        </w:rPr>
        <w:t>سعد الدين العثماني، برنامج مباشر مع، قناة الجزيرة، بتاريخ 22 فبراير</w:t>
      </w:r>
      <w:r w:rsidR="00533E67">
        <w:rPr>
          <w:rFonts w:ascii="Times New Roman" w:eastAsia="Times New Roman" w:hAnsi="Times New Roman" w:cs="Times New Roman" w:hint="cs"/>
          <w:sz w:val="28"/>
          <w:szCs w:val="28"/>
          <w:rtl/>
        </w:rPr>
        <w:t>(</w:t>
      </w:r>
      <w:r w:rsidR="00533E67" w:rsidRPr="00533E67">
        <w:rPr>
          <w:rFonts w:ascii="Times New Roman" w:eastAsia="Times New Roman" w:hAnsi="Times New Roman" w:cs="Times New Roman" w:hint="cs"/>
          <w:sz w:val="28"/>
          <w:szCs w:val="28"/>
          <w:rtl/>
        </w:rPr>
        <w:t xml:space="preserve"> </w:t>
      </w:r>
      <w:r w:rsidR="00533E67">
        <w:rPr>
          <w:rFonts w:ascii="Times New Roman" w:eastAsia="Times New Roman" w:hAnsi="Times New Roman" w:cs="Times New Roman" w:hint="cs"/>
          <w:sz w:val="28"/>
          <w:szCs w:val="28"/>
          <w:rtl/>
        </w:rPr>
        <w:t>شباط</w:t>
      </w:r>
      <w:r w:rsidRPr="004007CC">
        <w:rPr>
          <w:rFonts w:ascii="Times New Roman" w:eastAsia="Times New Roman" w:hAnsi="Times New Roman" w:cs="Times New Roman"/>
          <w:sz w:val="28"/>
          <w:szCs w:val="28"/>
          <w:rtl/>
        </w:rPr>
        <w:t xml:space="preserve"> </w:t>
      </w:r>
      <w:r w:rsidR="00533E67">
        <w:rPr>
          <w:rFonts w:ascii="Times New Roman" w:eastAsia="Times New Roman" w:hAnsi="Times New Roman" w:cs="Times New Roman" w:hint="cs"/>
          <w:sz w:val="28"/>
          <w:szCs w:val="28"/>
          <w:rtl/>
        </w:rPr>
        <w:t>)</w:t>
      </w:r>
      <w:r w:rsidRPr="004007CC">
        <w:rPr>
          <w:rFonts w:ascii="Times New Roman" w:eastAsia="Times New Roman" w:hAnsi="Times New Roman" w:cs="Times New Roman"/>
          <w:sz w:val="28"/>
          <w:szCs w:val="28"/>
          <w:rtl/>
        </w:rPr>
        <w:t>2010.</w:t>
      </w:r>
    </w:p>
    <w:p w14:paraId="4490CD8D" w14:textId="77777777" w:rsidR="00DB3684" w:rsidRPr="004007CC" w:rsidRDefault="00393573">
      <w:pPr>
        <w:pStyle w:val="Normal1"/>
        <w:numPr>
          <w:ilvl w:val="0"/>
          <w:numId w:val="4"/>
        </w:numPr>
        <w:bidi/>
        <w:spacing w:line="240" w:lineRule="auto"/>
        <w:ind w:left="405" w:hanging="420"/>
        <w:contextualSpacing/>
        <w:jc w:val="both"/>
        <w:rPr>
          <w:rFonts w:ascii="Times New Roman" w:eastAsia="Times New Roman" w:hAnsi="Times New Roman" w:cs="Times New Roman"/>
          <w:sz w:val="28"/>
          <w:szCs w:val="28"/>
        </w:rPr>
      </w:pPr>
      <w:r w:rsidRPr="004007CC">
        <w:rPr>
          <w:rFonts w:ascii="Times New Roman" w:eastAsia="Times New Roman" w:hAnsi="Times New Roman" w:cs="Times New Roman"/>
          <w:sz w:val="28"/>
          <w:szCs w:val="28"/>
          <w:rtl/>
        </w:rPr>
        <w:t>صلاح الدين مزوار، القناة المغربية الأولى، برنامج حوار، شهر فبراير</w:t>
      </w:r>
      <w:r w:rsidR="00533E67">
        <w:rPr>
          <w:rFonts w:ascii="Times New Roman" w:eastAsia="Times New Roman" w:hAnsi="Times New Roman" w:cs="Times New Roman" w:hint="cs"/>
          <w:sz w:val="28"/>
          <w:szCs w:val="28"/>
          <w:rtl/>
        </w:rPr>
        <w:t xml:space="preserve"> (شباط)</w:t>
      </w:r>
      <w:r w:rsidRPr="004007CC">
        <w:rPr>
          <w:rFonts w:ascii="Times New Roman" w:eastAsia="Times New Roman" w:hAnsi="Times New Roman" w:cs="Times New Roman"/>
          <w:sz w:val="28"/>
          <w:szCs w:val="28"/>
          <w:rtl/>
        </w:rPr>
        <w:t xml:space="preserve"> 2010.</w:t>
      </w:r>
    </w:p>
    <w:p w14:paraId="022A6CF3" w14:textId="77777777" w:rsidR="00DB3684" w:rsidRPr="004007CC" w:rsidRDefault="00393573">
      <w:pPr>
        <w:pStyle w:val="Normal1"/>
        <w:numPr>
          <w:ilvl w:val="0"/>
          <w:numId w:val="4"/>
        </w:numPr>
        <w:bidi/>
        <w:spacing w:line="240" w:lineRule="auto"/>
        <w:ind w:left="405" w:hanging="420"/>
        <w:contextualSpacing/>
        <w:jc w:val="both"/>
        <w:rPr>
          <w:rFonts w:ascii="Times New Roman" w:eastAsia="Times New Roman" w:hAnsi="Times New Roman" w:cs="Times New Roman"/>
          <w:sz w:val="28"/>
          <w:szCs w:val="28"/>
        </w:rPr>
      </w:pPr>
      <w:r w:rsidRPr="004007CC">
        <w:rPr>
          <w:rFonts w:ascii="Times New Roman" w:eastAsia="Times New Roman" w:hAnsi="Times New Roman" w:cs="Times New Roman"/>
          <w:sz w:val="28"/>
          <w:szCs w:val="28"/>
          <w:rtl/>
        </w:rPr>
        <w:t>عبد الله باها،الفساد وسبل الإصلاح، حوار مع م</w:t>
      </w:r>
      <w:r w:rsidR="00533E67">
        <w:rPr>
          <w:rFonts w:ascii="Times New Roman" w:eastAsia="Times New Roman" w:hAnsi="Times New Roman" w:cs="Times New Roman"/>
          <w:sz w:val="28"/>
          <w:szCs w:val="28"/>
          <w:rtl/>
        </w:rPr>
        <w:t>جلة الفرقان عدد 55/ /2006، مأخو</w:t>
      </w:r>
      <w:r w:rsidR="00533E67">
        <w:rPr>
          <w:rFonts w:ascii="Times New Roman" w:eastAsia="Times New Roman" w:hAnsi="Times New Roman" w:cs="Times New Roman" w:hint="cs"/>
          <w:sz w:val="28"/>
          <w:szCs w:val="28"/>
          <w:rtl/>
        </w:rPr>
        <w:t>ذ</w:t>
      </w:r>
      <w:r w:rsidRPr="004007CC">
        <w:rPr>
          <w:rFonts w:ascii="Times New Roman" w:eastAsia="Times New Roman" w:hAnsi="Times New Roman" w:cs="Times New Roman"/>
          <w:sz w:val="28"/>
          <w:szCs w:val="28"/>
          <w:rtl/>
        </w:rPr>
        <w:t xml:space="preserve"> من الموقع: </w:t>
      </w:r>
      <w:r w:rsidRPr="004007CC">
        <w:rPr>
          <w:rFonts w:ascii="Times New Roman" w:eastAsia="Times New Roman" w:hAnsi="Times New Roman" w:cs="Times New Roman"/>
          <w:sz w:val="28"/>
          <w:szCs w:val="28"/>
        </w:rPr>
        <w:t>http://www.pjd.ma</w:t>
      </w:r>
    </w:p>
    <w:p w14:paraId="30A247C6" w14:textId="77777777" w:rsidR="00DB3684" w:rsidRPr="004007CC" w:rsidRDefault="00393573">
      <w:pPr>
        <w:pStyle w:val="Normal1"/>
        <w:numPr>
          <w:ilvl w:val="0"/>
          <w:numId w:val="4"/>
        </w:numPr>
        <w:bidi/>
        <w:spacing w:line="240" w:lineRule="auto"/>
        <w:ind w:left="405" w:hanging="420"/>
        <w:contextualSpacing/>
        <w:jc w:val="both"/>
        <w:rPr>
          <w:rFonts w:ascii="Times New Roman" w:eastAsia="Times New Roman" w:hAnsi="Times New Roman" w:cs="Times New Roman"/>
          <w:sz w:val="28"/>
          <w:szCs w:val="28"/>
        </w:rPr>
      </w:pPr>
      <w:r w:rsidRPr="004007CC">
        <w:rPr>
          <w:rFonts w:ascii="Times New Roman" w:eastAsia="Times New Roman" w:hAnsi="Times New Roman" w:cs="Times New Roman"/>
          <w:sz w:val="28"/>
          <w:szCs w:val="28"/>
          <w:rtl/>
        </w:rPr>
        <w:t>مصطفى الخلفي، الاثنين 23 فبراير</w:t>
      </w:r>
      <w:r w:rsidR="00533E67" w:rsidRPr="00533E67">
        <w:rPr>
          <w:rFonts w:ascii="Times New Roman" w:eastAsia="Times New Roman" w:hAnsi="Times New Roman" w:cs="Times New Roman" w:hint="cs"/>
          <w:sz w:val="28"/>
          <w:szCs w:val="28"/>
          <w:rtl/>
        </w:rPr>
        <w:t xml:space="preserve"> </w:t>
      </w:r>
      <w:r w:rsidR="00533E67">
        <w:rPr>
          <w:rFonts w:ascii="Times New Roman" w:eastAsia="Times New Roman" w:hAnsi="Times New Roman" w:cs="Times New Roman" w:hint="cs"/>
          <w:sz w:val="28"/>
          <w:szCs w:val="28"/>
          <w:rtl/>
        </w:rPr>
        <w:t>(شباط)</w:t>
      </w:r>
      <w:r w:rsidRPr="004007CC">
        <w:rPr>
          <w:rFonts w:ascii="Times New Roman" w:eastAsia="Times New Roman" w:hAnsi="Times New Roman" w:cs="Times New Roman"/>
          <w:sz w:val="28"/>
          <w:szCs w:val="28"/>
          <w:rtl/>
        </w:rPr>
        <w:t xml:space="preserve"> </w:t>
      </w:r>
      <w:r w:rsidRPr="004007CC">
        <w:rPr>
          <w:rFonts w:ascii="Times New Roman" w:eastAsia="Times New Roman" w:hAnsi="Times New Roman" w:cs="Times New Roman"/>
          <w:sz w:val="28"/>
          <w:szCs w:val="28"/>
        </w:rPr>
        <w:t>2015</w:t>
      </w:r>
      <w:r w:rsidRPr="004007CC">
        <w:rPr>
          <w:rFonts w:ascii="Times New Roman" w:eastAsia="Times New Roman" w:hAnsi="Times New Roman" w:cs="Times New Roman"/>
          <w:sz w:val="28"/>
          <w:szCs w:val="28"/>
          <w:rtl/>
        </w:rPr>
        <w:t xml:space="preserve">، </w:t>
      </w:r>
      <w:hyperlink r:id="rId9">
        <w:r w:rsidRPr="004007CC">
          <w:rPr>
            <w:rFonts w:ascii="Times New Roman" w:eastAsia="Times New Roman" w:hAnsi="Times New Roman" w:cs="Times New Roman"/>
            <w:sz w:val="28"/>
            <w:szCs w:val="28"/>
          </w:rPr>
          <w:t>www.pjd.ma</w:t>
        </w:r>
      </w:hyperlink>
      <w:r w:rsidRPr="004007CC">
        <w:rPr>
          <w:rFonts w:ascii="Times New Roman" w:eastAsia="Times New Roman" w:hAnsi="Times New Roman" w:cs="Times New Roman"/>
          <w:sz w:val="28"/>
          <w:szCs w:val="28"/>
        </w:rPr>
        <w:t xml:space="preserve"> .  </w:t>
      </w:r>
    </w:p>
    <w:p w14:paraId="5CA831D3" w14:textId="77777777" w:rsidR="00DB3684" w:rsidRPr="004007CC" w:rsidRDefault="00393573">
      <w:pPr>
        <w:pStyle w:val="Normal1"/>
        <w:numPr>
          <w:ilvl w:val="0"/>
          <w:numId w:val="4"/>
        </w:numPr>
        <w:bidi/>
        <w:spacing w:line="240" w:lineRule="auto"/>
        <w:ind w:left="405" w:hanging="420"/>
        <w:contextualSpacing/>
        <w:jc w:val="both"/>
        <w:rPr>
          <w:rFonts w:ascii="Times New Roman" w:eastAsia="Times New Roman" w:hAnsi="Times New Roman" w:cs="Times New Roman"/>
          <w:sz w:val="28"/>
          <w:szCs w:val="28"/>
        </w:rPr>
      </w:pPr>
      <w:r w:rsidRPr="004007CC">
        <w:rPr>
          <w:rFonts w:ascii="Times New Roman" w:eastAsia="Times New Roman" w:hAnsi="Times New Roman" w:cs="Times New Roman"/>
          <w:sz w:val="28"/>
          <w:szCs w:val="28"/>
          <w:rtl/>
        </w:rPr>
        <w:t xml:space="preserve">عبد الله بها، العدالة والتنمية هو أداة للإصلاح، الأربعاء، 10 ديسمبر 2014، </w:t>
      </w:r>
      <w:r w:rsidRPr="004007CC">
        <w:rPr>
          <w:rFonts w:ascii="Times New Roman" w:eastAsia="Times New Roman" w:hAnsi="Times New Roman" w:cs="Times New Roman"/>
          <w:sz w:val="28"/>
          <w:szCs w:val="28"/>
        </w:rPr>
        <w:t>http://www.pjd.ma</w:t>
      </w:r>
    </w:p>
    <w:p w14:paraId="3B8C53A7" w14:textId="77777777" w:rsidR="00DB3684" w:rsidRPr="004007CC" w:rsidRDefault="00DB3684">
      <w:pPr>
        <w:pStyle w:val="Normal1"/>
        <w:spacing w:line="240" w:lineRule="auto"/>
        <w:rPr>
          <w:rFonts w:ascii="Times New Roman" w:hAnsi="Times New Roman" w:cs="Times New Roman"/>
          <w:sz w:val="28"/>
          <w:szCs w:val="28"/>
        </w:rPr>
      </w:pPr>
    </w:p>
    <w:p w14:paraId="11720C01" w14:textId="77777777" w:rsidR="00DB3684" w:rsidRPr="00533E67" w:rsidRDefault="00393573">
      <w:pPr>
        <w:pStyle w:val="Normal1"/>
        <w:spacing w:line="240" w:lineRule="auto"/>
        <w:jc w:val="right"/>
        <w:rPr>
          <w:rFonts w:ascii="Times New Roman" w:hAnsi="Times New Roman" w:cs="Times New Roman"/>
          <w:bCs/>
          <w:sz w:val="28"/>
          <w:szCs w:val="28"/>
        </w:rPr>
      </w:pPr>
      <w:r w:rsidRPr="00533E67">
        <w:rPr>
          <w:rFonts w:ascii="Times New Roman" w:eastAsia="Times New Roman" w:hAnsi="Times New Roman" w:cs="Times New Roman"/>
          <w:bCs/>
          <w:sz w:val="28"/>
          <w:szCs w:val="28"/>
          <w:rtl/>
        </w:rPr>
        <w:t>المحاضرات والمهرجانات الخطابية</w:t>
      </w:r>
    </w:p>
    <w:p w14:paraId="5F435023" w14:textId="77777777" w:rsidR="00DB3684" w:rsidRPr="004007CC" w:rsidRDefault="00393573">
      <w:pPr>
        <w:pStyle w:val="Normal1"/>
        <w:numPr>
          <w:ilvl w:val="0"/>
          <w:numId w:val="10"/>
        </w:numPr>
        <w:bidi/>
        <w:spacing w:line="240" w:lineRule="auto"/>
        <w:ind w:left="405" w:hanging="420"/>
        <w:contextualSpacing/>
        <w:jc w:val="both"/>
        <w:rPr>
          <w:rFonts w:ascii="Times New Roman" w:eastAsia="Times New Roman" w:hAnsi="Times New Roman" w:cs="Times New Roman"/>
          <w:sz w:val="28"/>
          <w:szCs w:val="28"/>
        </w:rPr>
      </w:pPr>
      <w:r w:rsidRPr="004007CC">
        <w:rPr>
          <w:rFonts w:ascii="Times New Roman" w:eastAsia="Times New Roman" w:hAnsi="Times New Roman" w:cs="Times New Roman"/>
          <w:sz w:val="28"/>
          <w:szCs w:val="28"/>
          <w:rtl/>
        </w:rPr>
        <w:t xml:space="preserve">عبد الله باها، نائب الأمين العام لحزب العدالة والتنمية، مشروع </w:t>
      </w:r>
      <w:r w:rsidR="00533E67" w:rsidRPr="004007CC">
        <w:rPr>
          <w:rFonts w:ascii="Times New Roman" w:eastAsia="Times New Roman" w:hAnsi="Times New Roman" w:cs="Times New Roman" w:hint="cs"/>
          <w:sz w:val="28"/>
          <w:szCs w:val="28"/>
          <w:rtl/>
        </w:rPr>
        <w:t>الإصلاح</w:t>
      </w:r>
      <w:r w:rsidRPr="004007CC">
        <w:rPr>
          <w:rFonts w:ascii="Times New Roman" w:eastAsia="Times New Roman" w:hAnsi="Times New Roman" w:cs="Times New Roman"/>
          <w:sz w:val="28"/>
          <w:szCs w:val="28"/>
          <w:rtl/>
        </w:rPr>
        <w:t xml:space="preserve"> وتحديات المرحلة، المنتدى السياسي الأول لشبيبة العدالة والتنمية، الأحد 15 يونيو</w:t>
      </w:r>
      <w:r w:rsidR="00533E67">
        <w:rPr>
          <w:rFonts w:ascii="Times New Roman" w:eastAsia="Times New Roman" w:hAnsi="Times New Roman" w:cs="Times New Roman" w:hint="cs"/>
          <w:sz w:val="28"/>
          <w:szCs w:val="28"/>
          <w:rtl/>
        </w:rPr>
        <w:t>(جزيران)</w:t>
      </w:r>
      <w:r w:rsidRPr="004007CC">
        <w:rPr>
          <w:rFonts w:ascii="Times New Roman" w:eastAsia="Times New Roman" w:hAnsi="Times New Roman" w:cs="Times New Roman"/>
          <w:sz w:val="28"/>
          <w:szCs w:val="28"/>
          <w:rtl/>
        </w:rPr>
        <w:t xml:space="preserve"> 2014. موجود على اليوتيوب.</w:t>
      </w:r>
    </w:p>
    <w:p w14:paraId="34663D63" w14:textId="77777777" w:rsidR="00DB3684" w:rsidRPr="004007CC" w:rsidRDefault="00393573">
      <w:pPr>
        <w:pStyle w:val="Normal1"/>
        <w:numPr>
          <w:ilvl w:val="0"/>
          <w:numId w:val="10"/>
        </w:numPr>
        <w:bidi/>
        <w:spacing w:line="240" w:lineRule="auto"/>
        <w:ind w:left="405" w:hanging="420"/>
        <w:contextualSpacing/>
        <w:jc w:val="both"/>
        <w:rPr>
          <w:rFonts w:ascii="Times New Roman" w:eastAsia="Times New Roman" w:hAnsi="Times New Roman" w:cs="Times New Roman"/>
          <w:sz w:val="28"/>
          <w:szCs w:val="28"/>
        </w:rPr>
      </w:pPr>
      <w:r w:rsidRPr="004007CC">
        <w:rPr>
          <w:rFonts w:ascii="Times New Roman" w:eastAsia="Times New Roman" w:hAnsi="Times New Roman" w:cs="Times New Roman"/>
          <w:sz w:val="28"/>
          <w:szCs w:val="28"/>
          <w:rtl/>
        </w:rPr>
        <w:t xml:space="preserve">عبد </w:t>
      </w:r>
      <w:r w:rsidR="00533E67" w:rsidRPr="004007CC">
        <w:rPr>
          <w:rFonts w:ascii="Times New Roman" w:eastAsia="Times New Roman" w:hAnsi="Times New Roman" w:cs="Times New Roman" w:hint="cs"/>
          <w:sz w:val="28"/>
          <w:szCs w:val="28"/>
          <w:rtl/>
        </w:rPr>
        <w:t>الإله</w:t>
      </w:r>
      <w:r w:rsidRPr="004007CC">
        <w:rPr>
          <w:rFonts w:ascii="Times New Roman" w:eastAsia="Times New Roman" w:hAnsi="Times New Roman" w:cs="Times New Roman"/>
          <w:sz w:val="28"/>
          <w:szCs w:val="28"/>
          <w:rtl/>
        </w:rPr>
        <w:t xml:space="preserve"> بنكيران، مهرجان خطابي بالراشيدية، 15 مارس</w:t>
      </w:r>
      <w:r w:rsidR="00533E67">
        <w:rPr>
          <w:rFonts w:ascii="Times New Roman" w:eastAsia="Times New Roman" w:hAnsi="Times New Roman" w:cs="Times New Roman" w:hint="cs"/>
          <w:sz w:val="28"/>
          <w:szCs w:val="28"/>
          <w:rtl/>
        </w:rPr>
        <w:t xml:space="preserve"> ( آذار)</w:t>
      </w:r>
      <w:r w:rsidRPr="004007CC">
        <w:rPr>
          <w:rFonts w:ascii="Times New Roman" w:eastAsia="Times New Roman" w:hAnsi="Times New Roman" w:cs="Times New Roman"/>
          <w:sz w:val="28"/>
          <w:szCs w:val="28"/>
          <w:rtl/>
        </w:rPr>
        <w:t xml:space="preserve"> 2015.</w:t>
      </w:r>
    </w:p>
    <w:p w14:paraId="514DBD4E" w14:textId="77777777" w:rsidR="00DB3684" w:rsidRPr="004007CC" w:rsidRDefault="00393573">
      <w:pPr>
        <w:pStyle w:val="Normal1"/>
        <w:numPr>
          <w:ilvl w:val="0"/>
          <w:numId w:val="10"/>
        </w:numPr>
        <w:bidi/>
        <w:spacing w:line="240" w:lineRule="auto"/>
        <w:ind w:left="405" w:hanging="420"/>
        <w:contextualSpacing/>
        <w:jc w:val="both"/>
        <w:rPr>
          <w:rFonts w:ascii="Times New Roman" w:eastAsia="Times New Roman" w:hAnsi="Times New Roman" w:cs="Times New Roman"/>
          <w:sz w:val="28"/>
          <w:szCs w:val="28"/>
        </w:rPr>
      </w:pPr>
      <w:r w:rsidRPr="004007CC">
        <w:rPr>
          <w:rFonts w:ascii="Times New Roman" w:eastAsia="Times New Roman" w:hAnsi="Times New Roman" w:cs="Times New Roman"/>
          <w:sz w:val="28"/>
          <w:szCs w:val="28"/>
          <w:rtl/>
        </w:rPr>
        <w:t xml:space="preserve">عبد </w:t>
      </w:r>
      <w:r w:rsidR="00533E67" w:rsidRPr="004007CC">
        <w:rPr>
          <w:rFonts w:ascii="Times New Roman" w:eastAsia="Times New Roman" w:hAnsi="Times New Roman" w:cs="Times New Roman" w:hint="cs"/>
          <w:sz w:val="28"/>
          <w:szCs w:val="28"/>
          <w:rtl/>
        </w:rPr>
        <w:t>الإله</w:t>
      </w:r>
      <w:r w:rsidRPr="004007CC">
        <w:rPr>
          <w:rFonts w:ascii="Times New Roman" w:eastAsia="Times New Roman" w:hAnsi="Times New Roman" w:cs="Times New Roman"/>
          <w:sz w:val="28"/>
          <w:szCs w:val="28"/>
          <w:rtl/>
        </w:rPr>
        <w:t xml:space="preserve"> بنكيران، مهرجان خطابي، في مدينة الدشيرة، 9 مارس</w:t>
      </w:r>
      <w:r w:rsidR="00533E67">
        <w:rPr>
          <w:rFonts w:ascii="Times New Roman" w:eastAsia="Times New Roman" w:hAnsi="Times New Roman" w:cs="Times New Roman" w:hint="cs"/>
          <w:sz w:val="28"/>
          <w:szCs w:val="28"/>
          <w:rtl/>
        </w:rPr>
        <w:t>( آذار)</w:t>
      </w:r>
      <w:r w:rsidR="00533E67" w:rsidRPr="004007CC">
        <w:rPr>
          <w:rFonts w:ascii="Times New Roman" w:eastAsia="Times New Roman" w:hAnsi="Times New Roman" w:cs="Times New Roman"/>
          <w:sz w:val="28"/>
          <w:szCs w:val="28"/>
          <w:rtl/>
        </w:rPr>
        <w:t xml:space="preserve"> </w:t>
      </w:r>
      <w:r w:rsidRPr="004007CC">
        <w:rPr>
          <w:rFonts w:ascii="Times New Roman" w:eastAsia="Times New Roman" w:hAnsi="Times New Roman" w:cs="Times New Roman"/>
          <w:sz w:val="28"/>
          <w:szCs w:val="28"/>
          <w:rtl/>
        </w:rPr>
        <w:t xml:space="preserve"> </w:t>
      </w:r>
      <w:r w:rsidRPr="004007CC">
        <w:rPr>
          <w:rFonts w:ascii="Times New Roman" w:eastAsia="Times New Roman" w:hAnsi="Times New Roman" w:cs="Times New Roman"/>
          <w:sz w:val="28"/>
          <w:szCs w:val="28"/>
        </w:rPr>
        <w:t>2015.</w:t>
      </w:r>
    </w:p>
    <w:p w14:paraId="2E6437F9" w14:textId="77777777" w:rsidR="00DB3684" w:rsidRPr="004007CC" w:rsidRDefault="00393573">
      <w:pPr>
        <w:pStyle w:val="Normal1"/>
        <w:numPr>
          <w:ilvl w:val="0"/>
          <w:numId w:val="10"/>
        </w:numPr>
        <w:bidi/>
        <w:spacing w:line="240" w:lineRule="auto"/>
        <w:ind w:left="405" w:hanging="420"/>
        <w:contextualSpacing/>
        <w:jc w:val="both"/>
        <w:rPr>
          <w:rFonts w:ascii="Times New Roman" w:eastAsia="Times New Roman" w:hAnsi="Times New Roman" w:cs="Times New Roman"/>
          <w:sz w:val="28"/>
          <w:szCs w:val="28"/>
        </w:rPr>
      </w:pPr>
      <w:r w:rsidRPr="004007CC">
        <w:rPr>
          <w:rFonts w:ascii="Times New Roman" w:eastAsia="Times New Roman" w:hAnsi="Times New Roman" w:cs="Times New Roman"/>
          <w:sz w:val="28"/>
          <w:szCs w:val="28"/>
          <w:rtl/>
        </w:rPr>
        <w:t>بسيمة الحقاوي، تدخل خلال جلسة الأسئلة الشفوية بالبرلمان لسنة 2012، موضوع على اليوتيوب بتاريخ 9 يناير</w:t>
      </w:r>
      <w:r w:rsidR="00A15B71">
        <w:rPr>
          <w:rFonts w:ascii="Times New Roman" w:eastAsia="Times New Roman" w:hAnsi="Times New Roman" w:cs="Times New Roman" w:hint="cs"/>
          <w:sz w:val="28"/>
          <w:szCs w:val="28"/>
          <w:rtl/>
        </w:rPr>
        <w:t xml:space="preserve"> ( كانون الثاني)</w:t>
      </w:r>
      <w:r w:rsidRPr="004007CC">
        <w:rPr>
          <w:rFonts w:ascii="Times New Roman" w:eastAsia="Times New Roman" w:hAnsi="Times New Roman" w:cs="Times New Roman"/>
          <w:sz w:val="28"/>
          <w:szCs w:val="28"/>
          <w:rtl/>
        </w:rPr>
        <w:t xml:space="preserve"> 2012. </w:t>
      </w:r>
    </w:p>
    <w:p w14:paraId="55C40EBE" w14:textId="77777777" w:rsidR="00DB3684" w:rsidRPr="004007CC" w:rsidRDefault="00393573">
      <w:pPr>
        <w:pStyle w:val="Normal1"/>
        <w:numPr>
          <w:ilvl w:val="0"/>
          <w:numId w:val="10"/>
        </w:numPr>
        <w:bidi/>
        <w:spacing w:line="240" w:lineRule="auto"/>
        <w:ind w:left="405" w:hanging="420"/>
        <w:contextualSpacing/>
        <w:jc w:val="both"/>
        <w:rPr>
          <w:rFonts w:ascii="Times New Roman" w:eastAsia="Times New Roman" w:hAnsi="Times New Roman" w:cs="Times New Roman"/>
          <w:sz w:val="28"/>
          <w:szCs w:val="28"/>
        </w:rPr>
      </w:pPr>
      <w:r w:rsidRPr="004007CC">
        <w:rPr>
          <w:rFonts w:ascii="Times New Roman" w:eastAsia="Times New Roman" w:hAnsi="Times New Roman" w:cs="Times New Roman"/>
          <w:sz w:val="28"/>
          <w:szCs w:val="28"/>
          <w:rtl/>
        </w:rPr>
        <w:t>سعد الدين العثماني، مفهوم فقه المآلات وأهميته، موضوع على اليوتيوب بتاريخ 13 نوفمبر</w:t>
      </w:r>
      <w:r w:rsidR="006357CD">
        <w:rPr>
          <w:rFonts w:ascii="Times New Roman" w:eastAsia="Times New Roman" w:hAnsi="Times New Roman" w:cs="Times New Roman" w:hint="cs"/>
          <w:sz w:val="28"/>
          <w:szCs w:val="28"/>
          <w:rtl/>
        </w:rPr>
        <w:t xml:space="preserve"> ( تشرين الثاني)</w:t>
      </w:r>
      <w:r w:rsidRPr="004007CC">
        <w:rPr>
          <w:rFonts w:ascii="Times New Roman" w:eastAsia="Times New Roman" w:hAnsi="Times New Roman" w:cs="Times New Roman"/>
          <w:sz w:val="28"/>
          <w:szCs w:val="28"/>
          <w:rtl/>
        </w:rPr>
        <w:t xml:space="preserve"> 2013.</w:t>
      </w:r>
    </w:p>
    <w:p w14:paraId="5D766D35" w14:textId="77777777" w:rsidR="00DB3684" w:rsidRPr="004007CC" w:rsidRDefault="00393573" w:rsidP="007C79C9">
      <w:pPr>
        <w:pStyle w:val="Normal1"/>
        <w:numPr>
          <w:ilvl w:val="0"/>
          <w:numId w:val="10"/>
        </w:numPr>
        <w:bidi/>
        <w:spacing w:line="240" w:lineRule="auto"/>
        <w:ind w:left="405" w:hanging="420"/>
        <w:contextualSpacing/>
        <w:jc w:val="both"/>
        <w:rPr>
          <w:rFonts w:ascii="Times New Roman" w:eastAsia="Times New Roman" w:hAnsi="Times New Roman" w:cs="Times New Roman"/>
          <w:sz w:val="28"/>
          <w:szCs w:val="28"/>
        </w:rPr>
      </w:pPr>
      <w:r w:rsidRPr="004007CC">
        <w:rPr>
          <w:rFonts w:ascii="Times New Roman" w:eastAsia="Times New Roman" w:hAnsi="Times New Roman" w:cs="Times New Roman"/>
          <w:sz w:val="28"/>
          <w:szCs w:val="28"/>
          <w:rtl/>
        </w:rPr>
        <w:t>سعد الدين العثماني، مهرجان خطابي بمدينة وجدة، 23 ماي</w:t>
      </w:r>
      <w:r w:rsidR="006357CD">
        <w:rPr>
          <w:rFonts w:ascii="Times New Roman" w:eastAsia="Times New Roman" w:hAnsi="Times New Roman" w:cs="Times New Roman" w:hint="cs"/>
          <w:sz w:val="28"/>
          <w:szCs w:val="28"/>
          <w:rtl/>
        </w:rPr>
        <w:t xml:space="preserve"> ( آيار)</w:t>
      </w:r>
      <w:r w:rsidRPr="004007CC">
        <w:rPr>
          <w:rFonts w:ascii="Times New Roman" w:eastAsia="Times New Roman" w:hAnsi="Times New Roman" w:cs="Times New Roman"/>
          <w:sz w:val="28"/>
          <w:szCs w:val="28"/>
          <w:rtl/>
        </w:rPr>
        <w:t xml:space="preserve"> 2015.</w:t>
      </w:r>
    </w:p>
    <w:p w14:paraId="23487075" w14:textId="77777777" w:rsidR="00DB3684" w:rsidRPr="004007CC" w:rsidRDefault="00DB3684">
      <w:pPr>
        <w:pStyle w:val="Normal1"/>
        <w:bidi/>
        <w:jc w:val="both"/>
        <w:rPr>
          <w:rFonts w:ascii="Times New Roman" w:hAnsi="Times New Roman" w:cs="Times New Roman"/>
          <w:sz w:val="28"/>
          <w:szCs w:val="28"/>
        </w:rPr>
      </w:pPr>
    </w:p>
    <w:sectPr w:rsidR="00DB3684" w:rsidRPr="004007CC" w:rsidSect="00CE5016">
      <w:pgSz w:w="11909" w:h="16834" w:code="9"/>
      <w:pgMar w:top="567"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F4F26" w14:textId="77777777" w:rsidR="001354E8" w:rsidRDefault="001354E8">
      <w:pPr>
        <w:spacing w:line="240" w:lineRule="auto"/>
      </w:pPr>
      <w:r>
        <w:separator/>
      </w:r>
    </w:p>
  </w:endnote>
  <w:endnote w:type="continuationSeparator" w:id="0">
    <w:p w14:paraId="578F5D4F" w14:textId="77777777" w:rsidR="001354E8" w:rsidRDefault="001354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Lucida Grande">
    <w:charset w:val="00"/>
    <w:family w:val="auto"/>
    <w:pitch w:val="variable"/>
    <w:sig w:usb0="E1000AEF" w:usb1="5000A1FF" w:usb2="00000000" w:usb3="00000000" w:csb0="000001BF" w:csb1="00000000"/>
  </w:font>
  <w:font w:name="Arabic Typesetting">
    <w:panose1 w:val="03020402040406030203"/>
    <w:charset w:val="00"/>
    <w:family w:val="script"/>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5B03F" w14:textId="77777777" w:rsidR="001354E8" w:rsidRDefault="001354E8">
      <w:pPr>
        <w:spacing w:line="240" w:lineRule="auto"/>
      </w:pPr>
      <w:r>
        <w:separator/>
      </w:r>
    </w:p>
  </w:footnote>
  <w:footnote w:type="continuationSeparator" w:id="0">
    <w:p w14:paraId="263EC330" w14:textId="77777777" w:rsidR="001354E8" w:rsidRDefault="001354E8">
      <w:pPr>
        <w:spacing w:line="240" w:lineRule="auto"/>
      </w:pPr>
      <w:r>
        <w:continuationSeparator/>
      </w:r>
    </w:p>
  </w:footnote>
  <w:footnote w:id="1">
    <w:p w14:paraId="6D481F19" w14:textId="77777777" w:rsidR="00974453" w:rsidRPr="007055D8" w:rsidRDefault="00974453">
      <w:pPr>
        <w:pStyle w:val="Normal1"/>
        <w:tabs>
          <w:tab w:val="left" w:pos="7785"/>
        </w:tabs>
        <w:spacing w:line="240" w:lineRule="auto"/>
        <w:rPr>
          <w:rFonts w:ascii="Times New Roman" w:hAnsi="Times New Roman" w:cs="Times New Roman"/>
          <w:sz w:val="20"/>
          <w:szCs w:val="20"/>
          <w:lang w:val="fr-FR"/>
        </w:rPr>
      </w:pPr>
      <w:r w:rsidRPr="001D19D3">
        <w:rPr>
          <w:rFonts w:ascii="Times New Roman" w:hAnsi="Times New Roman" w:cs="Times New Roman"/>
          <w:sz w:val="20"/>
          <w:szCs w:val="20"/>
          <w:vertAlign w:val="superscript"/>
        </w:rPr>
        <w:footnoteRef/>
      </w:r>
      <w:r w:rsidRPr="007055D8">
        <w:rPr>
          <w:rFonts w:ascii="Times New Roman" w:eastAsia="Calibri" w:hAnsi="Times New Roman" w:cs="Times New Roman"/>
          <w:sz w:val="20"/>
          <w:szCs w:val="20"/>
          <w:lang w:val="fr-FR"/>
        </w:rPr>
        <w:t xml:space="preserve"> BERSTEIN Serge; les cultures politiques en France; édition de seuil; novembre 1999; p: 17.</w:t>
      </w:r>
    </w:p>
  </w:footnote>
  <w:footnote w:id="2">
    <w:p w14:paraId="02DDEAE9" w14:textId="77777777" w:rsidR="00974453" w:rsidRPr="007055D8" w:rsidRDefault="00974453">
      <w:pPr>
        <w:pStyle w:val="Normal1"/>
        <w:spacing w:line="240" w:lineRule="auto"/>
        <w:rPr>
          <w:rFonts w:ascii="Times New Roman" w:hAnsi="Times New Roman" w:cs="Times New Roman"/>
          <w:sz w:val="20"/>
          <w:szCs w:val="20"/>
          <w:lang w:val="fr-FR"/>
        </w:rPr>
      </w:pPr>
      <w:r w:rsidRPr="001D19D3">
        <w:rPr>
          <w:rFonts w:ascii="Times New Roman" w:hAnsi="Times New Roman" w:cs="Times New Roman"/>
          <w:sz w:val="20"/>
          <w:szCs w:val="20"/>
          <w:vertAlign w:val="superscript"/>
        </w:rPr>
        <w:footnoteRef/>
      </w:r>
      <w:r w:rsidRPr="007055D8">
        <w:rPr>
          <w:rFonts w:ascii="Times New Roman" w:eastAsia="Calibri" w:hAnsi="Times New Roman" w:cs="Times New Roman"/>
          <w:sz w:val="20"/>
          <w:szCs w:val="20"/>
          <w:lang w:val="fr-FR"/>
        </w:rPr>
        <w:t xml:space="preserve"> BALANDIER Georges; Le politique des anthropologues</w:t>
      </w:r>
      <w:r w:rsidRPr="001D19D3">
        <w:rPr>
          <w:rFonts w:ascii="Times New Roman" w:eastAsia="Calibri" w:hAnsi="Times New Roman" w:cs="Times New Roman"/>
          <w:sz w:val="20"/>
          <w:szCs w:val="20"/>
          <w:lang w:val="fr-FR"/>
        </w:rPr>
        <w:t>,</w:t>
      </w:r>
      <w:r w:rsidRPr="007055D8">
        <w:rPr>
          <w:rFonts w:ascii="Times New Roman" w:eastAsia="Calibri" w:hAnsi="Times New Roman" w:cs="Times New Roman"/>
          <w:sz w:val="20"/>
          <w:szCs w:val="20"/>
          <w:lang w:val="fr-FR"/>
        </w:rPr>
        <w:t xml:space="preserve"> in Traité de science politique, Tome 1 p 316 </w:t>
      </w:r>
    </w:p>
  </w:footnote>
  <w:footnote w:id="3">
    <w:p w14:paraId="1689A49E" w14:textId="77777777" w:rsidR="00974453" w:rsidRPr="00D35863" w:rsidRDefault="00974453">
      <w:pPr>
        <w:pStyle w:val="Normal1"/>
        <w:spacing w:line="240" w:lineRule="auto"/>
        <w:rPr>
          <w:rFonts w:ascii="Times New Roman" w:hAnsi="Times New Roman" w:cs="Times New Roman"/>
          <w:sz w:val="20"/>
          <w:szCs w:val="20"/>
          <w:lang w:val="fr-FR"/>
        </w:rPr>
      </w:pPr>
      <w:r w:rsidRPr="001D19D3">
        <w:rPr>
          <w:rFonts w:ascii="Times New Roman" w:hAnsi="Times New Roman" w:cs="Times New Roman"/>
          <w:sz w:val="20"/>
          <w:szCs w:val="20"/>
          <w:vertAlign w:val="superscript"/>
        </w:rPr>
        <w:footnoteRef/>
      </w:r>
      <w:r w:rsidRPr="00D35863">
        <w:rPr>
          <w:rFonts w:ascii="Times New Roman" w:eastAsia="Calibri" w:hAnsi="Times New Roman" w:cs="Times New Roman"/>
          <w:sz w:val="20"/>
          <w:szCs w:val="20"/>
          <w:lang w:val="fr-FR"/>
        </w:rPr>
        <w:t xml:space="preserve">  Jean Claude Abric : L</w:t>
      </w:r>
      <w:r>
        <w:rPr>
          <w:rFonts w:ascii="Times New Roman" w:eastAsia="Calibri" w:hAnsi="Times New Roman" w:cs="Times New Roman" w:hint="cs"/>
          <w:sz w:val="20"/>
          <w:szCs w:val="20"/>
          <w:rtl/>
          <w:lang w:val="fr-FR"/>
        </w:rPr>
        <w:t>'</w:t>
      </w:r>
      <w:r w:rsidRPr="00D35863">
        <w:rPr>
          <w:rFonts w:ascii="Times New Roman" w:eastAsia="Calibri" w:hAnsi="Times New Roman" w:cs="Times New Roman"/>
          <w:sz w:val="20"/>
          <w:szCs w:val="20"/>
          <w:lang w:val="fr-FR"/>
        </w:rPr>
        <w:t> étude</w:t>
      </w:r>
      <w:r>
        <w:rPr>
          <w:rFonts w:ascii="Times New Roman" w:eastAsia="Calibri" w:hAnsi="Times New Roman" w:cs="Times New Roman" w:hint="cs"/>
          <w:sz w:val="20"/>
          <w:szCs w:val="20"/>
          <w:rtl/>
          <w:lang w:val="fr-FR"/>
        </w:rPr>
        <w:t xml:space="preserve"> </w:t>
      </w:r>
      <w:r w:rsidRPr="00D35863">
        <w:rPr>
          <w:rFonts w:ascii="Times New Roman" w:eastAsia="Calibri" w:hAnsi="Times New Roman" w:cs="Times New Roman"/>
          <w:sz w:val="20"/>
          <w:szCs w:val="20"/>
          <w:lang w:val="fr-FR"/>
        </w:rPr>
        <w:t>expérimentale des représentations</w:t>
      </w:r>
      <w:r>
        <w:rPr>
          <w:rFonts w:ascii="Times New Roman" w:eastAsia="Calibri" w:hAnsi="Times New Roman" w:cs="Times New Roman" w:hint="cs"/>
          <w:sz w:val="20"/>
          <w:szCs w:val="20"/>
          <w:rtl/>
          <w:lang w:val="fr-FR"/>
        </w:rPr>
        <w:t xml:space="preserve"> </w:t>
      </w:r>
      <w:r w:rsidRPr="00D35863">
        <w:rPr>
          <w:rFonts w:ascii="Times New Roman" w:eastAsia="Calibri" w:hAnsi="Times New Roman" w:cs="Times New Roman"/>
          <w:sz w:val="20"/>
          <w:szCs w:val="20"/>
          <w:lang w:val="fr-FR"/>
        </w:rPr>
        <w:t>sociales ; in  Les représentations sociales ; sous la direction de Denise Jodelet,  p: 206.</w:t>
      </w:r>
    </w:p>
  </w:footnote>
  <w:footnote w:id="4">
    <w:p w14:paraId="397D0F2D" w14:textId="77777777" w:rsidR="00974453" w:rsidRPr="001D19D3" w:rsidRDefault="00974453">
      <w:pPr>
        <w:pStyle w:val="Normal1"/>
        <w:bidi/>
        <w:spacing w:before="120" w:after="120"/>
        <w:jc w:val="both"/>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hAnsi="Times New Roman" w:cs="Times New Roman"/>
          <w:sz w:val="20"/>
          <w:szCs w:val="20"/>
          <w:rtl/>
        </w:rPr>
        <w:t xml:space="preserve">) نور الدين الزاهي: الزاوية والحزب، الإسلام والسياسية في المجتمع المغربي، أفريقيا الشرق 2003. ص 29 </w:t>
      </w:r>
    </w:p>
  </w:footnote>
  <w:footnote w:id="5">
    <w:p w14:paraId="0DBC10A9" w14:textId="77777777" w:rsidR="00974453" w:rsidRPr="00D35863" w:rsidRDefault="00974453">
      <w:pPr>
        <w:pStyle w:val="Normal1"/>
        <w:spacing w:line="240" w:lineRule="auto"/>
        <w:rPr>
          <w:rFonts w:ascii="Times New Roman" w:eastAsia="Calibri" w:hAnsi="Times New Roman" w:cs="Times New Roman"/>
          <w:sz w:val="20"/>
          <w:szCs w:val="20"/>
          <w:lang w:val="fr-FR"/>
        </w:rPr>
      </w:pPr>
      <w:r w:rsidRPr="001D19D3">
        <w:rPr>
          <w:rFonts w:ascii="Times New Roman" w:hAnsi="Times New Roman" w:cs="Times New Roman"/>
          <w:sz w:val="20"/>
          <w:szCs w:val="20"/>
          <w:vertAlign w:val="superscript"/>
        </w:rPr>
        <w:footnoteRef/>
      </w:r>
      <w:r w:rsidRPr="00D35863">
        <w:rPr>
          <w:rFonts w:ascii="Times New Roman" w:eastAsia="Calibri" w:hAnsi="Times New Roman" w:cs="Times New Roman"/>
          <w:sz w:val="20"/>
          <w:szCs w:val="20"/>
          <w:lang w:val="fr-FR"/>
        </w:rPr>
        <w:t xml:space="preserve"> Dan</w:t>
      </w:r>
      <w:r>
        <w:rPr>
          <w:rFonts w:ascii="Times New Roman" w:eastAsia="Calibri" w:hAnsi="Times New Roman" w:cs="Times New Roman" w:hint="cs"/>
          <w:sz w:val="20"/>
          <w:szCs w:val="20"/>
          <w:rtl/>
          <w:lang w:val="fr-FR"/>
        </w:rPr>
        <w:t xml:space="preserve"> </w:t>
      </w:r>
      <w:r w:rsidRPr="00D35863">
        <w:rPr>
          <w:rFonts w:ascii="Times New Roman" w:eastAsia="Calibri" w:hAnsi="Times New Roman" w:cs="Times New Roman"/>
          <w:sz w:val="20"/>
          <w:szCs w:val="20"/>
          <w:lang w:val="fr-FR"/>
        </w:rPr>
        <w:t>Sperber</w:t>
      </w:r>
      <w:r w:rsidRPr="00D35863">
        <w:rPr>
          <w:rFonts w:ascii="Times New Roman" w:eastAsia="Calibri" w:hAnsi="Times New Roman" w:cs="Times New Roman"/>
          <w:b/>
          <w:sz w:val="20"/>
          <w:szCs w:val="20"/>
          <w:lang w:val="fr-FR"/>
        </w:rPr>
        <w:t>:</w:t>
      </w:r>
      <w:r w:rsidRPr="00D35863">
        <w:rPr>
          <w:rFonts w:ascii="Times New Roman" w:eastAsia="Calibri" w:hAnsi="Times New Roman" w:cs="Times New Roman"/>
          <w:sz w:val="20"/>
          <w:szCs w:val="20"/>
          <w:lang w:val="fr-FR"/>
        </w:rPr>
        <w:t xml:space="preserve"> L</w:t>
      </w:r>
      <w:r>
        <w:rPr>
          <w:rFonts w:ascii="Times New Roman" w:eastAsia="Calibri" w:hAnsi="Times New Roman" w:cs="Times New Roman" w:hint="cs"/>
          <w:sz w:val="20"/>
          <w:szCs w:val="20"/>
          <w:rtl/>
          <w:lang w:val="fr-FR"/>
        </w:rPr>
        <w:t>'</w:t>
      </w:r>
      <w:r w:rsidRPr="00D35863">
        <w:rPr>
          <w:rFonts w:ascii="Times New Roman" w:eastAsia="Calibri" w:hAnsi="Times New Roman" w:cs="Times New Roman"/>
          <w:sz w:val="20"/>
          <w:szCs w:val="20"/>
          <w:lang w:val="fr-FR"/>
        </w:rPr>
        <w:t xml:space="preserve"> étude</w:t>
      </w:r>
      <w:r>
        <w:rPr>
          <w:rFonts w:ascii="Times New Roman" w:eastAsia="Calibri" w:hAnsi="Times New Roman" w:cs="Times New Roman" w:hint="cs"/>
          <w:sz w:val="20"/>
          <w:szCs w:val="20"/>
          <w:rtl/>
          <w:lang w:val="fr-FR"/>
        </w:rPr>
        <w:t xml:space="preserve"> </w:t>
      </w:r>
      <w:r w:rsidRPr="00D35863">
        <w:rPr>
          <w:rFonts w:ascii="Times New Roman" w:eastAsia="Calibri" w:hAnsi="Times New Roman" w:cs="Times New Roman"/>
          <w:sz w:val="20"/>
          <w:szCs w:val="20"/>
          <w:lang w:val="fr-FR"/>
        </w:rPr>
        <w:t>anthropologique des représentations ;problèmes et perspectives in  Les représentations</w:t>
      </w:r>
      <w:r>
        <w:rPr>
          <w:rFonts w:ascii="Times New Roman" w:eastAsia="Calibri" w:hAnsi="Times New Roman" w:cs="Times New Roman" w:hint="cs"/>
          <w:sz w:val="20"/>
          <w:szCs w:val="20"/>
          <w:rtl/>
          <w:lang w:val="fr-FR"/>
        </w:rPr>
        <w:t xml:space="preserve"> </w:t>
      </w:r>
      <w:r w:rsidRPr="00D35863">
        <w:rPr>
          <w:rFonts w:ascii="Times New Roman" w:eastAsia="Calibri" w:hAnsi="Times New Roman" w:cs="Times New Roman"/>
          <w:sz w:val="20"/>
          <w:szCs w:val="20"/>
          <w:lang w:val="fr-FR"/>
        </w:rPr>
        <w:t>sociale</w:t>
      </w:r>
      <w:r w:rsidRPr="00EA112B">
        <w:rPr>
          <w:rFonts w:ascii="Times New Roman" w:eastAsia="Calibri" w:hAnsi="Times New Roman" w:cs="Times New Roman"/>
          <w:sz w:val="20"/>
          <w:szCs w:val="20"/>
          <w:lang w:val="fr-FR"/>
        </w:rPr>
        <w:t>s</w:t>
      </w:r>
      <w:r w:rsidRPr="00D35863">
        <w:rPr>
          <w:rFonts w:ascii="Times New Roman" w:eastAsia="Calibri" w:hAnsi="Times New Roman" w:cs="Times New Roman"/>
          <w:sz w:val="20"/>
          <w:szCs w:val="20"/>
          <w:lang w:val="fr-FR"/>
        </w:rPr>
        <w:t> ; sous la direction de Denise Jodelet</w:t>
      </w:r>
      <w:r>
        <w:rPr>
          <w:rFonts w:ascii="Times New Roman" w:eastAsia="Calibri" w:hAnsi="Times New Roman" w:cs="Times New Roman"/>
          <w:sz w:val="20"/>
          <w:szCs w:val="20"/>
          <w:lang w:val="fr-FR"/>
        </w:rPr>
        <w:t>,</w:t>
      </w:r>
      <w:r w:rsidRPr="00D35863">
        <w:rPr>
          <w:rFonts w:ascii="Times New Roman" w:eastAsia="Calibri" w:hAnsi="Times New Roman" w:cs="Times New Roman"/>
          <w:sz w:val="20"/>
          <w:szCs w:val="20"/>
          <w:lang w:val="fr-FR"/>
        </w:rPr>
        <w:t xml:space="preserve"> p:158.</w:t>
      </w:r>
    </w:p>
  </w:footnote>
  <w:footnote w:id="6">
    <w:p w14:paraId="02D7D8AC" w14:textId="77777777" w:rsidR="00974453" w:rsidRPr="001D19D3" w:rsidRDefault="00974453">
      <w:pPr>
        <w:pStyle w:val="FootnoteText"/>
        <w:rPr>
          <w:rFonts w:ascii="Times New Roman" w:hAnsi="Times New Roman" w:cs="Times New Roman"/>
          <w:sz w:val="20"/>
          <w:szCs w:val="20"/>
          <w:lang w:val="fr-FR"/>
        </w:rPr>
      </w:pPr>
      <w:r w:rsidRPr="001D19D3">
        <w:rPr>
          <w:rStyle w:val="FootnoteReference"/>
          <w:rFonts w:ascii="Times New Roman" w:hAnsi="Times New Roman" w:cs="Times New Roman"/>
          <w:sz w:val="20"/>
          <w:szCs w:val="20"/>
        </w:rPr>
        <w:footnoteRef/>
      </w:r>
      <w:r w:rsidRPr="001D19D3">
        <w:rPr>
          <w:rFonts w:ascii="Times New Roman" w:hAnsi="Times New Roman" w:cs="Times New Roman"/>
          <w:sz w:val="20"/>
          <w:szCs w:val="20"/>
          <w:lang w:val="fr-FR"/>
        </w:rPr>
        <w:t xml:space="preserve">Pierre Vermeren, Les sociétés maghrébines entre néo-réformisme d’état et pression de l’islam politique, Mouvements 2004/6 n°36, p : 70. </w:t>
      </w:r>
      <w:hyperlink r:id="rId1" w:history="1">
        <w:r w:rsidRPr="001D19D3">
          <w:rPr>
            <w:rStyle w:val="Hyperlink"/>
            <w:rFonts w:ascii="Times New Roman" w:hAnsi="Times New Roman" w:cs="Times New Roman"/>
            <w:sz w:val="20"/>
            <w:szCs w:val="20"/>
            <w:lang w:val="fr-FR"/>
          </w:rPr>
          <w:t>http://www.cairn.info/revue.mouvements-2004.6.page-61.htm</w:t>
        </w:r>
      </w:hyperlink>
    </w:p>
  </w:footnote>
  <w:footnote w:id="7">
    <w:p w14:paraId="2D9FF795" w14:textId="77777777" w:rsidR="00974453" w:rsidRPr="00D35863" w:rsidRDefault="00974453">
      <w:pPr>
        <w:pStyle w:val="FootnoteText"/>
        <w:rPr>
          <w:rFonts w:ascii="Times New Roman" w:hAnsi="Times New Roman" w:cs="Times New Roman"/>
          <w:sz w:val="20"/>
          <w:szCs w:val="20"/>
          <w:lang w:val="fr-FR"/>
        </w:rPr>
      </w:pPr>
      <w:r w:rsidRPr="001D19D3">
        <w:rPr>
          <w:rStyle w:val="FootnoteReference"/>
          <w:rFonts w:ascii="Times New Roman" w:hAnsi="Times New Roman" w:cs="Times New Roman"/>
          <w:sz w:val="20"/>
          <w:szCs w:val="20"/>
        </w:rPr>
        <w:footnoteRef/>
      </w:r>
      <w:r w:rsidRPr="00D35863">
        <w:rPr>
          <w:rFonts w:ascii="Times New Roman" w:hAnsi="Times New Roman" w:cs="Times New Roman"/>
          <w:sz w:val="20"/>
          <w:szCs w:val="20"/>
          <w:lang w:val="fr-FR"/>
        </w:rPr>
        <w:t xml:space="preserve"> Youssef </w:t>
      </w:r>
      <w:r>
        <w:rPr>
          <w:rFonts w:ascii="Times New Roman" w:hAnsi="Times New Roman" w:cs="Times New Roman"/>
          <w:sz w:val="20"/>
          <w:szCs w:val="20"/>
          <w:lang w:val="fr-FR"/>
        </w:rPr>
        <w:t xml:space="preserve"> </w:t>
      </w:r>
      <w:r w:rsidRPr="00D35863">
        <w:rPr>
          <w:rFonts w:ascii="Times New Roman" w:hAnsi="Times New Roman" w:cs="Times New Roman"/>
          <w:sz w:val="20"/>
          <w:szCs w:val="20"/>
          <w:lang w:val="fr-FR"/>
        </w:rPr>
        <w:t>Benkiran, rédaction supervisée par Philippe Droz-Vincent, La normalisation politique de l’islamisme</w:t>
      </w:r>
      <w:r>
        <w:rPr>
          <w:rFonts w:ascii="Times New Roman" w:hAnsi="Times New Roman" w:cs="Times New Roman"/>
          <w:sz w:val="20"/>
          <w:szCs w:val="20"/>
          <w:lang w:val="fr-FR"/>
        </w:rPr>
        <w:t xml:space="preserve"> </w:t>
      </w:r>
      <w:r w:rsidRPr="00D35863">
        <w:rPr>
          <w:rFonts w:ascii="Times New Roman" w:hAnsi="Times New Roman" w:cs="Times New Roman"/>
          <w:sz w:val="20"/>
          <w:szCs w:val="20"/>
          <w:lang w:val="fr-FR"/>
        </w:rPr>
        <w:t>dans le royaume</w:t>
      </w:r>
      <w:r>
        <w:rPr>
          <w:rFonts w:ascii="Times New Roman" w:hAnsi="Times New Roman" w:cs="Times New Roman"/>
          <w:sz w:val="20"/>
          <w:szCs w:val="20"/>
          <w:lang w:val="fr-FR"/>
        </w:rPr>
        <w:t xml:space="preserve"> </w:t>
      </w:r>
      <w:r w:rsidRPr="00D35863">
        <w:rPr>
          <w:rFonts w:ascii="Times New Roman" w:hAnsi="Times New Roman" w:cs="Times New Roman"/>
          <w:sz w:val="20"/>
          <w:szCs w:val="20"/>
          <w:lang w:val="fr-FR"/>
        </w:rPr>
        <w:t>chérifien: Généalogie</w:t>
      </w:r>
      <w:r>
        <w:rPr>
          <w:rFonts w:ascii="Times New Roman" w:hAnsi="Times New Roman" w:cs="Times New Roman"/>
          <w:sz w:val="20"/>
          <w:szCs w:val="20"/>
          <w:lang w:val="fr-FR"/>
        </w:rPr>
        <w:t xml:space="preserve"> </w:t>
      </w:r>
      <w:r w:rsidRPr="00D35863">
        <w:rPr>
          <w:rFonts w:ascii="Times New Roman" w:hAnsi="Times New Roman" w:cs="Times New Roman"/>
          <w:sz w:val="20"/>
          <w:szCs w:val="20"/>
          <w:lang w:val="fr-FR"/>
        </w:rPr>
        <w:t>et</w:t>
      </w:r>
      <w:r>
        <w:rPr>
          <w:rFonts w:ascii="Times New Roman" w:hAnsi="Times New Roman" w:cs="Times New Roman"/>
          <w:sz w:val="20"/>
          <w:szCs w:val="20"/>
          <w:lang w:val="fr-FR"/>
        </w:rPr>
        <w:t xml:space="preserve"> </w:t>
      </w:r>
      <w:r w:rsidRPr="00D35863">
        <w:rPr>
          <w:rFonts w:ascii="Times New Roman" w:hAnsi="Times New Roman" w:cs="Times New Roman"/>
          <w:sz w:val="20"/>
          <w:szCs w:val="20"/>
          <w:lang w:val="fr-FR"/>
        </w:rPr>
        <w:t>pratiques du parti de la justice et du développement, Revue Averroés, n°1- thème majeur: politique et politisation par le bas dans le monde arabe, p: 1.</w:t>
      </w:r>
    </w:p>
  </w:footnote>
  <w:footnote w:id="8">
    <w:p w14:paraId="6CE9D257" w14:textId="77777777" w:rsidR="00974453" w:rsidRPr="001D19D3" w:rsidRDefault="00974453">
      <w:pPr>
        <w:pStyle w:val="FootnoteText"/>
        <w:rPr>
          <w:rFonts w:ascii="Times New Roman" w:hAnsi="Times New Roman" w:cs="Times New Roman"/>
          <w:sz w:val="20"/>
          <w:szCs w:val="20"/>
          <w:lang w:val="fr-FR"/>
        </w:rPr>
      </w:pPr>
      <w:r>
        <w:rPr>
          <w:rFonts w:ascii="Times New Roman" w:hAnsi="Times New Roman" w:cs="Times New Roman"/>
          <w:sz w:val="20"/>
          <w:szCs w:val="20"/>
          <w:lang w:val="fr-FR"/>
        </w:rPr>
        <w:t xml:space="preserve"> </w:t>
      </w:r>
      <w:r w:rsidRPr="001D19D3">
        <w:rPr>
          <w:rStyle w:val="FootnoteReference"/>
          <w:rFonts w:ascii="Times New Roman" w:hAnsi="Times New Roman" w:cs="Times New Roman"/>
          <w:sz w:val="20"/>
          <w:szCs w:val="20"/>
        </w:rPr>
        <w:footnoteRef/>
      </w:r>
      <w:r>
        <w:rPr>
          <w:rFonts w:ascii="Times New Roman" w:hAnsi="Times New Roman" w:cs="Times New Roman"/>
          <w:sz w:val="20"/>
          <w:szCs w:val="20"/>
          <w:lang w:val="fr-FR"/>
        </w:rPr>
        <w:t xml:space="preserve"> </w:t>
      </w:r>
      <w:r w:rsidRPr="007055D8">
        <w:rPr>
          <w:rFonts w:ascii="Times New Roman" w:hAnsi="Times New Roman" w:cs="Times New Roman"/>
          <w:sz w:val="20"/>
          <w:szCs w:val="20"/>
          <w:lang w:val="fr-FR"/>
        </w:rPr>
        <w:t xml:space="preserve">Ibid, </w:t>
      </w:r>
      <w:r w:rsidRPr="001D19D3">
        <w:rPr>
          <w:rFonts w:ascii="Times New Roman" w:hAnsi="Times New Roman" w:cs="Times New Roman"/>
          <w:sz w:val="20"/>
          <w:szCs w:val="20"/>
          <w:lang w:val="fr-FR"/>
        </w:rPr>
        <w:t>p: 2</w:t>
      </w:r>
      <w:r>
        <w:rPr>
          <w:rFonts w:ascii="Times New Roman" w:hAnsi="Times New Roman" w:cs="Times New Roman"/>
          <w:sz w:val="20"/>
          <w:szCs w:val="20"/>
          <w:lang w:val="fr-FR"/>
        </w:rPr>
        <w:t>.</w:t>
      </w:r>
    </w:p>
  </w:footnote>
  <w:footnote w:id="9">
    <w:p w14:paraId="613741D3" w14:textId="77777777" w:rsidR="00974453" w:rsidRPr="007055D8" w:rsidRDefault="00974453" w:rsidP="005E1582">
      <w:pPr>
        <w:pStyle w:val="FootnoteText"/>
        <w:rPr>
          <w:rFonts w:ascii="Times New Roman" w:hAnsi="Times New Roman" w:cs="Times New Roman"/>
          <w:sz w:val="20"/>
          <w:szCs w:val="20"/>
          <w:lang w:val="fr-FR"/>
        </w:rPr>
      </w:pPr>
      <w:r w:rsidRPr="001D19D3">
        <w:rPr>
          <w:rStyle w:val="FootnoteReference"/>
          <w:rFonts w:ascii="Times New Roman" w:hAnsi="Times New Roman" w:cs="Times New Roman"/>
          <w:sz w:val="20"/>
          <w:szCs w:val="20"/>
        </w:rPr>
        <w:footnoteRef/>
      </w:r>
      <w:r>
        <w:rPr>
          <w:rFonts w:ascii="Times New Roman" w:hAnsi="Times New Roman" w:cs="Times New Roman"/>
          <w:sz w:val="20"/>
          <w:szCs w:val="20"/>
          <w:lang w:val="fr-FR"/>
        </w:rPr>
        <w:t xml:space="preserve"> </w:t>
      </w:r>
      <w:r w:rsidRPr="001D19D3">
        <w:rPr>
          <w:rFonts w:ascii="Times New Roman" w:hAnsi="Times New Roman" w:cs="Times New Roman"/>
          <w:sz w:val="20"/>
          <w:szCs w:val="20"/>
          <w:lang w:val="fr-FR"/>
        </w:rPr>
        <w:t xml:space="preserve">Khadija Mohsen-Finan et Malika Zeghal, </w:t>
      </w:r>
      <w:r>
        <w:rPr>
          <w:rFonts w:ascii="Times New Roman" w:hAnsi="Times New Roman" w:cs="Times New Roman"/>
          <w:sz w:val="20"/>
          <w:szCs w:val="20"/>
          <w:lang w:val="fr-FR"/>
        </w:rPr>
        <w:t>op cit, p</w:t>
      </w:r>
      <w:r w:rsidRPr="001D19D3">
        <w:rPr>
          <w:rFonts w:ascii="Times New Roman" w:hAnsi="Times New Roman" w:cs="Times New Roman"/>
          <w:sz w:val="20"/>
          <w:szCs w:val="20"/>
          <w:lang w:val="fr-FR"/>
        </w:rPr>
        <w:t>: 87.</w:t>
      </w:r>
    </w:p>
  </w:footnote>
  <w:footnote w:id="10">
    <w:p w14:paraId="1FE51CFD" w14:textId="77777777" w:rsidR="00974453" w:rsidRPr="001D19D3" w:rsidRDefault="00974453" w:rsidP="006A761C">
      <w:pPr>
        <w:pStyle w:val="FootnoteText"/>
        <w:rPr>
          <w:rFonts w:ascii="Times New Roman" w:hAnsi="Times New Roman" w:cs="Times New Roman"/>
          <w:sz w:val="20"/>
          <w:szCs w:val="20"/>
          <w:lang w:val="fr-FR"/>
        </w:rPr>
      </w:pPr>
      <w:r w:rsidRPr="001D19D3">
        <w:rPr>
          <w:rStyle w:val="FootnoteReference"/>
          <w:rFonts w:ascii="Times New Roman" w:hAnsi="Times New Roman" w:cs="Times New Roman"/>
          <w:sz w:val="20"/>
          <w:szCs w:val="20"/>
        </w:rPr>
        <w:footnoteRef/>
      </w:r>
      <w:r w:rsidRPr="001D19D3">
        <w:rPr>
          <w:rFonts w:ascii="Times New Roman" w:hAnsi="Times New Roman" w:cs="Times New Roman"/>
          <w:sz w:val="20"/>
          <w:szCs w:val="20"/>
          <w:lang w:val="fr-FR"/>
        </w:rPr>
        <w:t>Mohamed Tozy, L’Evolution du champ religieux marocain au défi de la mondialisation, Revue internationale de la politique comparée, 2009/1 Vol.16, p : 70.</w:t>
      </w:r>
    </w:p>
  </w:footnote>
  <w:footnote w:id="11">
    <w:p w14:paraId="3395C784" w14:textId="77777777" w:rsidR="00974453" w:rsidRPr="00D35863" w:rsidRDefault="00974453" w:rsidP="006A761C">
      <w:pPr>
        <w:pStyle w:val="FootnoteText"/>
        <w:rPr>
          <w:rFonts w:ascii="Times New Roman" w:hAnsi="Times New Roman" w:cs="Times New Roman"/>
          <w:sz w:val="20"/>
          <w:szCs w:val="20"/>
        </w:rPr>
      </w:pPr>
      <w:r w:rsidRPr="001D19D3">
        <w:rPr>
          <w:rStyle w:val="FootnoteReference"/>
          <w:rFonts w:ascii="Times New Roman" w:hAnsi="Times New Roman" w:cs="Times New Roman"/>
          <w:sz w:val="20"/>
          <w:szCs w:val="20"/>
        </w:rPr>
        <w:footnoteRef/>
      </w:r>
      <w:r w:rsidRPr="001D19D3">
        <w:rPr>
          <w:rFonts w:ascii="Times New Roman" w:hAnsi="Times New Roman" w:cs="Times New Roman"/>
          <w:sz w:val="20"/>
          <w:szCs w:val="20"/>
        </w:rPr>
        <w:t xml:space="preserve"> Youssef </w:t>
      </w:r>
      <w:r>
        <w:rPr>
          <w:rFonts w:ascii="Times New Roman" w:hAnsi="Times New Roman" w:cs="Times New Roman" w:hint="cs"/>
          <w:sz w:val="20"/>
          <w:szCs w:val="20"/>
          <w:rtl/>
        </w:rPr>
        <w:t xml:space="preserve"> </w:t>
      </w:r>
      <w:r w:rsidRPr="001D19D3">
        <w:rPr>
          <w:rFonts w:ascii="Times New Roman" w:hAnsi="Times New Roman" w:cs="Times New Roman"/>
          <w:sz w:val="20"/>
          <w:szCs w:val="20"/>
        </w:rPr>
        <w:t>Benkiran</w:t>
      </w:r>
      <w:r w:rsidRPr="00D35863">
        <w:rPr>
          <w:rFonts w:ascii="Times New Roman" w:hAnsi="Times New Roman" w:cs="Times New Roman"/>
          <w:sz w:val="20"/>
          <w:szCs w:val="20"/>
        </w:rPr>
        <w:t>, op cit, p: 5.</w:t>
      </w:r>
    </w:p>
  </w:footnote>
  <w:footnote w:id="12">
    <w:p w14:paraId="1413CFDF" w14:textId="77777777" w:rsidR="00974453" w:rsidRPr="001D19D3" w:rsidRDefault="00974453" w:rsidP="006A761C">
      <w:pPr>
        <w:pStyle w:val="FootnoteText"/>
        <w:rPr>
          <w:rFonts w:ascii="Times New Roman" w:hAnsi="Times New Roman" w:cs="Times New Roman"/>
          <w:sz w:val="20"/>
          <w:szCs w:val="20"/>
          <w:lang w:val="fr-FR"/>
        </w:rPr>
      </w:pPr>
      <w:r w:rsidRPr="001D19D3">
        <w:rPr>
          <w:rStyle w:val="FootnoteReference"/>
          <w:rFonts w:ascii="Times New Roman" w:hAnsi="Times New Roman" w:cs="Times New Roman"/>
          <w:sz w:val="20"/>
          <w:szCs w:val="20"/>
        </w:rPr>
        <w:footnoteRef/>
      </w:r>
      <w:r w:rsidRPr="001D19D3">
        <w:rPr>
          <w:rFonts w:ascii="Times New Roman" w:hAnsi="Times New Roman" w:cs="Times New Roman"/>
          <w:sz w:val="20"/>
          <w:szCs w:val="20"/>
          <w:lang w:val="fr-FR"/>
        </w:rPr>
        <w:t>Abderrahim</w:t>
      </w:r>
      <w:r>
        <w:rPr>
          <w:rFonts w:ascii="Times New Roman" w:hAnsi="Times New Roman" w:cs="Times New Roman" w:hint="cs"/>
          <w:sz w:val="20"/>
          <w:szCs w:val="20"/>
          <w:rtl/>
          <w:lang w:val="fr-FR"/>
        </w:rPr>
        <w:t xml:space="preserve"> </w:t>
      </w:r>
      <w:r w:rsidRPr="001D19D3">
        <w:rPr>
          <w:rFonts w:ascii="Times New Roman" w:hAnsi="Times New Roman" w:cs="Times New Roman"/>
          <w:sz w:val="20"/>
          <w:szCs w:val="20"/>
          <w:lang w:val="fr-FR"/>
        </w:rPr>
        <w:t>Lamchichi, Les spécialistes de la transition marocaine : L’islamisme et politique au Maghreb, Confluences Méd</w:t>
      </w:r>
      <w:r>
        <w:rPr>
          <w:rFonts w:ascii="Times New Roman" w:hAnsi="Times New Roman" w:cs="Times New Roman"/>
          <w:sz w:val="20"/>
          <w:szCs w:val="20"/>
          <w:lang w:val="fr-FR"/>
        </w:rPr>
        <w:t>iterranéens</w:t>
      </w:r>
      <w:r>
        <w:rPr>
          <w:rFonts w:ascii="Times New Roman" w:hAnsi="Times New Roman" w:cs="Times New Roman" w:hint="cs"/>
          <w:sz w:val="20"/>
          <w:szCs w:val="20"/>
          <w:rtl/>
          <w:lang w:val="fr-FR"/>
        </w:rPr>
        <w:t xml:space="preserve"> </w:t>
      </w:r>
      <w:r>
        <w:rPr>
          <w:rFonts w:ascii="Times New Roman" w:hAnsi="Times New Roman" w:cs="Times New Roman"/>
          <w:sz w:val="20"/>
          <w:szCs w:val="20"/>
          <w:lang w:val="fr-FR"/>
        </w:rPr>
        <w:t>n°31, Automne 1999, p</w:t>
      </w:r>
      <w:r w:rsidRPr="001D19D3">
        <w:rPr>
          <w:rFonts w:ascii="Times New Roman" w:hAnsi="Times New Roman" w:cs="Times New Roman"/>
          <w:sz w:val="20"/>
          <w:szCs w:val="20"/>
          <w:lang w:val="fr-FR"/>
        </w:rPr>
        <w:t>: 40.</w:t>
      </w:r>
    </w:p>
  </w:footnote>
  <w:footnote w:id="13">
    <w:p w14:paraId="571A6B56" w14:textId="77777777" w:rsidR="00974453" w:rsidRPr="00D35863" w:rsidRDefault="00974453" w:rsidP="006A761C">
      <w:pPr>
        <w:pStyle w:val="FootnoteText"/>
        <w:rPr>
          <w:rFonts w:ascii="Times New Roman" w:hAnsi="Times New Roman" w:cs="Times New Roman"/>
          <w:sz w:val="20"/>
          <w:szCs w:val="20"/>
        </w:rPr>
      </w:pPr>
      <w:r w:rsidRPr="001D19D3">
        <w:rPr>
          <w:rStyle w:val="FootnoteReference"/>
          <w:rFonts w:ascii="Times New Roman" w:hAnsi="Times New Roman" w:cs="Times New Roman"/>
          <w:sz w:val="20"/>
          <w:szCs w:val="20"/>
        </w:rPr>
        <w:footnoteRef/>
      </w:r>
      <w:r w:rsidRPr="001D19D3">
        <w:rPr>
          <w:rFonts w:ascii="Times New Roman" w:hAnsi="Times New Roman" w:cs="Times New Roman"/>
          <w:sz w:val="20"/>
          <w:szCs w:val="20"/>
        </w:rPr>
        <w:t xml:space="preserve"> Youssef </w:t>
      </w:r>
      <w:r>
        <w:rPr>
          <w:rFonts w:ascii="Times New Roman" w:hAnsi="Times New Roman" w:cs="Times New Roman"/>
          <w:sz w:val="20"/>
          <w:szCs w:val="20"/>
        </w:rPr>
        <w:t xml:space="preserve"> </w:t>
      </w:r>
      <w:r w:rsidRPr="001D19D3">
        <w:rPr>
          <w:rFonts w:ascii="Times New Roman" w:hAnsi="Times New Roman" w:cs="Times New Roman"/>
          <w:sz w:val="20"/>
          <w:szCs w:val="20"/>
        </w:rPr>
        <w:t>Benkiran</w:t>
      </w:r>
      <w:r w:rsidRPr="00D35863">
        <w:rPr>
          <w:rFonts w:ascii="Times New Roman" w:hAnsi="Times New Roman" w:cs="Times New Roman"/>
          <w:sz w:val="20"/>
          <w:szCs w:val="20"/>
        </w:rPr>
        <w:t>, op cit, p: 6.</w:t>
      </w:r>
    </w:p>
  </w:footnote>
  <w:footnote w:id="14">
    <w:p w14:paraId="2B94AD77" w14:textId="77777777" w:rsidR="00974453" w:rsidRPr="001D19D3" w:rsidRDefault="00974453" w:rsidP="00E71582">
      <w:pPr>
        <w:pStyle w:val="FootnoteText"/>
        <w:rPr>
          <w:rFonts w:ascii="Times New Roman" w:hAnsi="Times New Roman" w:cs="Times New Roman"/>
          <w:sz w:val="20"/>
          <w:szCs w:val="20"/>
          <w:lang w:val="fr-FR"/>
        </w:rPr>
      </w:pPr>
      <w:r w:rsidRPr="001D19D3">
        <w:rPr>
          <w:rStyle w:val="FootnoteReference"/>
          <w:rFonts w:ascii="Times New Roman" w:hAnsi="Times New Roman" w:cs="Times New Roman"/>
          <w:sz w:val="20"/>
          <w:szCs w:val="20"/>
        </w:rPr>
        <w:footnoteRef/>
      </w:r>
      <w:r w:rsidRPr="001D19D3">
        <w:rPr>
          <w:rFonts w:ascii="Times New Roman" w:hAnsi="Times New Roman" w:cs="Times New Roman"/>
          <w:sz w:val="20"/>
          <w:szCs w:val="20"/>
          <w:lang w:val="fr-FR"/>
        </w:rPr>
        <w:t>Mohamed Tozy, L’Evolution du champ religieux marocain au défi de la mondialisation, Revue internationale de la politique comparée, 2009/1 Vol.16, p : 70.</w:t>
      </w:r>
    </w:p>
  </w:footnote>
  <w:footnote w:id="15">
    <w:p w14:paraId="01CF854D" w14:textId="77777777" w:rsidR="00974453" w:rsidRPr="00D35863" w:rsidRDefault="00974453" w:rsidP="00E71582">
      <w:pPr>
        <w:pStyle w:val="FootnoteText"/>
        <w:rPr>
          <w:rFonts w:ascii="Times New Roman" w:hAnsi="Times New Roman" w:cs="Times New Roman"/>
          <w:sz w:val="20"/>
          <w:szCs w:val="20"/>
        </w:rPr>
      </w:pPr>
      <w:r w:rsidRPr="001D19D3">
        <w:rPr>
          <w:rStyle w:val="FootnoteReference"/>
          <w:rFonts w:ascii="Times New Roman" w:hAnsi="Times New Roman" w:cs="Times New Roman"/>
          <w:sz w:val="20"/>
          <w:szCs w:val="20"/>
        </w:rPr>
        <w:footnoteRef/>
      </w:r>
      <w:r w:rsidRPr="001D19D3">
        <w:rPr>
          <w:rFonts w:ascii="Times New Roman" w:hAnsi="Times New Roman" w:cs="Times New Roman"/>
          <w:sz w:val="20"/>
          <w:szCs w:val="20"/>
        </w:rPr>
        <w:t xml:space="preserve"> Youssef </w:t>
      </w:r>
      <w:r>
        <w:rPr>
          <w:rFonts w:ascii="Times New Roman" w:hAnsi="Times New Roman" w:cs="Times New Roman"/>
          <w:sz w:val="20"/>
          <w:szCs w:val="20"/>
        </w:rPr>
        <w:t xml:space="preserve"> </w:t>
      </w:r>
      <w:r w:rsidRPr="001D19D3">
        <w:rPr>
          <w:rFonts w:ascii="Times New Roman" w:hAnsi="Times New Roman" w:cs="Times New Roman"/>
          <w:sz w:val="20"/>
          <w:szCs w:val="20"/>
        </w:rPr>
        <w:t>Benkiran</w:t>
      </w:r>
      <w:r w:rsidRPr="00D35863">
        <w:rPr>
          <w:rFonts w:ascii="Times New Roman" w:hAnsi="Times New Roman" w:cs="Times New Roman"/>
          <w:sz w:val="20"/>
          <w:szCs w:val="20"/>
        </w:rPr>
        <w:t>, op cit, p: 7.</w:t>
      </w:r>
    </w:p>
  </w:footnote>
  <w:footnote w:id="16">
    <w:p w14:paraId="11399100" w14:textId="77777777" w:rsidR="00974453" w:rsidRPr="007055D8" w:rsidRDefault="00974453" w:rsidP="00E71582">
      <w:pPr>
        <w:pStyle w:val="FootnoteText"/>
        <w:rPr>
          <w:rFonts w:ascii="Times New Roman" w:hAnsi="Times New Roman" w:cs="Times New Roman"/>
          <w:sz w:val="20"/>
          <w:szCs w:val="20"/>
        </w:rPr>
      </w:pPr>
      <w:r w:rsidRPr="001D19D3">
        <w:rPr>
          <w:rStyle w:val="FootnoteReference"/>
          <w:rFonts w:ascii="Times New Roman" w:hAnsi="Times New Roman" w:cs="Times New Roman"/>
          <w:sz w:val="20"/>
          <w:szCs w:val="20"/>
        </w:rPr>
        <w:footnoteRef/>
      </w:r>
      <w:r w:rsidRPr="007055D8">
        <w:rPr>
          <w:rFonts w:ascii="Times New Roman" w:hAnsi="Times New Roman" w:cs="Times New Roman"/>
          <w:sz w:val="20"/>
          <w:szCs w:val="20"/>
        </w:rPr>
        <w:t>Khadija</w:t>
      </w:r>
      <w:r>
        <w:rPr>
          <w:rFonts w:ascii="Times New Roman" w:hAnsi="Times New Roman" w:cs="Times New Roman"/>
          <w:sz w:val="20"/>
          <w:szCs w:val="20"/>
        </w:rPr>
        <w:t xml:space="preserve"> </w:t>
      </w:r>
      <w:r w:rsidRPr="007055D8">
        <w:rPr>
          <w:rFonts w:ascii="Times New Roman" w:hAnsi="Times New Roman" w:cs="Times New Roman"/>
          <w:sz w:val="20"/>
          <w:szCs w:val="20"/>
        </w:rPr>
        <w:t xml:space="preserve"> Mohsen-Finan et Malika Zeghal, op cit, p : 87.</w:t>
      </w:r>
    </w:p>
  </w:footnote>
  <w:footnote w:id="17">
    <w:p w14:paraId="687C5F0D" w14:textId="77777777" w:rsidR="00974453" w:rsidRPr="007055D8" w:rsidRDefault="00974453" w:rsidP="00574FFE">
      <w:pPr>
        <w:pStyle w:val="FootnoteText"/>
        <w:rPr>
          <w:rFonts w:ascii="Times New Roman" w:hAnsi="Times New Roman" w:cs="Times New Roman"/>
          <w:sz w:val="20"/>
          <w:szCs w:val="20"/>
        </w:rPr>
      </w:pPr>
      <w:r w:rsidRPr="001D19D3">
        <w:rPr>
          <w:rStyle w:val="FootnoteReference"/>
          <w:rFonts w:ascii="Times New Roman" w:hAnsi="Times New Roman" w:cs="Times New Roman"/>
          <w:sz w:val="20"/>
          <w:szCs w:val="20"/>
        </w:rPr>
        <w:footnoteRef/>
      </w:r>
      <w:r w:rsidRPr="007055D8">
        <w:rPr>
          <w:rFonts w:ascii="Times New Roman" w:hAnsi="Times New Roman" w:cs="Times New Roman"/>
          <w:sz w:val="20"/>
          <w:szCs w:val="20"/>
        </w:rPr>
        <w:t>Mohamed Tozy, op cit, p : 70.</w:t>
      </w:r>
    </w:p>
  </w:footnote>
  <w:footnote w:id="18">
    <w:p w14:paraId="06577375" w14:textId="77777777" w:rsidR="00974453" w:rsidRPr="007055D8" w:rsidRDefault="00974453" w:rsidP="00574FFE">
      <w:pPr>
        <w:pStyle w:val="FootnoteText"/>
        <w:rPr>
          <w:rFonts w:ascii="Times New Roman" w:hAnsi="Times New Roman" w:cs="Times New Roman"/>
          <w:sz w:val="20"/>
          <w:szCs w:val="20"/>
        </w:rPr>
      </w:pPr>
      <w:r w:rsidRPr="001D19D3">
        <w:rPr>
          <w:rStyle w:val="FootnoteReference"/>
          <w:rFonts w:ascii="Times New Roman" w:hAnsi="Times New Roman" w:cs="Times New Roman"/>
          <w:sz w:val="20"/>
          <w:szCs w:val="20"/>
        </w:rPr>
        <w:footnoteRef/>
      </w:r>
      <w:r w:rsidRPr="007055D8">
        <w:rPr>
          <w:rFonts w:ascii="Times New Roman" w:hAnsi="Times New Roman" w:cs="Times New Roman"/>
          <w:sz w:val="20"/>
          <w:szCs w:val="20"/>
        </w:rPr>
        <w:t>Khadija Mohsen-Finan et Malika Zeghal, op cit, p : 89.</w:t>
      </w:r>
    </w:p>
  </w:footnote>
  <w:footnote w:id="19">
    <w:p w14:paraId="63F4FB09" w14:textId="77777777" w:rsidR="00974453" w:rsidRPr="007055D8" w:rsidRDefault="00974453" w:rsidP="00574FFE">
      <w:pPr>
        <w:pStyle w:val="FootnoteText"/>
        <w:rPr>
          <w:rFonts w:ascii="Times New Roman" w:hAnsi="Times New Roman" w:cs="Times New Roman"/>
          <w:sz w:val="20"/>
          <w:szCs w:val="20"/>
        </w:rPr>
      </w:pPr>
      <w:r w:rsidRPr="001D19D3">
        <w:rPr>
          <w:rStyle w:val="FootnoteReference"/>
          <w:rFonts w:ascii="Times New Roman" w:hAnsi="Times New Roman" w:cs="Times New Roman"/>
          <w:sz w:val="20"/>
          <w:szCs w:val="20"/>
        </w:rPr>
        <w:footnoteRef/>
      </w:r>
      <w:r w:rsidRPr="007055D8">
        <w:rPr>
          <w:rFonts w:ascii="Times New Roman" w:hAnsi="Times New Roman" w:cs="Times New Roman"/>
          <w:sz w:val="20"/>
          <w:szCs w:val="20"/>
        </w:rPr>
        <w:t>Idem</w:t>
      </w:r>
    </w:p>
  </w:footnote>
  <w:footnote w:id="20">
    <w:p w14:paraId="484F7690" w14:textId="77777777" w:rsidR="00974453" w:rsidRPr="00D35863" w:rsidRDefault="00974453" w:rsidP="00574FFE">
      <w:pPr>
        <w:pStyle w:val="FootnoteText"/>
        <w:rPr>
          <w:rFonts w:ascii="Times New Roman" w:hAnsi="Times New Roman" w:cs="Times New Roman"/>
          <w:sz w:val="20"/>
          <w:szCs w:val="20"/>
        </w:rPr>
      </w:pPr>
      <w:r w:rsidRPr="001D19D3">
        <w:rPr>
          <w:rStyle w:val="FootnoteReference"/>
          <w:rFonts w:ascii="Times New Roman" w:hAnsi="Times New Roman" w:cs="Times New Roman"/>
          <w:sz w:val="20"/>
          <w:szCs w:val="20"/>
        </w:rPr>
        <w:footnoteRef/>
      </w:r>
      <w:r w:rsidRPr="001D19D3">
        <w:rPr>
          <w:rFonts w:ascii="Times New Roman" w:hAnsi="Times New Roman" w:cs="Times New Roman"/>
          <w:sz w:val="20"/>
          <w:szCs w:val="20"/>
        </w:rPr>
        <w:t xml:space="preserve"> Youssef Benkiran</w:t>
      </w:r>
      <w:r w:rsidRPr="00D35863">
        <w:rPr>
          <w:rFonts w:ascii="Times New Roman" w:hAnsi="Times New Roman" w:cs="Times New Roman"/>
          <w:sz w:val="20"/>
          <w:szCs w:val="20"/>
        </w:rPr>
        <w:t>, op cit,p: 8.</w:t>
      </w:r>
    </w:p>
  </w:footnote>
  <w:footnote w:id="21">
    <w:p w14:paraId="2B845A8A" w14:textId="77777777" w:rsidR="00974453" w:rsidRPr="007055D8" w:rsidRDefault="00974453" w:rsidP="00574FFE">
      <w:pPr>
        <w:pStyle w:val="FootnoteText"/>
        <w:rPr>
          <w:rFonts w:ascii="Times New Roman" w:hAnsi="Times New Roman" w:cs="Times New Roman"/>
          <w:sz w:val="20"/>
          <w:szCs w:val="20"/>
        </w:rPr>
      </w:pPr>
      <w:r w:rsidRPr="001D19D3">
        <w:rPr>
          <w:rStyle w:val="FootnoteReference"/>
          <w:rFonts w:ascii="Times New Roman" w:hAnsi="Times New Roman" w:cs="Times New Roman"/>
          <w:sz w:val="20"/>
          <w:szCs w:val="20"/>
        </w:rPr>
        <w:footnoteRef/>
      </w:r>
      <w:r>
        <w:rPr>
          <w:rFonts w:ascii="Times New Roman" w:hAnsi="Times New Roman" w:cs="Times New Roman"/>
          <w:sz w:val="20"/>
          <w:szCs w:val="20"/>
        </w:rPr>
        <w:t>Idem</w:t>
      </w:r>
    </w:p>
  </w:footnote>
  <w:footnote w:id="22">
    <w:p w14:paraId="0F922D03" w14:textId="77777777" w:rsidR="00974453" w:rsidRPr="007055D8" w:rsidRDefault="00974453">
      <w:pPr>
        <w:pStyle w:val="FootnoteText"/>
        <w:rPr>
          <w:rFonts w:ascii="Times New Roman" w:hAnsi="Times New Roman" w:cs="Times New Roman"/>
          <w:sz w:val="20"/>
          <w:szCs w:val="20"/>
        </w:rPr>
      </w:pPr>
      <w:r w:rsidRPr="001D19D3">
        <w:rPr>
          <w:rStyle w:val="FootnoteReference"/>
          <w:rFonts w:ascii="Times New Roman" w:hAnsi="Times New Roman" w:cs="Times New Roman"/>
          <w:sz w:val="20"/>
          <w:szCs w:val="20"/>
        </w:rPr>
        <w:footnoteRef/>
      </w:r>
      <w:r w:rsidRPr="007055D8">
        <w:rPr>
          <w:rFonts w:ascii="Times New Roman" w:hAnsi="Times New Roman" w:cs="Times New Roman"/>
          <w:sz w:val="20"/>
          <w:szCs w:val="20"/>
        </w:rPr>
        <w:t>Mohamed Tozy, op cit, p : 70.</w:t>
      </w:r>
    </w:p>
  </w:footnote>
  <w:footnote w:id="23">
    <w:p w14:paraId="75D58D80" w14:textId="77777777" w:rsidR="00974453" w:rsidRPr="009C14FE" w:rsidRDefault="00974453" w:rsidP="00DE4853">
      <w:pPr>
        <w:pStyle w:val="FootnoteText"/>
        <w:rPr>
          <w:rFonts w:ascii="Times New Roman" w:hAnsi="Times New Roman" w:cs="Times New Roman"/>
          <w:sz w:val="20"/>
          <w:szCs w:val="20"/>
          <w:lang w:val="fr-FR"/>
        </w:rPr>
      </w:pPr>
      <w:r w:rsidRPr="001D19D3">
        <w:rPr>
          <w:rStyle w:val="FootnoteReference"/>
          <w:rFonts w:ascii="Times New Roman" w:hAnsi="Times New Roman" w:cs="Times New Roman"/>
          <w:sz w:val="20"/>
          <w:szCs w:val="20"/>
        </w:rPr>
        <w:footnoteRef/>
      </w:r>
      <w:r w:rsidRPr="009C14FE">
        <w:rPr>
          <w:rFonts w:ascii="Times New Roman" w:hAnsi="Times New Roman" w:cs="Times New Roman"/>
          <w:sz w:val="20"/>
          <w:szCs w:val="20"/>
          <w:lang w:val="fr-FR"/>
        </w:rPr>
        <w:t>Haous</w:t>
      </w:r>
      <w:r>
        <w:rPr>
          <w:rFonts w:ascii="Times New Roman" w:hAnsi="Times New Roman" w:cs="Times New Roman" w:hint="cs"/>
          <w:sz w:val="20"/>
          <w:szCs w:val="20"/>
          <w:rtl/>
        </w:rPr>
        <w:t xml:space="preserve"> </w:t>
      </w:r>
      <w:r w:rsidRPr="009C14FE">
        <w:rPr>
          <w:rFonts w:ascii="Times New Roman" w:hAnsi="Times New Roman" w:cs="Times New Roman"/>
          <w:sz w:val="20"/>
          <w:szCs w:val="20"/>
          <w:lang w:val="fr-FR"/>
        </w:rPr>
        <w:t>Seniguer, op cit, p : 117.</w:t>
      </w:r>
    </w:p>
  </w:footnote>
  <w:footnote w:id="24">
    <w:p w14:paraId="1CA2574C" w14:textId="77777777" w:rsidR="00974453" w:rsidRPr="007055D8" w:rsidRDefault="00974453" w:rsidP="00DE4853">
      <w:pPr>
        <w:pStyle w:val="FootnoteText"/>
        <w:rPr>
          <w:rFonts w:ascii="Times New Roman" w:hAnsi="Times New Roman" w:cs="Times New Roman"/>
          <w:sz w:val="20"/>
          <w:szCs w:val="20"/>
        </w:rPr>
      </w:pPr>
      <w:r w:rsidRPr="001D19D3">
        <w:rPr>
          <w:rStyle w:val="FootnoteReference"/>
          <w:rFonts w:ascii="Times New Roman" w:hAnsi="Times New Roman" w:cs="Times New Roman"/>
          <w:sz w:val="20"/>
          <w:szCs w:val="20"/>
        </w:rPr>
        <w:footnoteRef/>
      </w:r>
      <w:r w:rsidRPr="001D19D3">
        <w:rPr>
          <w:rFonts w:ascii="Times New Roman" w:hAnsi="Times New Roman" w:cs="Times New Roman"/>
          <w:sz w:val="20"/>
          <w:szCs w:val="20"/>
        </w:rPr>
        <w:t xml:space="preserve"> Youssef Benkiran</w:t>
      </w:r>
      <w:r w:rsidRPr="007055D8">
        <w:rPr>
          <w:rFonts w:ascii="Times New Roman" w:hAnsi="Times New Roman" w:cs="Times New Roman"/>
          <w:sz w:val="20"/>
          <w:szCs w:val="20"/>
        </w:rPr>
        <w:t>, op cit, p: </w:t>
      </w:r>
    </w:p>
  </w:footnote>
  <w:footnote w:id="25">
    <w:p w14:paraId="1AFBB263" w14:textId="77777777" w:rsidR="00974453" w:rsidRPr="001D19D3" w:rsidRDefault="00974453" w:rsidP="007023E6">
      <w:pPr>
        <w:pStyle w:val="FootnoteText"/>
        <w:rPr>
          <w:rFonts w:ascii="Times New Roman" w:hAnsi="Times New Roman" w:cs="Times New Roman"/>
          <w:sz w:val="20"/>
          <w:szCs w:val="20"/>
        </w:rPr>
      </w:pPr>
      <w:r w:rsidRPr="001D19D3">
        <w:rPr>
          <w:rStyle w:val="FootnoteReference"/>
          <w:rFonts w:ascii="Times New Roman" w:hAnsi="Times New Roman" w:cs="Times New Roman"/>
          <w:sz w:val="20"/>
          <w:szCs w:val="20"/>
        </w:rPr>
        <w:footnoteRef/>
      </w:r>
      <w:r w:rsidRPr="007055D8">
        <w:rPr>
          <w:rFonts w:ascii="Times New Roman" w:hAnsi="Times New Roman" w:cs="Times New Roman"/>
          <w:sz w:val="20"/>
          <w:szCs w:val="20"/>
        </w:rPr>
        <w:t>Khadija Mohsen-Finan et Malika Zeghal, op cit, p : 89.</w:t>
      </w:r>
    </w:p>
  </w:footnote>
  <w:footnote w:id="26">
    <w:p w14:paraId="44F74726" w14:textId="77777777" w:rsidR="00974453" w:rsidRPr="00D35863" w:rsidRDefault="00974453" w:rsidP="007023E6">
      <w:pPr>
        <w:pStyle w:val="FootnoteText"/>
        <w:rPr>
          <w:rFonts w:ascii="Times New Roman" w:hAnsi="Times New Roman" w:cs="Times New Roman"/>
          <w:sz w:val="20"/>
          <w:szCs w:val="20"/>
        </w:rPr>
      </w:pPr>
      <w:r w:rsidRPr="001D19D3">
        <w:rPr>
          <w:rStyle w:val="FootnoteReference"/>
          <w:rFonts w:ascii="Times New Roman" w:hAnsi="Times New Roman" w:cs="Times New Roman"/>
          <w:sz w:val="20"/>
          <w:szCs w:val="20"/>
        </w:rPr>
        <w:footnoteRef/>
      </w:r>
      <w:r w:rsidRPr="001D19D3">
        <w:rPr>
          <w:rFonts w:ascii="Times New Roman" w:hAnsi="Times New Roman" w:cs="Times New Roman"/>
          <w:sz w:val="20"/>
          <w:szCs w:val="20"/>
        </w:rPr>
        <w:t xml:space="preserve"> Youssef Benkiran</w:t>
      </w:r>
      <w:r w:rsidRPr="00D35863">
        <w:rPr>
          <w:rFonts w:ascii="Times New Roman" w:hAnsi="Times New Roman" w:cs="Times New Roman"/>
          <w:sz w:val="20"/>
          <w:szCs w:val="20"/>
        </w:rPr>
        <w:t>, op cit, p: 9.</w:t>
      </w:r>
    </w:p>
  </w:footnote>
  <w:footnote w:id="27">
    <w:p w14:paraId="5D7145B5" w14:textId="77777777" w:rsidR="00974453" w:rsidRPr="007055D8" w:rsidRDefault="00974453" w:rsidP="007023E6">
      <w:pPr>
        <w:pStyle w:val="FootnoteText"/>
        <w:rPr>
          <w:rFonts w:ascii="Times New Roman" w:hAnsi="Times New Roman" w:cs="Times New Roman"/>
          <w:sz w:val="20"/>
          <w:szCs w:val="20"/>
        </w:rPr>
      </w:pPr>
      <w:r w:rsidRPr="001D19D3">
        <w:rPr>
          <w:rStyle w:val="FootnoteReference"/>
          <w:rFonts w:ascii="Times New Roman" w:hAnsi="Times New Roman" w:cs="Times New Roman"/>
          <w:sz w:val="20"/>
          <w:szCs w:val="20"/>
        </w:rPr>
        <w:footnoteRef/>
      </w:r>
      <w:r>
        <w:rPr>
          <w:rFonts w:ascii="Times New Roman" w:hAnsi="Times New Roman" w:cs="Times New Roman"/>
          <w:sz w:val="20"/>
          <w:szCs w:val="20"/>
        </w:rPr>
        <w:t>Ibid</w:t>
      </w:r>
      <w:r w:rsidRPr="007055D8">
        <w:rPr>
          <w:rFonts w:ascii="Times New Roman" w:hAnsi="Times New Roman" w:cs="Times New Roman"/>
          <w:sz w:val="20"/>
          <w:szCs w:val="20"/>
        </w:rPr>
        <w:t>p: 10.</w:t>
      </w:r>
    </w:p>
  </w:footnote>
  <w:footnote w:id="28">
    <w:p w14:paraId="5D8C26D7" w14:textId="77777777" w:rsidR="00974453" w:rsidRPr="007055D8" w:rsidRDefault="00974453" w:rsidP="007023E6">
      <w:pPr>
        <w:pStyle w:val="FootnoteText"/>
        <w:rPr>
          <w:rFonts w:ascii="Times New Roman" w:hAnsi="Times New Roman" w:cs="Times New Roman"/>
          <w:sz w:val="20"/>
          <w:szCs w:val="20"/>
        </w:rPr>
      </w:pPr>
      <w:r w:rsidRPr="001D19D3">
        <w:rPr>
          <w:rStyle w:val="FootnoteReference"/>
          <w:rFonts w:ascii="Times New Roman" w:hAnsi="Times New Roman" w:cs="Times New Roman"/>
          <w:sz w:val="20"/>
          <w:szCs w:val="20"/>
        </w:rPr>
        <w:footnoteRef/>
      </w:r>
      <w:r>
        <w:rPr>
          <w:rFonts w:ascii="Times New Roman" w:hAnsi="Times New Roman" w:cs="Times New Roman"/>
          <w:sz w:val="20"/>
          <w:szCs w:val="20"/>
        </w:rPr>
        <w:t>Idem</w:t>
      </w:r>
    </w:p>
  </w:footnote>
  <w:footnote w:id="29">
    <w:p w14:paraId="64BAEA22" w14:textId="77777777" w:rsidR="00974453" w:rsidRPr="00D35863" w:rsidRDefault="00974453" w:rsidP="007023E6">
      <w:pPr>
        <w:pStyle w:val="FootnoteText"/>
        <w:rPr>
          <w:rFonts w:ascii="Times New Roman" w:hAnsi="Times New Roman" w:cs="Times New Roman"/>
          <w:sz w:val="20"/>
          <w:szCs w:val="20"/>
        </w:rPr>
      </w:pPr>
      <w:r w:rsidRPr="001D19D3">
        <w:rPr>
          <w:rStyle w:val="FootnoteReference"/>
          <w:rFonts w:ascii="Times New Roman" w:hAnsi="Times New Roman" w:cs="Times New Roman"/>
          <w:sz w:val="20"/>
          <w:szCs w:val="20"/>
        </w:rPr>
        <w:footnoteRef/>
      </w:r>
      <w:r w:rsidRPr="001D19D3">
        <w:rPr>
          <w:rFonts w:ascii="Times New Roman" w:hAnsi="Times New Roman" w:cs="Times New Roman"/>
          <w:sz w:val="20"/>
          <w:szCs w:val="20"/>
        </w:rPr>
        <w:t xml:space="preserve"> Youssef</w:t>
      </w:r>
      <w:r w:rsidR="00B40E41">
        <w:rPr>
          <w:rFonts w:ascii="Times New Roman" w:hAnsi="Times New Roman" w:cs="Times New Roman" w:hint="cs"/>
          <w:sz w:val="20"/>
          <w:szCs w:val="20"/>
          <w:rtl/>
        </w:rPr>
        <w:t xml:space="preserve"> </w:t>
      </w:r>
      <w:r w:rsidRPr="001D19D3">
        <w:rPr>
          <w:rFonts w:ascii="Times New Roman" w:hAnsi="Times New Roman" w:cs="Times New Roman"/>
          <w:sz w:val="20"/>
          <w:szCs w:val="20"/>
        </w:rPr>
        <w:t xml:space="preserve"> Benkiran</w:t>
      </w:r>
      <w:r w:rsidRPr="00D35863">
        <w:rPr>
          <w:rFonts w:ascii="Times New Roman" w:hAnsi="Times New Roman" w:cs="Times New Roman"/>
          <w:sz w:val="20"/>
          <w:szCs w:val="20"/>
        </w:rPr>
        <w:t>, op cit, p: 13.</w:t>
      </w:r>
    </w:p>
  </w:footnote>
  <w:footnote w:id="30">
    <w:p w14:paraId="71B506FF" w14:textId="77777777" w:rsidR="00974453" w:rsidRPr="001D19D3" w:rsidRDefault="00974453" w:rsidP="007023E6">
      <w:pPr>
        <w:pStyle w:val="FootnoteText"/>
        <w:rPr>
          <w:rFonts w:ascii="Times New Roman" w:hAnsi="Times New Roman" w:cs="Times New Roman"/>
          <w:sz w:val="20"/>
          <w:szCs w:val="20"/>
          <w:lang w:val="fr-FR"/>
        </w:rPr>
      </w:pPr>
      <w:r w:rsidRPr="001D19D3">
        <w:rPr>
          <w:rStyle w:val="FootnoteReference"/>
          <w:rFonts w:ascii="Times New Roman" w:hAnsi="Times New Roman" w:cs="Times New Roman"/>
          <w:sz w:val="20"/>
          <w:szCs w:val="20"/>
        </w:rPr>
        <w:footnoteRef/>
      </w:r>
      <w:r w:rsidRPr="001D19D3">
        <w:rPr>
          <w:rFonts w:ascii="Times New Roman" w:hAnsi="Times New Roman" w:cs="Times New Roman"/>
          <w:sz w:val="20"/>
          <w:szCs w:val="20"/>
          <w:lang w:val="fr-FR"/>
        </w:rPr>
        <w:t>Karine Bennafla, Haous</w:t>
      </w:r>
      <w:r>
        <w:rPr>
          <w:rFonts w:ascii="Times New Roman" w:hAnsi="Times New Roman" w:cs="Times New Roman" w:hint="cs"/>
          <w:sz w:val="20"/>
          <w:szCs w:val="20"/>
          <w:rtl/>
          <w:lang w:val="fr-FR"/>
        </w:rPr>
        <w:t xml:space="preserve"> </w:t>
      </w:r>
      <w:r w:rsidRPr="001D19D3">
        <w:rPr>
          <w:rFonts w:ascii="Times New Roman" w:hAnsi="Times New Roman" w:cs="Times New Roman"/>
          <w:sz w:val="20"/>
          <w:szCs w:val="20"/>
          <w:lang w:val="fr-FR"/>
        </w:rPr>
        <w:t>Séniger, Le Maroc à l’épreuve du printemps arabe : une contestation désamorcée?, Outre-Terre, 2011/3, n°29, p :154-155.</w:t>
      </w:r>
    </w:p>
  </w:footnote>
  <w:footnote w:id="31">
    <w:p w14:paraId="48DA4D03" w14:textId="77777777" w:rsidR="00974453" w:rsidRPr="007055D8" w:rsidRDefault="00974453" w:rsidP="00547317">
      <w:pPr>
        <w:pStyle w:val="Normal1"/>
        <w:jc w:val="both"/>
        <w:rPr>
          <w:rFonts w:ascii="Times New Roman" w:hAnsi="Times New Roman" w:cs="Times New Roman"/>
          <w:sz w:val="20"/>
          <w:szCs w:val="20"/>
          <w:lang w:val="fr-FR"/>
        </w:rPr>
      </w:pPr>
      <w:r w:rsidRPr="001D19D3">
        <w:rPr>
          <w:rFonts w:ascii="Times New Roman" w:hAnsi="Times New Roman" w:cs="Times New Roman"/>
          <w:sz w:val="20"/>
          <w:szCs w:val="20"/>
          <w:vertAlign w:val="superscript"/>
        </w:rPr>
        <w:footnoteRef/>
      </w:r>
      <w:r>
        <w:rPr>
          <w:rFonts w:ascii="Times New Roman" w:hAnsi="Times New Roman" w:cs="Times New Roman"/>
          <w:sz w:val="20"/>
          <w:szCs w:val="20"/>
          <w:lang w:val="fr-FR"/>
        </w:rPr>
        <w:t xml:space="preserve">Abdellah Laroui, </w:t>
      </w:r>
      <w:r w:rsidRPr="007055D8">
        <w:rPr>
          <w:rFonts w:ascii="Times New Roman" w:hAnsi="Times New Roman" w:cs="Times New Roman"/>
          <w:sz w:val="20"/>
          <w:szCs w:val="20"/>
          <w:lang w:val="fr-FR"/>
        </w:rPr>
        <w:t>Les origines</w:t>
      </w:r>
      <w:r w:rsidR="00DC7B35">
        <w:rPr>
          <w:rFonts w:ascii="Times New Roman" w:hAnsi="Times New Roman" w:cs="Times New Roman" w:hint="cs"/>
          <w:sz w:val="20"/>
          <w:szCs w:val="20"/>
          <w:rtl/>
          <w:lang w:val="fr-FR"/>
        </w:rPr>
        <w:t xml:space="preserve"> </w:t>
      </w:r>
      <w:r w:rsidRPr="007055D8">
        <w:rPr>
          <w:rFonts w:ascii="Times New Roman" w:hAnsi="Times New Roman" w:cs="Times New Roman"/>
          <w:sz w:val="20"/>
          <w:szCs w:val="20"/>
          <w:lang w:val="fr-FR"/>
        </w:rPr>
        <w:t>sociales et culturelles des nationalismes</w:t>
      </w:r>
      <w:r w:rsidR="00DC7B35">
        <w:rPr>
          <w:rFonts w:ascii="Times New Roman" w:hAnsi="Times New Roman" w:cs="Times New Roman" w:hint="cs"/>
          <w:sz w:val="20"/>
          <w:szCs w:val="20"/>
          <w:rtl/>
          <w:lang w:val="fr-FR"/>
        </w:rPr>
        <w:t xml:space="preserve"> </w:t>
      </w:r>
      <w:r w:rsidRPr="007055D8">
        <w:rPr>
          <w:rFonts w:ascii="Times New Roman" w:hAnsi="Times New Roman" w:cs="Times New Roman"/>
          <w:sz w:val="20"/>
          <w:szCs w:val="20"/>
          <w:lang w:val="fr-FR"/>
        </w:rPr>
        <w:t>marocaines (1830-1912), Casablanca, Centre Culturel Arab, 1993, p : 97</w:t>
      </w:r>
    </w:p>
  </w:footnote>
  <w:footnote w:id="32">
    <w:p w14:paraId="79C946FA" w14:textId="77777777" w:rsidR="00974453" w:rsidRPr="001D19D3" w:rsidRDefault="00974453">
      <w:pPr>
        <w:pStyle w:val="Normal1"/>
        <w:jc w:val="both"/>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hAnsi="Times New Roman" w:cs="Times New Roman"/>
          <w:sz w:val="20"/>
          <w:szCs w:val="20"/>
        </w:rPr>
        <w:t>Driss</w:t>
      </w:r>
      <w:r w:rsidR="00DC7B35">
        <w:rPr>
          <w:rFonts w:ascii="Times New Roman" w:hAnsi="Times New Roman" w:cs="Times New Roman" w:hint="cs"/>
          <w:sz w:val="20"/>
          <w:szCs w:val="20"/>
          <w:rtl/>
        </w:rPr>
        <w:t xml:space="preserve"> </w:t>
      </w:r>
      <w:r w:rsidRPr="001D19D3">
        <w:rPr>
          <w:rFonts w:ascii="Times New Roman" w:hAnsi="Times New Roman" w:cs="Times New Roman"/>
          <w:sz w:val="20"/>
          <w:szCs w:val="20"/>
        </w:rPr>
        <w:t>Bouyahya, Is Islam used as a political ideology? why and how ? PJD Morocco as a case study, European Scientific Journal, February 2015, Special edition, vol. 1 ISSN: 1857_7431; p 157.</w:t>
      </w:r>
    </w:p>
  </w:footnote>
  <w:footnote w:id="33">
    <w:p w14:paraId="39B4CB53" w14:textId="77777777" w:rsidR="00974453" w:rsidRPr="001D19D3" w:rsidRDefault="00974453">
      <w:pPr>
        <w:pStyle w:val="Normal1"/>
        <w:bidi/>
        <w:jc w:val="both"/>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hAnsi="Times New Roman" w:cs="Times New Roman"/>
          <w:sz w:val="20"/>
          <w:szCs w:val="20"/>
          <w:rtl/>
        </w:rPr>
        <w:t>حوار مع رئيس حركة التوحيد والإصلاح في برنامج بلا حدود بقناة الجزيرة القطرية  29/08/ 2012.</w:t>
      </w:r>
    </w:p>
  </w:footnote>
  <w:footnote w:id="34">
    <w:p w14:paraId="67E8F535" w14:textId="77777777" w:rsidR="00974453" w:rsidRPr="001D19D3" w:rsidRDefault="00974453">
      <w:pPr>
        <w:pStyle w:val="Normal1"/>
        <w:bidi/>
        <w:spacing w:line="240" w:lineRule="auto"/>
        <w:jc w:val="both"/>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eastAsia="Calibri" w:hAnsi="Times New Roman" w:cs="Times New Roman"/>
          <w:sz w:val="20"/>
          <w:szCs w:val="20"/>
          <w:rtl/>
        </w:rPr>
        <w:t xml:space="preserve"> ) سعد الدين العثماني، المشاركة السياسية في فقه شيخ الإسلام ابن تيمية، سلسلة الحوار2</w:t>
      </w:r>
      <w:r w:rsidR="00DC7B35">
        <w:rPr>
          <w:rFonts w:ascii="Times New Roman" w:eastAsia="Calibri" w:hAnsi="Times New Roman" w:cs="Times New Roman"/>
          <w:sz w:val="20"/>
          <w:szCs w:val="20"/>
          <w:rtl/>
        </w:rPr>
        <w:t>9، منشورات الفرقان، ص 8-3، نقلا</w:t>
      </w:r>
      <w:r w:rsidRPr="001D19D3">
        <w:rPr>
          <w:rFonts w:ascii="Times New Roman" w:eastAsia="Calibri" w:hAnsi="Times New Roman" w:cs="Times New Roman"/>
          <w:sz w:val="20"/>
          <w:szCs w:val="20"/>
          <w:rtl/>
        </w:rPr>
        <w:t xml:space="preserve"> عن متقي البشير، الحركة الإسلامية والمشاركة السياسية في المغرب، حركة التوحيد </w:t>
      </w:r>
      <w:r w:rsidR="00DC7B35" w:rsidRPr="001D19D3">
        <w:rPr>
          <w:rFonts w:ascii="Times New Roman" w:eastAsia="Calibri" w:hAnsi="Times New Roman" w:cs="Times New Roman" w:hint="cs"/>
          <w:sz w:val="20"/>
          <w:szCs w:val="20"/>
          <w:rtl/>
        </w:rPr>
        <w:t>والإصلاح</w:t>
      </w:r>
      <w:r w:rsidRPr="001D19D3">
        <w:rPr>
          <w:rFonts w:ascii="Times New Roman" w:eastAsia="Calibri" w:hAnsi="Times New Roman" w:cs="Times New Roman"/>
          <w:sz w:val="20"/>
          <w:szCs w:val="20"/>
          <w:rtl/>
        </w:rPr>
        <w:t xml:space="preserve"> والعدالة والتنمية نموذجا، أطروحة لنيل الدكتوراة، جامعة القاضي عياض بمراكش، المعرب، 2008-2009، ص 4.</w:t>
      </w:r>
    </w:p>
  </w:footnote>
  <w:footnote w:id="35">
    <w:p w14:paraId="6F13EC16" w14:textId="77777777" w:rsidR="00974453" w:rsidRPr="001D19D3" w:rsidRDefault="00974453">
      <w:pPr>
        <w:pStyle w:val="Normal1"/>
        <w:bidi/>
        <w:spacing w:line="240" w:lineRule="auto"/>
        <w:jc w:val="both"/>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eastAsia="Calibri" w:hAnsi="Times New Roman" w:cs="Times New Roman"/>
          <w:sz w:val="20"/>
          <w:szCs w:val="20"/>
          <w:rtl/>
        </w:rPr>
        <w:t xml:space="preserve"> ) محمد يتيم، أوراق في منهج التغيير الحضاري، سلسلة اخترت لكم، مطبعة </w:t>
      </w:r>
      <w:r w:rsidR="00DC7B35">
        <w:rPr>
          <w:rFonts w:ascii="Times New Roman" w:eastAsia="Calibri" w:hAnsi="Times New Roman" w:cs="Times New Roman"/>
          <w:sz w:val="20"/>
          <w:szCs w:val="20"/>
          <w:rtl/>
        </w:rPr>
        <w:t>النجاح الجديدة 2000، ص 44، نقلا</w:t>
      </w:r>
      <w:r w:rsidRPr="001D19D3">
        <w:rPr>
          <w:rFonts w:ascii="Times New Roman" w:eastAsia="Calibri" w:hAnsi="Times New Roman" w:cs="Times New Roman"/>
          <w:sz w:val="20"/>
          <w:szCs w:val="20"/>
          <w:rtl/>
        </w:rPr>
        <w:t xml:space="preserve"> عن متقي البشير، المرجع أعلاه ص 7-8.</w:t>
      </w:r>
    </w:p>
  </w:footnote>
  <w:footnote w:id="36">
    <w:p w14:paraId="6A54EF2B" w14:textId="77777777" w:rsidR="00974453" w:rsidRPr="001D19D3" w:rsidRDefault="00974453">
      <w:pPr>
        <w:pStyle w:val="Normal1"/>
        <w:bidi/>
        <w:spacing w:line="240" w:lineRule="auto"/>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eastAsia="Calibri" w:hAnsi="Times New Roman" w:cs="Times New Roman"/>
          <w:sz w:val="20"/>
          <w:szCs w:val="20"/>
          <w:rtl/>
        </w:rPr>
        <w:t xml:space="preserve"> ) متقي البشير، الحركة الإسلامية والمشاركة السياسية في المغرب، ن.م.س ص 40.</w:t>
      </w:r>
    </w:p>
  </w:footnote>
  <w:footnote w:id="37">
    <w:p w14:paraId="5768231B" w14:textId="77777777" w:rsidR="00974453" w:rsidRPr="001D19D3" w:rsidRDefault="00974453">
      <w:pPr>
        <w:pStyle w:val="Normal1"/>
        <w:bidi/>
        <w:spacing w:line="240" w:lineRule="auto"/>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eastAsia="Calibri" w:hAnsi="Times New Roman" w:cs="Times New Roman"/>
          <w:sz w:val="20"/>
          <w:szCs w:val="20"/>
          <w:rtl/>
        </w:rPr>
        <w:t xml:space="preserve"> ) ن م، ص 41.</w:t>
      </w:r>
    </w:p>
  </w:footnote>
  <w:footnote w:id="38">
    <w:p w14:paraId="51179E85" w14:textId="77777777" w:rsidR="00974453" w:rsidRPr="001D19D3" w:rsidRDefault="00974453">
      <w:pPr>
        <w:pStyle w:val="Normal1"/>
        <w:bidi/>
        <w:spacing w:line="240" w:lineRule="auto"/>
        <w:jc w:val="both"/>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eastAsia="Calibri" w:hAnsi="Times New Roman" w:cs="Times New Roman"/>
          <w:sz w:val="20"/>
          <w:szCs w:val="20"/>
          <w:rtl/>
        </w:rPr>
        <w:t xml:space="preserve">) حزب العدالة والتنمية، الورقة المذهبية، واردة في الموقع الرسمي للحزب </w:t>
      </w:r>
      <w:hyperlink r:id="rId2">
        <w:r w:rsidRPr="001D19D3">
          <w:rPr>
            <w:rFonts w:ascii="Times New Roman" w:eastAsia="Times New Roman" w:hAnsi="Times New Roman" w:cs="Times New Roman"/>
            <w:sz w:val="20"/>
            <w:szCs w:val="20"/>
          </w:rPr>
          <w:t>www.pjd.ma</w:t>
        </w:r>
      </w:hyperlink>
      <w:r w:rsidRPr="001D19D3">
        <w:rPr>
          <w:rFonts w:ascii="Times New Roman" w:eastAsia="Calibri" w:hAnsi="Times New Roman" w:cs="Times New Roman"/>
          <w:sz w:val="20"/>
          <w:szCs w:val="20"/>
        </w:rPr>
        <w:t>.</w:t>
      </w:r>
    </w:p>
  </w:footnote>
  <w:footnote w:id="39">
    <w:p w14:paraId="12293ABF" w14:textId="77777777" w:rsidR="00974453" w:rsidRPr="001D19D3" w:rsidRDefault="00974453">
      <w:pPr>
        <w:pStyle w:val="Normal1"/>
        <w:bidi/>
        <w:spacing w:line="240" w:lineRule="auto"/>
        <w:jc w:val="both"/>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eastAsia="Calibri" w:hAnsi="Times New Roman" w:cs="Times New Roman"/>
          <w:sz w:val="20"/>
          <w:szCs w:val="20"/>
          <w:rtl/>
        </w:rPr>
        <w:t xml:space="preserve"> ) حزب العدالة والتنمية، الورقة المذهبية، واردة في الموقع الرسمي للحزب  </w:t>
      </w:r>
      <w:hyperlink r:id="rId3">
        <w:r w:rsidRPr="001D19D3">
          <w:rPr>
            <w:rFonts w:ascii="Times New Roman" w:eastAsia="Times New Roman" w:hAnsi="Times New Roman" w:cs="Times New Roman"/>
            <w:sz w:val="20"/>
            <w:szCs w:val="20"/>
          </w:rPr>
          <w:t>www.pjd.ma</w:t>
        </w:r>
      </w:hyperlink>
      <w:r w:rsidRPr="001D19D3">
        <w:rPr>
          <w:rFonts w:ascii="Times New Roman" w:eastAsia="Calibri" w:hAnsi="Times New Roman" w:cs="Times New Roman"/>
          <w:sz w:val="20"/>
          <w:szCs w:val="20"/>
        </w:rPr>
        <w:t>.</w:t>
      </w:r>
    </w:p>
  </w:footnote>
  <w:footnote w:id="40">
    <w:p w14:paraId="52BF707A" w14:textId="77777777" w:rsidR="00974453" w:rsidRPr="001D19D3" w:rsidRDefault="00974453">
      <w:pPr>
        <w:pStyle w:val="Normal1"/>
        <w:jc w:val="both"/>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hAnsi="Times New Roman" w:cs="Times New Roman"/>
          <w:sz w:val="20"/>
          <w:szCs w:val="20"/>
        </w:rPr>
        <w:t xml:space="preserve"> ) Feriha</w:t>
      </w:r>
      <w:r w:rsidR="00DC7B35">
        <w:rPr>
          <w:rFonts w:ascii="Times New Roman" w:hAnsi="Times New Roman" w:cs="Times New Roman" w:hint="cs"/>
          <w:sz w:val="20"/>
          <w:szCs w:val="20"/>
          <w:rtl/>
        </w:rPr>
        <w:t xml:space="preserve"> </w:t>
      </w:r>
      <w:r w:rsidRPr="001D19D3">
        <w:rPr>
          <w:rFonts w:ascii="Times New Roman" w:hAnsi="Times New Roman" w:cs="Times New Roman"/>
          <w:sz w:val="20"/>
          <w:szCs w:val="20"/>
        </w:rPr>
        <w:t>Perekli, Political Participation of Islamist Actors in Morocco, The SETA Foundation at Washington, D.C,www.setadc.org. January 2013; p</w:t>
      </w:r>
      <w:r>
        <w:rPr>
          <w:rFonts w:ascii="Times New Roman" w:hAnsi="Times New Roman" w:cs="Times New Roman"/>
          <w:sz w:val="20"/>
          <w:szCs w:val="20"/>
        </w:rPr>
        <w:t>:</w:t>
      </w:r>
      <w:r w:rsidRPr="001D19D3">
        <w:rPr>
          <w:rFonts w:ascii="Times New Roman" w:hAnsi="Times New Roman" w:cs="Times New Roman"/>
          <w:sz w:val="20"/>
          <w:szCs w:val="20"/>
        </w:rPr>
        <w:t>1.</w:t>
      </w:r>
    </w:p>
  </w:footnote>
  <w:footnote w:id="41">
    <w:p w14:paraId="154ACFEA" w14:textId="77777777" w:rsidR="00974453" w:rsidRPr="001D19D3" w:rsidRDefault="00974453">
      <w:pPr>
        <w:pStyle w:val="Normal1"/>
        <w:spacing w:line="240" w:lineRule="auto"/>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eastAsia="Calibri" w:hAnsi="Times New Roman" w:cs="Times New Roman"/>
          <w:sz w:val="20"/>
          <w:szCs w:val="20"/>
        </w:rPr>
        <w:t>Driss</w:t>
      </w:r>
      <w:r w:rsidR="00DC7B35">
        <w:rPr>
          <w:rFonts w:ascii="Times New Roman" w:eastAsia="Calibri" w:hAnsi="Times New Roman" w:cs="Times New Roman" w:hint="cs"/>
          <w:sz w:val="20"/>
          <w:szCs w:val="20"/>
          <w:rtl/>
        </w:rPr>
        <w:t xml:space="preserve"> </w:t>
      </w:r>
      <w:r w:rsidRPr="001D19D3">
        <w:rPr>
          <w:rFonts w:ascii="Times New Roman" w:eastAsia="Calibri" w:hAnsi="Times New Roman" w:cs="Times New Roman"/>
          <w:sz w:val="20"/>
          <w:szCs w:val="20"/>
        </w:rPr>
        <w:t>Bouyahya, op cit; p</w:t>
      </w:r>
      <w:r>
        <w:rPr>
          <w:rFonts w:ascii="Times New Roman" w:eastAsia="Calibri" w:hAnsi="Times New Roman" w:cs="Times New Roman"/>
          <w:sz w:val="20"/>
          <w:szCs w:val="20"/>
        </w:rPr>
        <w:t>:</w:t>
      </w:r>
      <w:r w:rsidRPr="001D19D3">
        <w:rPr>
          <w:rFonts w:ascii="Times New Roman" w:eastAsia="Calibri" w:hAnsi="Times New Roman" w:cs="Times New Roman"/>
          <w:sz w:val="20"/>
          <w:szCs w:val="20"/>
        </w:rPr>
        <w:t xml:space="preserve"> 154.</w:t>
      </w:r>
    </w:p>
  </w:footnote>
  <w:footnote w:id="42">
    <w:p w14:paraId="72170472" w14:textId="77777777" w:rsidR="00974453" w:rsidRPr="001D19D3" w:rsidRDefault="00974453">
      <w:pPr>
        <w:pStyle w:val="Normal1"/>
        <w:bidi/>
        <w:spacing w:line="240" w:lineRule="auto"/>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eastAsia="Calibri" w:hAnsi="Times New Roman" w:cs="Times New Roman"/>
          <w:sz w:val="20"/>
          <w:szCs w:val="20"/>
          <w:rtl/>
        </w:rPr>
        <w:t xml:space="preserve">عبد </w:t>
      </w:r>
      <w:r w:rsidR="00DC7B35" w:rsidRPr="001D19D3">
        <w:rPr>
          <w:rFonts w:ascii="Times New Roman" w:eastAsia="Calibri" w:hAnsi="Times New Roman" w:cs="Times New Roman" w:hint="cs"/>
          <w:sz w:val="20"/>
          <w:szCs w:val="20"/>
          <w:rtl/>
        </w:rPr>
        <w:t>الإله</w:t>
      </w:r>
      <w:r w:rsidRPr="001D19D3">
        <w:rPr>
          <w:rFonts w:ascii="Times New Roman" w:eastAsia="Calibri" w:hAnsi="Times New Roman" w:cs="Times New Roman"/>
          <w:sz w:val="20"/>
          <w:szCs w:val="20"/>
          <w:rtl/>
        </w:rPr>
        <w:t xml:space="preserve"> بنكيران، برنامج بلا</w:t>
      </w:r>
      <w:r w:rsidR="00DC7B35">
        <w:rPr>
          <w:rFonts w:ascii="Times New Roman" w:eastAsia="Calibri" w:hAnsi="Times New Roman" w:cs="Times New Roman" w:hint="cs"/>
          <w:sz w:val="20"/>
          <w:szCs w:val="20"/>
          <w:rtl/>
        </w:rPr>
        <w:t xml:space="preserve"> </w:t>
      </w:r>
      <w:r w:rsidRPr="001D19D3">
        <w:rPr>
          <w:rFonts w:ascii="Times New Roman" w:eastAsia="Calibri" w:hAnsi="Times New Roman" w:cs="Times New Roman"/>
          <w:sz w:val="20"/>
          <w:szCs w:val="20"/>
          <w:rtl/>
        </w:rPr>
        <w:t>حدود، قناة الجزيرة، 2015.</w:t>
      </w:r>
    </w:p>
  </w:footnote>
  <w:footnote w:id="43">
    <w:p w14:paraId="78126B58" w14:textId="77777777" w:rsidR="00974453" w:rsidRPr="001D19D3" w:rsidRDefault="00974453">
      <w:pPr>
        <w:pStyle w:val="Normal1"/>
        <w:bidi/>
        <w:spacing w:line="240" w:lineRule="auto"/>
        <w:jc w:val="both"/>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eastAsia="Calibri" w:hAnsi="Times New Roman" w:cs="Times New Roman"/>
          <w:sz w:val="20"/>
          <w:szCs w:val="20"/>
          <w:rtl/>
        </w:rPr>
        <w:t xml:space="preserve"> ) حزب العدالة والتنمية، المؤتمر السابع 2012، ص 38.</w:t>
      </w:r>
    </w:p>
  </w:footnote>
  <w:footnote w:id="44">
    <w:p w14:paraId="75ACF864" w14:textId="77777777" w:rsidR="00974453" w:rsidRPr="001D19D3" w:rsidRDefault="00974453">
      <w:pPr>
        <w:pStyle w:val="Normal1"/>
        <w:bidi/>
        <w:spacing w:line="240" w:lineRule="auto"/>
        <w:jc w:val="both"/>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eastAsia="Calibri" w:hAnsi="Times New Roman" w:cs="Times New Roman"/>
          <w:sz w:val="20"/>
          <w:szCs w:val="20"/>
          <w:rtl/>
        </w:rPr>
        <w:t xml:space="preserve"> ) حزب العدالة والتنمية، المؤتمر السابع 2012، ص 38.</w:t>
      </w:r>
    </w:p>
  </w:footnote>
  <w:footnote w:id="45">
    <w:p w14:paraId="07C2040D" w14:textId="77777777" w:rsidR="00974453" w:rsidRPr="001D19D3" w:rsidRDefault="00974453">
      <w:pPr>
        <w:pStyle w:val="Normal1"/>
        <w:bidi/>
        <w:spacing w:line="240" w:lineRule="auto"/>
        <w:jc w:val="both"/>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eastAsia="Calibri" w:hAnsi="Times New Roman" w:cs="Times New Roman"/>
          <w:sz w:val="20"/>
          <w:szCs w:val="20"/>
          <w:rtl/>
        </w:rPr>
        <w:t xml:space="preserve"> ) حزب العدالة والتنمية، المؤتمر السابع 2012، ص 38.</w:t>
      </w:r>
    </w:p>
  </w:footnote>
  <w:footnote w:id="46">
    <w:p w14:paraId="3922139B" w14:textId="77777777" w:rsidR="00974453" w:rsidRPr="001D19D3" w:rsidRDefault="00974453">
      <w:pPr>
        <w:pStyle w:val="Normal1"/>
        <w:bidi/>
        <w:spacing w:line="240" w:lineRule="auto"/>
        <w:jc w:val="both"/>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eastAsia="Calibri" w:hAnsi="Times New Roman" w:cs="Times New Roman"/>
          <w:sz w:val="20"/>
          <w:szCs w:val="20"/>
          <w:rtl/>
        </w:rPr>
        <w:t xml:space="preserve"> ) حزب العدالة والتنمية، المؤتمر السابع 2012، ص 40.</w:t>
      </w:r>
    </w:p>
  </w:footnote>
  <w:footnote w:id="47">
    <w:p w14:paraId="6B56F394" w14:textId="77777777" w:rsidR="00974453" w:rsidRPr="001D19D3" w:rsidRDefault="00974453">
      <w:pPr>
        <w:pStyle w:val="Normal1"/>
        <w:bidi/>
        <w:spacing w:line="240" w:lineRule="auto"/>
        <w:jc w:val="both"/>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006B3ED0">
        <w:rPr>
          <w:rFonts w:ascii="Times New Roman" w:eastAsia="Calibri" w:hAnsi="Times New Roman" w:cs="Times New Roman"/>
          <w:sz w:val="20"/>
          <w:szCs w:val="20"/>
          <w:rtl/>
        </w:rPr>
        <w:t xml:space="preserve">) حوار عبد </w:t>
      </w:r>
      <w:r w:rsidR="006B3ED0">
        <w:rPr>
          <w:rFonts w:ascii="Times New Roman" w:eastAsia="Calibri" w:hAnsi="Times New Roman" w:cs="Times New Roman" w:hint="cs"/>
          <w:sz w:val="20"/>
          <w:szCs w:val="20"/>
          <w:rtl/>
        </w:rPr>
        <w:t>ال</w:t>
      </w:r>
      <w:r w:rsidR="006B3ED0" w:rsidRPr="001D19D3">
        <w:rPr>
          <w:rFonts w:ascii="Times New Roman" w:eastAsia="Calibri" w:hAnsi="Times New Roman" w:cs="Times New Roman" w:hint="cs"/>
          <w:sz w:val="20"/>
          <w:szCs w:val="20"/>
          <w:rtl/>
        </w:rPr>
        <w:t>إله</w:t>
      </w:r>
      <w:r w:rsidRPr="001D19D3">
        <w:rPr>
          <w:rFonts w:ascii="Times New Roman" w:eastAsia="Calibri" w:hAnsi="Times New Roman" w:cs="Times New Roman"/>
          <w:sz w:val="20"/>
          <w:szCs w:val="20"/>
          <w:rtl/>
        </w:rPr>
        <w:t xml:space="preserve"> بنكيران</w:t>
      </w:r>
      <w:r>
        <w:rPr>
          <w:rFonts w:ascii="Times New Roman" w:eastAsia="Calibri" w:hAnsi="Times New Roman" w:cs="Times New Roman"/>
          <w:sz w:val="20"/>
          <w:szCs w:val="20"/>
          <w:rtl/>
        </w:rPr>
        <w:t>، برنامج بلا</w:t>
      </w:r>
      <w:r w:rsidR="006B3ED0">
        <w:rPr>
          <w:rFonts w:ascii="Times New Roman" w:eastAsia="Calibri" w:hAnsi="Times New Roman" w:cs="Times New Roman" w:hint="cs"/>
          <w:sz w:val="20"/>
          <w:szCs w:val="20"/>
          <w:rtl/>
        </w:rPr>
        <w:t xml:space="preserve"> </w:t>
      </w:r>
      <w:r>
        <w:rPr>
          <w:rFonts w:ascii="Times New Roman" w:eastAsia="Calibri" w:hAnsi="Times New Roman" w:cs="Times New Roman"/>
          <w:sz w:val="20"/>
          <w:szCs w:val="20"/>
          <w:rtl/>
        </w:rPr>
        <w:t>حدود، قناة الجزيرة،</w:t>
      </w:r>
      <w:r w:rsidRPr="001D19D3">
        <w:rPr>
          <w:rFonts w:ascii="Times New Roman" w:eastAsia="Calibri" w:hAnsi="Times New Roman" w:cs="Times New Roman"/>
          <w:sz w:val="20"/>
          <w:szCs w:val="20"/>
          <w:rtl/>
        </w:rPr>
        <w:t xml:space="preserve"> 2012.</w:t>
      </w:r>
    </w:p>
  </w:footnote>
  <w:footnote w:id="48">
    <w:p w14:paraId="01CB5F8B" w14:textId="77777777" w:rsidR="00974453" w:rsidRPr="001D19D3" w:rsidRDefault="00974453" w:rsidP="006B3ED0">
      <w:pPr>
        <w:pStyle w:val="Normal1"/>
        <w:bidi/>
        <w:spacing w:line="240" w:lineRule="auto"/>
        <w:jc w:val="both"/>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eastAsia="Calibri" w:hAnsi="Times New Roman" w:cs="Times New Roman"/>
          <w:sz w:val="20"/>
          <w:szCs w:val="20"/>
          <w:rtl/>
        </w:rPr>
        <w:t xml:space="preserve">) كمال القصير، حزب العدالة والتنمية المغربي والملكية: إعادة تقييم العلاقة، مركز الجزيرة للدراسات، 10 </w:t>
      </w:r>
      <w:r w:rsidR="006B3ED0">
        <w:rPr>
          <w:rFonts w:ascii="Times New Roman" w:eastAsia="Calibri" w:hAnsi="Times New Roman" w:cs="Times New Roman" w:hint="cs"/>
          <w:sz w:val="20"/>
          <w:szCs w:val="20"/>
          <w:rtl/>
        </w:rPr>
        <w:t xml:space="preserve">/ 10/ </w:t>
      </w:r>
      <w:r w:rsidRPr="001D19D3">
        <w:rPr>
          <w:rFonts w:ascii="Times New Roman" w:eastAsia="Calibri" w:hAnsi="Times New Roman" w:cs="Times New Roman"/>
          <w:sz w:val="20"/>
          <w:szCs w:val="20"/>
          <w:rtl/>
        </w:rPr>
        <w:t>2013.</w:t>
      </w:r>
    </w:p>
  </w:footnote>
  <w:footnote w:id="49">
    <w:p w14:paraId="721D04D3" w14:textId="77777777" w:rsidR="00974453" w:rsidRPr="001D19D3" w:rsidRDefault="00974453">
      <w:pPr>
        <w:pStyle w:val="Normal1"/>
        <w:bidi/>
        <w:spacing w:line="240" w:lineRule="auto"/>
        <w:jc w:val="both"/>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eastAsia="Calibri" w:hAnsi="Times New Roman" w:cs="Times New Roman"/>
          <w:sz w:val="20"/>
          <w:szCs w:val="20"/>
          <w:rtl/>
        </w:rPr>
        <w:t>) بسيمة الحقاوي، تدخل خلال جلسة الأسئلة الشفوية بالبرلمان لسنة 2012، موضوع على اليوتيوب</w:t>
      </w:r>
      <w:r w:rsidR="00034E6A">
        <w:rPr>
          <w:rFonts w:ascii="Times New Roman" w:eastAsia="Calibri" w:hAnsi="Times New Roman" w:cs="Times New Roman" w:hint="cs"/>
          <w:sz w:val="20"/>
          <w:szCs w:val="20"/>
          <w:rtl/>
        </w:rPr>
        <w:t xml:space="preserve"> </w:t>
      </w:r>
      <w:r w:rsidRPr="001D19D3">
        <w:rPr>
          <w:rFonts w:ascii="Times New Roman" w:eastAsia="Calibri" w:hAnsi="Times New Roman" w:cs="Times New Roman"/>
          <w:sz w:val="20"/>
          <w:szCs w:val="20"/>
          <w:rtl/>
        </w:rPr>
        <w:t>بتاريخ 9 يناير</w:t>
      </w:r>
      <w:r w:rsidR="00034E6A">
        <w:rPr>
          <w:rFonts w:ascii="Times New Roman" w:eastAsia="Calibri" w:hAnsi="Times New Roman" w:cs="Times New Roman" w:hint="cs"/>
          <w:sz w:val="20"/>
          <w:szCs w:val="20"/>
          <w:rtl/>
        </w:rPr>
        <w:t xml:space="preserve"> ( كانون الثاني)</w:t>
      </w:r>
      <w:r w:rsidRPr="001D19D3">
        <w:rPr>
          <w:rFonts w:ascii="Times New Roman" w:eastAsia="Calibri" w:hAnsi="Times New Roman" w:cs="Times New Roman"/>
          <w:sz w:val="20"/>
          <w:szCs w:val="20"/>
          <w:rtl/>
        </w:rPr>
        <w:t xml:space="preserve"> 2012. </w:t>
      </w:r>
    </w:p>
  </w:footnote>
  <w:footnote w:id="50">
    <w:p w14:paraId="5E4F0EBC" w14:textId="77777777" w:rsidR="00974453" w:rsidRPr="008B0E0C" w:rsidRDefault="00974453">
      <w:pPr>
        <w:pStyle w:val="Normal1"/>
        <w:bidi/>
        <w:spacing w:line="240" w:lineRule="auto"/>
        <w:jc w:val="both"/>
        <w:rPr>
          <w:rFonts w:ascii="Times New Roman" w:eastAsia="Calibri"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eastAsia="Calibri" w:hAnsi="Times New Roman" w:cs="Times New Roman"/>
          <w:sz w:val="20"/>
          <w:szCs w:val="20"/>
          <w:rtl/>
        </w:rPr>
        <w:t>) عبد العزيز الرباح، برنامج مباشرة معكم على القناة ال</w:t>
      </w:r>
      <w:r w:rsidR="00034E6A">
        <w:rPr>
          <w:rFonts w:ascii="Times New Roman" w:eastAsia="Calibri" w:hAnsi="Times New Roman" w:cs="Times New Roman"/>
          <w:sz w:val="20"/>
          <w:szCs w:val="20"/>
          <w:rtl/>
        </w:rPr>
        <w:t>مغربية الثانية، منشور على اليوت</w:t>
      </w:r>
      <w:r w:rsidRPr="001D19D3">
        <w:rPr>
          <w:rFonts w:ascii="Times New Roman" w:eastAsia="Calibri" w:hAnsi="Times New Roman" w:cs="Times New Roman"/>
          <w:sz w:val="20"/>
          <w:szCs w:val="20"/>
          <w:rtl/>
        </w:rPr>
        <w:t>و</w:t>
      </w:r>
      <w:r w:rsidR="00034E6A">
        <w:rPr>
          <w:rFonts w:ascii="Times New Roman" w:eastAsia="Calibri" w:hAnsi="Times New Roman" w:cs="Times New Roman" w:hint="cs"/>
          <w:sz w:val="20"/>
          <w:szCs w:val="20"/>
          <w:rtl/>
        </w:rPr>
        <w:t>ب</w:t>
      </w:r>
      <w:r w:rsidRPr="001D19D3">
        <w:rPr>
          <w:rFonts w:ascii="Times New Roman" w:eastAsia="Calibri" w:hAnsi="Times New Roman" w:cs="Times New Roman"/>
          <w:sz w:val="20"/>
          <w:szCs w:val="20"/>
          <w:rtl/>
        </w:rPr>
        <w:t xml:space="preserve"> بتاريخ 9 فبراير</w:t>
      </w:r>
      <w:r w:rsidR="00034E6A">
        <w:rPr>
          <w:rFonts w:ascii="Times New Roman" w:eastAsia="Calibri" w:hAnsi="Times New Roman" w:cs="Times New Roman" w:hint="cs"/>
          <w:sz w:val="20"/>
          <w:szCs w:val="20"/>
          <w:rtl/>
        </w:rPr>
        <w:t xml:space="preserve"> ( شباط)</w:t>
      </w:r>
      <w:r w:rsidRPr="001D19D3">
        <w:rPr>
          <w:rFonts w:ascii="Times New Roman" w:eastAsia="Calibri" w:hAnsi="Times New Roman" w:cs="Times New Roman"/>
          <w:sz w:val="20"/>
          <w:szCs w:val="20"/>
          <w:rtl/>
        </w:rPr>
        <w:t xml:space="preserve"> 2012.</w:t>
      </w:r>
    </w:p>
  </w:footnote>
  <w:footnote w:id="51">
    <w:p w14:paraId="19F52B6D" w14:textId="77777777" w:rsidR="00974453" w:rsidRPr="001D19D3" w:rsidRDefault="00974453" w:rsidP="00034E6A">
      <w:pPr>
        <w:pStyle w:val="Normal1"/>
        <w:bidi/>
        <w:jc w:val="both"/>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hAnsi="Times New Roman" w:cs="Times New Roman"/>
          <w:sz w:val="20"/>
          <w:szCs w:val="20"/>
          <w:rtl/>
        </w:rPr>
        <w:t>) يردد عبد الإله بنكيران هذه المرتكزات في أغلب لقاءاته المتلفزة  من بينها لقاء خاص مشترك مع القناة الأولى والثانية بعد أربعة أشهر من تعيينه، وعلى إثر اتخاذ قرار الزيادة في أسعار  البترول يوم 6 يونيو</w:t>
      </w:r>
      <w:r w:rsidR="00034E6A">
        <w:rPr>
          <w:rFonts w:ascii="Times New Roman" w:hAnsi="Times New Roman" w:cs="Times New Roman" w:hint="cs"/>
          <w:sz w:val="20"/>
          <w:szCs w:val="20"/>
          <w:rtl/>
        </w:rPr>
        <w:t xml:space="preserve"> ( حزيران)</w:t>
      </w:r>
      <w:r w:rsidRPr="001D19D3">
        <w:rPr>
          <w:rFonts w:ascii="Times New Roman" w:hAnsi="Times New Roman" w:cs="Times New Roman"/>
          <w:sz w:val="20"/>
          <w:szCs w:val="20"/>
          <w:rtl/>
        </w:rPr>
        <w:t xml:space="preserve"> 2012، برنا</w:t>
      </w:r>
      <w:r w:rsidR="00034E6A">
        <w:rPr>
          <w:rFonts w:ascii="Times New Roman" w:hAnsi="Times New Roman" w:cs="Times New Roman" w:hint="cs"/>
          <w:sz w:val="20"/>
          <w:szCs w:val="20"/>
          <w:rtl/>
        </w:rPr>
        <w:t>م</w:t>
      </w:r>
      <w:r w:rsidRPr="001D19D3">
        <w:rPr>
          <w:rFonts w:ascii="Times New Roman" w:hAnsi="Times New Roman" w:cs="Times New Roman"/>
          <w:sz w:val="20"/>
          <w:szCs w:val="20"/>
          <w:rtl/>
        </w:rPr>
        <w:t xml:space="preserve">ج بلا حدود، قناة الجزيرة 12 </w:t>
      </w:r>
      <w:r w:rsidR="00034E6A">
        <w:rPr>
          <w:rFonts w:ascii="Times New Roman" w:hAnsi="Times New Roman" w:cs="Times New Roman" w:hint="cs"/>
          <w:sz w:val="20"/>
          <w:szCs w:val="20"/>
          <w:rtl/>
        </w:rPr>
        <w:t>/ 6/</w:t>
      </w:r>
      <w:r w:rsidRPr="001D19D3">
        <w:rPr>
          <w:rFonts w:ascii="Times New Roman" w:hAnsi="Times New Roman" w:cs="Times New Roman"/>
          <w:sz w:val="20"/>
          <w:szCs w:val="20"/>
          <w:rtl/>
        </w:rPr>
        <w:t xml:space="preserve"> 2012 و 13/ 05/ 2015 والجلسة الشهرية للسياسات العامة بمجلس النواب يوم 11 </w:t>
      </w:r>
      <w:r w:rsidR="00034E6A">
        <w:rPr>
          <w:rFonts w:ascii="Times New Roman" w:hAnsi="Times New Roman" w:cs="Times New Roman" w:hint="cs"/>
          <w:sz w:val="20"/>
          <w:szCs w:val="20"/>
          <w:rtl/>
        </w:rPr>
        <w:t>/ 6/</w:t>
      </w:r>
      <w:r w:rsidRPr="001D19D3">
        <w:rPr>
          <w:rFonts w:ascii="Times New Roman" w:hAnsi="Times New Roman" w:cs="Times New Roman"/>
          <w:sz w:val="20"/>
          <w:szCs w:val="20"/>
          <w:rtl/>
        </w:rPr>
        <w:t xml:space="preserve">2014، 13 </w:t>
      </w:r>
      <w:r w:rsidR="00034E6A">
        <w:rPr>
          <w:rFonts w:ascii="Times New Roman" w:hAnsi="Times New Roman" w:cs="Times New Roman" w:hint="cs"/>
          <w:sz w:val="20"/>
          <w:szCs w:val="20"/>
          <w:rtl/>
        </w:rPr>
        <w:t xml:space="preserve">/ 10/ </w:t>
      </w:r>
      <w:r w:rsidRPr="001D19D3">
        <w:rPr>
          <w:rFonts w:ascii="Times New Roman" w:hAnsi="Times New Roman" w:cs="Times New Roman"/>
          <w:sz w:val="20"/>
          <w:szCs w:val="20"/>
          <w:rtl/>
        </w:rPr>
        <w:t>2014 بمجلس المستشارين حول الاستثمار.</w:t>
      </w:r>
    </w:p>
    <w:p w14:paraId="6D8FA200" w14:textId="77777777" w:rsidR="00974453" w:rsidRPr="001D19D3" w:rsidRDefault="00974453">
      <w:pPr>
        <w:pStyle w:val="Normal1"/>
        <w:bidi/>
        <w:spacing w:line="240" w:lineRule="auto"/>
        <w:jc w:val="both"/>
        <w:rPr>
          <w:rFonts w:ascii="Times New Roman" w:hAnsi="Times New Roman" w:cs="Times New Roman"/>
          <w:sz w:val="20"/>
          <w:szCs w:val="20"/>
        </w:rPr>
      </w:pPr>
    </w:p>
  </w:footnote>
  <w:footnote w:id="52">
    <w:p w14:paraId="3A46DD0D" w14:textId="77777777" w:rsidR="00974453" w:rsidRPr="001D19D3" w:rsidRDefault="00974453">
      <w:pPr>
        <w:pStyle w:val="Normal1"/>
        <w:bidi/>
        <w:spacing w:line="240" w:lineRule="auto"/>
        <w:jc w:val="both"/>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eastAsia="Calibri" w:hAnsi="Times New Roman" w:cs="Times New Roman"/>
          <w:sz w:val="20"/>
          <w:szCs w:val="20"/>
          <w:rtl/>
        </w:rPr>
        <w:t xml:space="preserve">عبد الله باها، نائب الأمين العام لحزب العدالة والتنمية، مشروع </w:t>
      </w:r>
      <w:r w:rsidR="00034E6A" w:rsidRPr="001D19D3">
        <w:rPr>
          <w:rFonts w:ascii="Times New Roman" w:eastAsia="Calibri" w:hAnsi="Times New Roman" w:cs="Times New Roman" w:hint="cs"/>
          <w:sz w:val="20"/>
          <w:szCs w:val="20"/>
          <w:rtl/>
        </w:rPr>
        <w:t>الإصلاح</w:t>
      </w:r>
      <w:r w:rsidRPr="001D19D3">
        <w:rPr>
          <w:rFonts w:ascii="Times New Roman" w:eastAsia="Calibri" w:hAnsi="Times New Roman" w:cs="Times New Roman"/>
          <w:sz w:val="20"/>
          <w:szCs w:val="20"/>
          <w:rtl/>
        </w:rPr>
        <w:t xml:space="preserve"> وتحديات المرحلة، المنتدى السياسي الأول لشبيبة العدالة والتنمية، الأحد 15 يونيو</w:t>
      </w:r>
      <w:r w:rsidR="00034E6A">
        <w:rPr>
          <w:rFonts w:ascii="Times New Roman" w:eastAsia="Calibri" w:hAnsi="Times New Roman" w:cs="Times New Roman" w:hint="cs"/>
          <w:sz w:val="20"/>
          <w:szCs w:val="20"/>
          <w:rtl/>
        </w:rPr>
        <w:t xml:space="preserve"> ( حزيران)</w:t>
      </w:r>
      <w:r w:rsidRPr="001D19D3">
        <w:rPr>
          <w:rFonts w:ascii="Times New Roman" w:eastAsia="Calibri" w:hAnsi="Times New Roman" w:cs="Times New Roman"/>
          <w:sz w:val="20"/>
          <w:szCs w:val="20"/>
          <w:rtl/>
        </w:rPr>
        <w:t xml:space="preserve"> 2014. موجود على اليوتيوب.</w:t>
      </w:r>
    </w:p>
  </w:footnote>
  <w:footnote w:id="53">
    <w:p w14:paraId="4B9B09B9" w14:textId="77777777" w:rsidR="00974453" w:rsidRPr="001D19D3" w:rsidRDefault="00974453">
      <w:pPr>
        <w:pStyle w:val="Normal1"/>
        <w:bidi/>
        <w:spacing w:line="240" w:lineRule="auto"/>
        <w:jc w:val="both"/>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eastAsia="Calibri" w:hAnsi="Times New Roman" w:cs="Times New Roman"/>
          <w:sz w:val="20"/>
          <w:szCs w:val="20"/>
          <w:rtl/>
        </w:rPr>
        <w:t xml:space="preserve">)عبد </w:t>
      </w:r>
      <w:r w:rsidR="00CF253C" w:rsidRPr="001D19D3">
        <w:rPr>
          <w:rFonts w:ascii="Times New Roman" w:eastAsia="Calibri" w:hAnsi="Times New Roman" w:cs="Times New Roman" w:hint="cs"/>
          <w:sz w:val="20"/>
          <w:szCs w:val="20"/>
          <w:rtl/>
        </w:rPr>
        <w:t>الإله</w:t>
      </w:r>
      <w:r w:rsidRPr="001D19D3">
        <w:rPr>
          <w:rFonts w:ascii="Times New Roman" w:eastAsia="Calibri" w:hAnsi="Times New Roman" w:cs="Times New Roman"/>
          <w:sz w:val="20"/>
          <w:szCs w:val="20"/>
          <w:rtl/>
        </w:rPr>
        <w:t xml:space="preserve"> بنكيران، مهرجان خطابي بالراشيدية، 15 مارس </w:t>
      </w:r>
      <w:r w:rsidR="00CF253C">
        <w:rPr>
          <w:rFonts w:ascii="Times New Roman" w:eastAsia="Calibri" w:hAnsi="Times New Roman" w:cs="Times New Roman" w:hint="cs"/>
          <w:sz w:val="20"/>
          <w:szCs w:val="20"/>
          <w:rtl/>
        </w:rPr>
        <w:t>( آذار)</w:t>
      </w:r>
      <w:r w:rsidRPr="001D19D3">
        <w:rPr>
          <w:rFonts w:ascii="Times New Roman" w:eastAsia="Calibri" w:hAnsi="Times New Roman" w:cs="Times New Roman"/>
          <w:sz w:val="20"/>
          <w:szCs w:val="20"/>
          <w:rtl/>
        </w:rPr>
        <w:t>2015.</w:t>
      </w:r>
    </w:p>
  </w:footnote>
  <w:footnote w:id="54">
    <w:p w14:paraId="15D0DB6C" w14:textId="77777777" w:rsidR="00974453" w:rsidRPr="001D19D3" w:rsidRDefault="00974453">
      <w:pPr>
        <w:pStyle w:val="Normal1"/>
        <w:bidi/>
        <w:spacing w:line="240" w:lineRule="auto"/>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eastAsia="Times New Roman" w:hAnsi="Times New Roman" w:cs="Times New Roman"/>
          <w:sz w:val="20"/>
          <w:szCs w:val="20"/>
          <w:rtl/>
        </w:rPr>
        <w:t xml:space="preserve">) عبد </w:t>
      </w:r>
      <w:r w:rsidR="00CF253C" w:rsidRPr="001D19D3">
        <w:rPr>
          <w:rFonts w:ascii="Times New Roman" w:eastAsia="Times New Roman" w:hAnsi="Times New Roman" w:cs="Times New Roman" w:hint="cs"/>
          <w:sz w:val="20"/>
          <w:szCs w:val="20"/>
          <w:rtl/>
        </w:rPr>
        <w:t>الإله</w:t>
      </w:r>
      <w:r w:rsidRPr="001D19D3">
        <w:rPr>
          <w:rFonts w:ascii="Times New Roman" w:eastAsia="Times New Roman" w:hAnsi="Times New Roman" w:cs="Times New Roman"/>
          <w:sz w:val="20"/>
          <w:szCs w:val="20"/>
          <w:rtl/>
        </w:rPr>
        <w:t xml:space="preserve"> بنكيران، مهرجان خطابي، في مدينة الدشيرة، 9 مارس</w:t>
      </w:r>
      <w:r w:rsidR="00CF253C">
        <w:rPr>
          <w:rFonts w:ascii="Times New Roman" w:eastAsia="Calibri" w:hAnsi="Times New Roman" w:cs="Times New Roman" w:hint="cs"/>
          <w:sz w:val="20"/>
          <w:szCs w:val="20"/>
          <w:rtl/>
        </w:rPr>
        <w:t>( آذار)</w:t>
      </w:r>
      <w:r w:rsidR="008417FD">
        <w:rPr>
          <w:rFonts w:ascii="Times New Roman" w:eastAsia="Calibri" w:hAnsi="Times New Roman" w:cs="Times New Roman" w:hint="cs"/>
          <w:sz w:val="20"/>
          <w:szCs w:val="20"/>
          <w:rtl/>
        </w:rPr>
        <w:t xml:space="preserve"> 2015</w:t>
      </w:r>
      <w:r w:rsidRPr="001D19D3">
        <w:rPr>
          <w:rFonts w:ascii="Times New Roman" w:eastAsia="Times New Roman" w:hAnsi="Times New Roman" w:cs="Times New Roman"/>
          <w:sz w:val="20"/>
          <w:szCs w:val="20"/>
          <w:rtl/>
        </w:rPr>
        <w:t>.</w:t>
      </w:r>
    </w:p>
  </w:footnote>
  <w:footnote w:id="55">
    <w:p w14:paraId="087E7037" w14:textId="77777777" w:rsidR="00974453" w:rsidRPr="001D19D3" w:rsidRDefault="00974453">
      <w:pPr>
        <w:pStyle w:val="Normal1"/>
        <w:bidi/>
        <w:jc w:val="both"/>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eastAsia="Times New Roman" w:hAnsi="Times New Roman" w:cs="Times New Roman"/>
          <w:sz w:val="20"/>
          <w:szCs w:val="20"/>
          <w:rtl/>
        </w:rPr>
        <w:t xml:space="preserve">) عبد </w:t>
      </w:r>
      <w:r w:rsidR="00CF253C" w:rsidRPr="001D19D3">
        <w:rPr>
          <w:rFonts w:ascii="Times New Roman" w:eastAsia="Times New Roman" w:hAnsi="Times New Roman" w:cs="Times New Roman" w:hint="cs"/>
          <w:sz w:val="20"/>
          <w:szCs w:val="20"/>
          <w:rtl/>
        </w:rPr>
        <w:t>الإله</w:t>
      </w:r>
      <w:r w:rsidRPr="001D19D3">
        <w:rPr>
          <w:rFonts w:ascii="Times New Roman" w:eastAsia="Times New Roman" w:hAnsi="Times New Roman" w:cs="Times New Roman"/>
          <w:sz w:val="20"/>
          <w:szCs w:val="20"/>
          <w:rtl/>
        </w:rPr>
        <w:t xml:space="preserve"> بنكيران، مهرجان خطابي، الراشيدية، 15 مارس</w:t>
      </w:r>
      <w:r w:rsidR="00CF253C">
        <w:rPr>
          <w:rFonts w:ascii="Times New Roman" w:eastAsia="Times New Roman" w:hAnsi="Times New Roman" w:cs="Times New Roman" w:hint="cs"/>
          <w:sz w:val="20"/>
          <w:szCs w:val="20"/>
          <w:rtl/>
        </w:rPr>
        <w:t xml:space="preserve"> </w:t>
      </w:r>
      <w:r w:rsidR="00CF253C">
        <w:rPr>
          <w:rFonts w:ascii="Times New Roman" w:eastAsia="Calibri" w:hAnsi="Times New Roman" w:cs="Times New Roman" w:hint="cs"/>
          <w:sz w:val="20"/>
          <w:szCs w:val="20"/>
          <w:rtl/>
        </w:rPr>
        <w:t>( آذار)</w:t>
      </w:r>
      <w:r w:rsidRPr="001D19D3">
        <w:rPr>
          <w:rFonts w:ascii="Times New Roman" w:eastAsia="Times New Roman" w:hAnsi="Times New Roman" w:cs="Times New Roman"/>
          <w:sz w:val="20"/>
          <w:szCs w:val="20"/>
          <w:rtl/>
        </w:rPr>
        <w:t xml:space="preserve"> 2015.</w:t>
      </w:r>
    </w:p>
  </w:footnote>
  <w:footnote w:id="56">
    <w:p w14:paraId="75A3A75F" w14:textId="77777777" w:rsidR="00974453" w:rsidRPr="001D19D3" w:rsidRDefault="00974453">
      <w:pPr>
        <w:pStyle w:val="Normal1"/>
        <w:bidi/>
        <w:jc w:val="both"/>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eastAsia="Times New Roman" w:hAnsi="Times New Roman" w:cs="Times New Roman"/>
          <w:sz w:val="20"/>
          <w:szCs w:val="20"/>
          <w:rtl/>
        </w:rPr>
        <w:t>) الصفحة الالكترونية لشبيبة العدالة والتنمية بطنجة وأصيلة</w:t>
      </w:r>
    </w:p>
    <w:p w14:paraId="2258ECF6" w14:textId="77777777" w:rsidR="00974453" w:rsidRPr="008B0E0C" w:rsidRDefault="00974453" w:rsidP="001D19D3">
      <w:pPr>
        <w:pStyle w:val="Normal1"/>
        <w:bidi/>
        <w:rPr>
          <w:rFonts w:ascii="Times New Roman" w:hAnsi="Times New Roman" w:cs="Times New Roman"/>
          <w:sz w:val="20"/>
          <w:szCs w:val="20"/>
        </w:rPr>
      </w:pPr>
      <w:r w:rsidRPr="008B0E0C">
        <w:rPr>
          <w:rFonts w:ascii="Times New Roman" w:eastAsia="Times New Roman" w:hAnsi="Times New Roman" w:cs="Times New Roman"/>
          <w:sz w:val="20"/>
          <w:szCs w:val="20"/>
        </w:rPr>
        <w:t>http://jjdtanger.blogspot.com/2012/01/blog-post_217.html</w:t>
      </w:r>
    </w:p>
  </w:footnote>
  <w:footnote w:id="57">
    <w:p w14:paraId="4887602D" w14:textId="77777777" w:rsidR="00974453" w:rsidRPr="008B0E0C" w:rsidRDefault="00974453">
      <w:pPr>
        <w:pStyle w:val="Normal1"/>
        <w:rPr>
          <w:rFonts w:ascii="Times New Roman" w:hAnsi="Times New Roman" w:cs="Times New Roman"/>
          <w:sz w:val="20"/>
          <w:szCs w:val="20"/>
        </w:rPr>
      </w:pPr>
      <w:r w:rsidRPr="008B0E0C">
        <w:rPr>
          <w:rFonts w:ascii="Times New Roman" w:hAnsi="Times New Roman" w:cs="Times New Roman"/>
          <w:sz w:val="20"/>
          <w:szCs w:val="20"/>
          <w:vertAlign w:val="superscript"/>
        </w:rPr>
        <w:footnoteRef/>
      </w:r>
      <w:r w:rsidRPr="008B0E0C">
        <w:rPr>
          <w:rFonts w:ascii="Times New Roman" w:hAnsi="Times New Roman" w:cs="Times New Roman"/>
          <w:sz w:val="20"/>
          <w:szCs w:val="20"/>
        </w:rPr>
        <w:t xml:space="preserve">) </w:t>
      </w:r>
      <w:hyperlink r:id="rId4">
        <w:r w:rsidRPr="008B0E0C">
          <w:rPr>
            <w:rFonts w:ascii="Times New Roman" w:eastAsia="Times New Roman" w:hAnsi="Times New Roman" w:cs="Times New Roman"/>
            <w:sz w:val="20"/>
            <w:szCs w:val="20"/>
          </w:rPr>
          <w:t>http://www.alarabiya.net/articles/2012/01/06/186625.html</w:t>
        </w:r>
      </w:hyperlink>
      <w:hyperlink r:id="rId5"/>
    </w:p>
    <w:p w14:paraId="0C816AC7" w14:textId="77777777" w:rsidR="00974453" w:rsidRPr="001D19D3" w:rsidRDefault="00000000">
      <w:pPr>
        <w:pStyle w:val="Normal1"/>
        <w:spacing w:line="240" w:lineRule="auto"/>
        <w:rPr>
          <w:rFonts w:ascii="Times New Roman" w:hAnsi="Times New Roman" w:cs="Times New Roman"/>
          <w:sz w:val="20"/>
          <w:szCs w:val="20"/>
        </w:rPr>
      </w:pPr>
      <w:hyperlink r:id="rId6"/>
    </w:p>
  </w:footnote>
  <w:footnote w:id="58">
    <w:p w14:paraId="5BEA1242" w14:textId="77777777" w:rsidR="00974453" w:rsidRPr="001D19D3" w:rsidRDefault="00974453">
      <w:pPr>
        <w:pStyle w:val="Normal1"/>
        <w:bidi/>
        <w:jc w:val="both"/>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eastAsia="Times New Roman" w:hAnsi="Times New Roman" w:cs="Times New Roman"/>
          <w:sz w:val="20"/>
          <w:szCs w:val="20"/>
          <w:rtl/>
        </w:rPr>
        <w:t>) فبحسب تقرير بنك المغرب تميزت سنة 2011</w:t>
      </w:r>
      <w:r w:rsidR="00CF253C">
        <w:rPr>
          <w:rFonts w:ascii="Times New Roman" w:eastAsia="Times New Roman" w:hAnsi="Times New Roman" w:cs="Times New Roman"/>
          <w:sz w:val="20"/>
          <w:szCs w:val="20"/>
          <w:rtl/>
        </w:rPr>
        <w:t xml:space="preserve"> بارتفاع للنفقات أكبر من المداخ</w:t>
      </w:r>
      <w:r w:rsidRPr="001D19D3">
        <w:rPr>
          <w:rFonts w:ascii="Times New Roman" w:eastAsia="Times New Roman" w:hAnsi="Times New Roman" w:cs="Times New Roman"/>
          <w:sz w:val="20"/>
          <w:szCs w:val="20"/>
          <w:rtl/>
        </w:rPr>
        <w:t xml:space="preserve">ل. هذا الارتفاع يعزى إلى الارتفاع غير المسبوق لتكاليف المقاصة التي تمثل 18.5٪ من الناتج </w:t>
      </w:r>
      <w:r w:rsidR="00CF253C" w:rsidRPr="001D19D3">
        <w:rPr>
          <w:rFonts w:ascii="Times New Roman" w:eastAsia="Times New Roman" w:hAnsi="Times New Roman" w:cs="Times New Roman" w:hint="cs"/>
          <w:sz w:val="20"/>
          <w:szCs w:val="20"/>
          <w:rtl/>
        </w:rPr>
        <w:t>الإجمالي</w:t>
      </w:r>
      <w:r w:rsidRPr="001D19D3">
        <w:rPr>
          <w:rFonts w:ascii="Times New Roman" w:eastAsia="Times New Roman" w:hAnsi="Times New Roman" w:cs="Times New Roman"/>
          <w:sz w:val="20"/>
          <w:szCs w:val="20"/>
          <w:rtl/>
        </w:rPr>
        <w:t xml:space="preserve"> الخام. فقد وصل المبلغ المالي المخصص لصندوق المقاصة إلى 48.8٪ مليار درهم، كما وصلت قيمة أجور الموظفين إلى 88.5٪ مليار درهم. وقد أشار البنك المركزي على أنه إذا كان هذا الوضع قد سمح بتحقيق معدل نمو مقبول وتحقيق سلم اجتماعي فإن عواقبه المرتقبة على المستوى الدولي والإقليمي تدعو إلى تقويم السياسة الما كرو</w:t>
      </w:r>
      <w:r w:rsidR="00CF253C">
        <w:rPr>
          <w:rFonts w:ascii="Times New Roman" w:eastAsia="Times New Roman" w:hAnsi="Times New Roman" w:cs="Times New Roman" w:hint="cs"/>
          <w:sz w:val="20"/>
          <w:szCs w:val="20"/>
          <w:rtl/>
        </w:rPr>
        <w:t xml:space="preserve"> </w:t>
      </w:r>
      <w:r w:rsidRPr="001D19D3">
        <w:rPr>
          <w:rFonts w:ascii="Times New Roman" w:eastAsia="Times New Roman" w:hAnsi="Times New Roman" w:cs="Times New Roman"/>
          <w:sz w:val="20"/>
          <w:szCs w:val="20"/>
          <w:rtl/>
        </w:rPr>
        <w:t>اقتصادية.</w:t>
      </w:r>
    </w:p>
    <w:p w14:paraId="3DCB5022" w14:textId="77777777" w:rsidR="00974453" w:rsidRPr="001D19D3" w:rsidRDefault="00974453">
      <w:pPr>
        <w:pStyle w:val="Normal1"/>
        <w:bidi/>
        <w:jc w:val="both"/>
        <w:rPr>
          <w:rFonts w:ascii="Times New Roman" w:hAnsi="Times New Roman" w:cs="Times New Roman"/>
          <w:sz w:val="20"/>
          <w:szCs w:val="20"/>
        </w:rPr>
      </w:pPr>
      <w:r w:rsidRPr="001D19D3">
        <w:rPr>
          <w:rFonts w:ascii="Times New Roman" w:eastAsia="Times New Roman" w:hAnsi="Times New Roman" w:cs="Times New Roman"/>
          <w:sz w:val="20"/>
          <w:szCs w:val="20"/>
          <w:rtl/>
        </w:rPr>
        <w:t>منشور في جريدة هسبريس الالكترونية بتاريخ 23 مارس</w:t>
      </w:r>
      <w:r w:rsidR="00CF253C">
        <w:rPr>
          <w:rFonts w:ascii="Times New Roman" w:eastAsia="Times New Roman" w:hAnsi="Times New Roman" w:cs="Times New Roman" w:hint="cs"/>
          <w:sz w:val="20"/>
          <w:szCs w:val="20"/>
          <w:rtl/>
        </w:rPr>
        <w:t xml:space="preserve"> ( آذار)</w:t>
      </w:r>
      <w:r w:rsidRPr="001D19D3">
        <w:rPr>
          <w:rFonts w:ascii="Times New Roman" w:eastAsia="Times New Roman" w:hAnsi="Times New Roman" w:cs="Times New Roman"/>
          <w:sz w:val="20"/>
          <w:szCs w:val="20"/>
          <w:rtl/>
        </w:rPr>
        <w:t xml:space="preserve"> 2012.</w:t>
      </w:r>
    </w:p>
    <w:p w14:paraId="3BCE003E" w14:textId="77777777" w:rsidR="00974453" w:rsidRPr="001D19D3" w:rsidRDefault="00974453">
      <w:pPr>
        <w:pStyle w:val="Normal1"/>
        <w:bidi/>
        <w:jc w:val="both"/>
        <w:rPr>
          <w:rFonts w:ascii="Times New Roman" w:hAnsi="Times New Roman" w:cs="Times New Roman"/>
          <w:sz w:val="20"/>
          <w:szCs w:val="20"/>
        </w:rPr>
      </w:pPr>
    </w:p>
    <w:p w14:paraId="68EC26D5" w14:textId="77777777" w:rsidR="00974453" w:rsidRPr="001D19D3" w:rsidRDefault="00974453">
      <w:pPr>
        <w:pStyle w:val="Normal1"/>
        <w:spacing w:line="240" w:lineRule="auto"/>
        <w:rPr>
          <w:rFonts w:ascii="Times New Roman" w:hAnsi="Times New Roman" w:cs="Times New Roman"/>
          <w:sz w:val="20"/>
          <w:szCs w:val="20"/>
        </w:rPr>
      </w:pPr>
    </w:p>
  </w:footnote>
  <w:footnote w:id="59">
    <w:p w14:paraId="469AB130" w14:textId="77777777" w:rsidR="00974453" w:rsidRPr="001D19D3" w:rsidRDefault="00974453">
      <w:pPr>
        <w:pStyle w:val="Normal1"/>
        <w:bidi/>
        <w:spacing w:line="240" w:lineRule="auto"/>
        <w:jc w:val="both"/>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eastAsia="Times New Roman" w:hAnsi="Times New Roman" w:cs="Times New Roman"/>
          <w:sz w:val="20"/>
          <w:szCs w:val="20"/>
          <w:rtl/>
        </w:rPr>
        <w:t>) جون واتربوري: أمير المؤمنين الملكية والنخبة السياسية المغربية، ترجمة عبد الغني أو العزم، عبد الأحد السبتي، عبد اللطيف الفلق، مؤسسة الغني، الطبعة الثانية، 2004، ص: 227.</w:t>
      </w:r>
    </w:p>
  </w:footnote>
  <w:footnote w:id="60">
    <w:p w14:paraId="378C6949" w14:textId="77777777" w:rsidR="00974453" w:rsidRPr="001D19D3" w:rsidRDefault="00974453" w:rsidP="00C50A25">
      <w:pPr>
        <w:pStyle w:val="Normal1"/>
        <w:bidi/>
        <w:spacing w:line="240" w:lineRule="auto"/>
        <w:jc w:val="both"/>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eastAsia="Times New Roman" w:hAnsi="Times New Roman" w:cs="Times New Roman"/>
          <w:sz w:val="20"/>
          <w:szCs w:val="20"/>
          <w:rtl/>
        </w:rPr>
        <w:t xml:space="preserve">) عبد </w:t>
      </w:r>
      <w:r w:rsidR="00C50A25" w:rsidRPr="001D19D3">
        <w:rPr>
          <w:rFonts w:ascii="Times New Roman" w:eastAsia="Times New Roman" w:hAnsi="Times New Roman" w:cs="Times New Roman" w:hint="cs"/>
          <w:sz w:val="20"/>
          <w:szCs w:val="20"/>
          <w:rtl/>
        </w:rPr>
        <w:t>الإله</w:t>
      </w:r>
      <w:r w:rsidRPr="001D19D3">
        <w:rPr>
          <w:rFonts w:ascii="Times New Roman" w:eastAsia="Times New Roman" w:hAnsi="Times New Roman" w:cs="Times New Roman"/>
          <w:sz w:val="20"/>
          <w:szCs w:val="20"/>
          <w:rtl/>
        </w:rPr>
        <w:t xml:space="preserve"> بنكيران، في قفص الاتهام، إذاعة ميد</w:t>
      </w:r>
      <w:r w:rsidR="00C50A25">
        <w:rPr>
          <w:rFonts w:ascii="Times New Roman" w:eastAsia="Times New Roman" w:hAnsi="Times New Roman" w:cs="Times New Roman" w:hint="cs"/>
          <w:sz w:val="20"/>
          <w:szCs w:val="20"/>
          <w:rtl/>
        </w:rPr>
        <w:t xml:space="preserve"> </w:t>
      </w:r>
      <w:r w:rsidRPr="001D19D3">
        <w:rPr>
          <w:rFonts w:ascii="Times New Roman" w:eastAsia="Times New Roman" w:hAnsi="Times New Roman" w:cs="Times New Roman"/>
          <w:sz w:val="20"/>
          <w:szCs w:val="20"/>
          <w:rtl/>
        </w:rPr>
        <w:t>راديو بتاريخ 13 مارس</w:t>
      </w:r>
      <w:r w:rsidR="00C50A25">
        <w:rPr>
          <w:rFonts w:ascii="Times New Roman" w:eastAsia="Times New Roman" w:hAnsi="Times New Roman" w:cs="Times New Roman" w:hint="cs"/>
          <w:sz w:val="20"/>
          <w:szCs w:val="20"/>
          <w:rtl/>
        </w:rPr>
        <w:t xml:space="preserve"> ( آذار) </w:t>
      </w:r>
      <w:r w:rsidRPr="001D19D3">
        <w:rPr>
          <w:rFonts w:ascii="Times New Roman" w:eastAsia="Times New Roman" w:hAnsi="Times New Roman" w:cs="Times New Roman"/>
          <w:b/>
          <w:sz w:val="20"/>
          <w:szCs w:val="20"/>
        </w:rPr>
        <w:t xml:space="preserve"> 2015</w:t>
      </w:r>
      <w:r w:rsidR="00C50A25">
        <w:rPr>
          <w:rFonts w:ascii="Times New Roman" w:eastAsia="Times New Roman" w:hAnsi="Times New Roman" w:cs="Times New Roman" w:hint="cs"/>
          <w:b/>
          <w:sz w:val="20"/>
          <w:szCs w:val="20"/>
          <w:rtl/>
        </w:rPr>
        <w:t xml:space="preserve"> </w:t>
      </w:r>
      <w:r w:rsidRPr="001D19D3">
        <w:rPr>
          <w:rFonts w:ascii="Times New Roman" w:eastAsia="Times New Roman" w:hAnsi="Times New Roman" w:cs="Times New Roman"/>
          <w:b/>
          <w:sz w:val="20"/>
          <w:szCs w:val="20"/>
        </w:rPr>
        <w:t xml:space="preserve"> </w:t>
      </w:r>
    </w:p>
  </w:footnote>
  <w:footnote w:id="61">
    <w:p w14:paraId="20AFF01C" w14:textId="77777777" w:rsidR="00974453" w:rsidRPr="001D19D3" w:rsidRDefault="00974453" w:rsidP="005D0962">
      <w:pPr>
        <w:pStyle w:val="Normal1"/>
        <w:bidi/>
        <w:spacing w:line="240" w:lineRule="auto"/>
        <w:jc w:val="both"/>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eastAsia="Times New Roman" w:hAnsi="Times New Roman" w:cs="Times New Roman"/>
          <w:sz w:val="20"/>
          <w:szCs w:val="20"/>
          <w:rtl/>
        </w:rPr>
        <w:t xml:space="preserve">) مصطفى الخلفي، برنامج 90 دقيقة </w:t>
      </w:r>
      <w:r w:rsidR="005D0962" w:rsidRPr="001D19D3">
        <w:rPr>
          <w:rFonts w:ascii="Times New Roman" w:eastAsia="Times New Roman" w:hAnsi="Times New Roman" w:cs="Times New Roman" w:hint="cs"/>
          <w:sz w:val="20"/>
          <w:szCs w:val="20"/>
          <w:rtl/>
        </w:rPr>
        <w:t>للإقناع</w:t>
      </w:r>
      <w:r w:rsidRPr="001D19D3">
        <w:rPr>
          <w:rFonts w:ascii="Times New Roman" w:eastAsia="Times New Roman" w:hAnsi="Times New Roman" w:cs="Times New Roman"/>
          <w:sz w:val="20"/>
          <w:szCs w:val="20"/>
          <w:rtl/>
        </w:rPr>
        <w:t>، قناة ميد</w:t>
      </w:r>
      <w:r w:rsidR="005D0962">
        <w:rPr>
          <w:rFonts w:ascii="Times New Roman" w:eastAsia="Times New Roman" w:hAnsi="Times New Roman" w:cs="Times New Roman" w:hint="cs"/>
          <w:sz w:val="20"/>
          <w:szCs w:val="20"/>
          <w:rtl/>
        </w:rPr>
        <w:t>ي</w:t>
      </w:r>
      <w:r w:rsidRPr="001D19D3">
        <w:rPr>
          <w:rFonts w:ascii="Times New Roman" w:eastAsia="Times New Roman" w:hAnsi="Times New Roman" w:cs="Times New Roman"/>
          <w:sz w:val="20"/>
          <w:szCs w:val="20"/>
          <w:rtl/>
        </w:rPr>
        <w:t xml:space="preserve"> 1 تيفي المغربية،  بتاريخ 23 فبراير</w:t>
      </w:r>
      <w:r w:rsidR="005D0962">
        <w:rPr>
          <w:rFonts w:ascii="Times New Roman" w:eastAsia="Times New Roman" w:hAnsi="Times New Roman" w:cs="Times New Roman" w:hint="cs"/>
          <w:b/>
          <w:sz w:val="20"/>
          <w:szCs w:val="20"/>
          <w:rtl/>
        </w:rPr>
        <w:t>( شباط)</w:t>
      </w:r>
      <w:r w:rsidRPr="001D19D3">
        <w:rPr>
          <w:rFonts w:ascii="Times New Roman" w:eastAsia="Times New Roman" w:hAnsi="Times New Roman" w:cs="Times New Roman"/>
          <w:b/>
          <w:sz w:val="20"/>
          <w:szCs w:val="20"/>
        </w:rPr>
        <w:t xml:space="preserve"> 2012.</w:t>
      </w:r>
      <w:r w:rsidR="005D0962">
        <w:rPr>
          <w:rFonts w:ascii="Times New Roman" w:eastAsia="Times New Roman" w:hAnsi="Times New Roman" w:cs="Times New Roman" w:hint="cs"/>
          <w:b/>
          <w:sz w:val="20"/>
          <w:szCs w:val="20"/>
          <w:rtl/>
        </w:rPr>
        <w:t xml:space="preserve"> </w:t>
      </w:r>
    </w:p>
  </w:footnote>
  <w:footnote w:id="62">
    <w:p w14:paraId="189B2CCE" w14:textId="77777777" w:rsidR="00974453" w:rsidRPr="001D19D3" w:rsidRDefault="00974453">
      <w:pPr>
        <w:pStyle w:val="Normal1"/>
        <w:bidi/>
        <w:spacing w:line="240" w:lineRule="auto"/>
        <w:jc w:val="both"/>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eastAsia="Calibri" w:hAnsi="Times New Roman" w:cs="Times New Roman"/>
          <w:sz w:val="20"/>
          <w:szCs w:val="20"/>
          <w:rtl/>
        </w:rPr>
        <w:t>) وقد تعرض هذا المشروع للاحتجاج من قبل بعض المهنيين بالقناة الثانية، الذين تحركو</w:t>
      </w:r>
      <w:r w:rsidR="005D0962">
        <w:rPr>
          <w:rFonts w:ascii="Times New Roman" w:eastAsia="Calibri" w:hAnsi="Times New Roman" w:cs="Times New Roman" w:hint="cs"/>
          <w:sz w:val="20"/>
          <w:szCs w:val="20"/>
          <w:rtl/>
        </w:rPr>
        <w:t>ا</w:t>
      </w:r>
      <w:r w:rsidRPr="001D19D3">
        <w:rPr>
          <w:rFonts w:ascii="Times New Roman" w:eastAsia="Calibri" w:hAnsi="Times New Roman" w:cs="Times New Roman"/>
          <w:sz w:val="20"/>
          <w:szCs w:val="20"/>
          <w:rtl/>
        </w:rPr>
        <w:t xml:space="preserve"> للدفاع عن مصالحهم تحت شعار الدفاع عن تعددية المجتمع المغربي وانفتاحه عن الحداثة. هذا الجدل دفع بالملك إلى التدخل وتكليف لجنة برئاسة نبيل بن عبد الله ـ رئيس حزب التقدم والاشتراكية والعضو الحكومي والوزير السابق في الاتصال ـ  بإعادة النظر في المشروع. وقد عملت اللجنة على إعداد مشروع توافقي، ربح فيه حزب العدالة والتنمية إذاعة آذان الصلوات الخمس و صلاة الجمعة، </w:t>
      </w:r>
      <w:r w:rsidR="005D0962" w:rsidRPr="001D19D3">
        <w:rPr>
          <w:rFonts w:ascii="Times New Roman" w:eastAsia="Calibri" w:hAnsi="Times New Roman" w:cs="Times New Roman" w:hint="cs"/>
          <w:sz w:val="20"/>
          <w:szCs w:val="20"/>
          <w:rtl/>
        </w:rPr>
        <w:t>بالإضافة</w:t>
      </w:r>
      <w:r w:rsidRPr="001D19D3">
        <w:rPr>
          <w:rFonts w:ascii="Times New Roman" w:eastAsia="Calibri" w:hAnsi="Times New Roman" w:cs="Times New Roman"/>
          <w:sz w:val="20"/>
          <w:szCs w:val="20"/>
          <w:rtl/>
        </w:rPr>
        <w:t xml:space="preserve"> إلى صلوات كل من عيد الفطر وعيد </w:t>
      </w:r>
      <w:r w:rsidR="005D0962" w:rsidRPr="001D19D3">
        <w:rPr>
          <w:rFonts w:ascii="Times New Roman" w:eastAsia="Calibri" w:hAnsi="Times New Roman" w:cs="Times New Roman" w:hint="cs"/>
          <w:sz w:val="20"/>
          <w:szCs w:val="20"/>
          <w:rtl/>
        </w:rPr>
        <w:t>الأضحى</w:t>
      </w:r>
      <w:r w:rsidRPr="001D19D3">
        <w:rPr>
          <w:rFonts w:ascii="Times New Roman" w:eastAsia="Calibri" w:hAnsi="Times New Roman" w:cs="Times New Roman"/>
          <w:sz w:val="20"/>
          <w:szCs w:val="20"/>
          <w:rtl/>
        </w:rPr>
        <w:t xml:space="preserve"> التي تجري بحضور الملك، في مقابل استمرار اللغة الفرنسية في احتلال ما بين 20٪ و 25٪ من برامج القناة الثانية. كما أفلتت إدارة هذه القناة من رقابة وزارة الاتصال، من خلال تعيين مديرها من طرف الملك.</w:t>
      </w:r>
      <w:r w:rsidRPr="001D19D3">
        <w:rPr>
          <w:rFonts w:ascii="Times New Roman" w:eastAsia="Calibri" w:hAnsi="Times New Roman" w:cs="Times New Roman"/>
          <w:b/>
          <w:sz w:val="20"/>
          <w:szCs w:val="20"/>
        </w:rPr>
        <w:t>.</w:t>
      </w:r>
    </w:p>
  </w:footnote>
  <w:footnote w:id="63">
    <w:p w14:paraId="14128B05" w14:textId="77777777" w:rsidR="00974453" w:rsidRPr="00D35863" w:rsidRDefault="00974453">
      <w:pPr>
        <w:pStyle w:val="Normal1"/>
        <w:spacing w:line="240" w:lineRule="auto"/>
        <w:rPr>
          <w:rFonts w:ascii="Times New Roman" w:hAnsi="Times New Roman" w:cs="Times New Roman"/>
          <w:sz w:val="20"/>
          <w:szCs w:val="20"/>
          <w:lang w:val="fr-FR"/>
        </w:rPr>
      </w:pPr>
      <w:r w:rsidRPr="001D19D3">
        <w:rPr>
          <w:rFonts w:ascii="Times New Roman" w:hAnsi="Times New Roman" w:cs="Times New Roman"/>
          <w:sz w:val="20"/>
          <w:szCs w:val="20"/>
          <w:vertAlign w:val="superscript"/>
        </w:rPr>
        <w:footnoteRef/>
      </w:r>
      <w:r w:rsidRPr="00D35863">
        <w:rPr>
          <w:rFonts w:ascii="Times New Roman" w:eastAsia="Times New Roman" w:hAnsi="Times New Roman" w:cs="Times New Roman"/>
          <w:sz w:val="20"/>
          <w:szCs w:val="20"/>
          <w:lang w:val="fr-FR"/>
        </w:rPr>
        <w:t xml:space="preserve">) Raymond Jamous, Interdit, violence et baraka : le problème de la </w:t>
      </w:r>
      <w:r w:rsidR="001E4E58" w:rsidRPr="00D35863">
        <w:rPr>
          <w:rFonts w:ascii="Times New Roman" w:eastAsia="Times New Roman" w:hAnsi="Times New Roman" w:cs="Times New Roman"/>
          <w:sz w:val="20"/>
          <w:szCs w:val="20"/>
          <w:lang w:val="fr-FR"/>
        </w:rPr>
        <w:t>souveraineté</w:t>
      </w:r>
      <w:r w:rsidR="001E4E58">
        <w:rPr>
          <w:rFonts w:ascii="Times New Roman" w:eastAsia="Times New Roman" w:hAnsi="Times New Roman" w:cs="Times New Roman" w:hint="cs"/>
          <w:sz w:val="20"/>
          <w:szCs w:val="20"/>
          <w:rtl/>
          <w:lang w:val="fr-FR"/>
        </w:rPr>
        <w:t xml:space="preserve"> </w:t>
      </w:r>
      <w:r w:rsidRPr="00D35863">
        <w:rPr>
          <w:rFonts w:ascii="Times New Roman" w:eastAsia="Times New Roman" w:hAnsi="Times New Roman" w:cs="Times New Roman"/>
          <w:sz w:val="20"/>
          <w:szCs w:val="20"/>
          <w:lang w:val="fr-FR"/>
        </w:rPr>
        <w:t>dans le Maroc</w:t>
      </w:r>
      <w:r w:rsidR="001E4E58">
        <w:rPr>
          <w:rFonts w:ascii="Times New Roman" w:eastAsia="Times New Roman" w:hAnsi="Times New Roman" w:cs="Times New Roman" w:hint="cs"/>
          <w:sz w:val="20"/>
          <w:szCs w:val="20"/>
          <w:rtl/>
          <w:lang w:val="fr-FR"/>
        </w:rPr>
        <w:t xml:space="preserve"> </w:t>
      </w:r>
      <w:r w:rsidRPr="00D35863">
        <w:rPr>
          <w:rFonts w:ascii="Times New Roman" w:eastAsia="Times New Roman" w:hAnsi="Times New Roman" w:cs="Times New Roman"/>
          <w:sz w:val="20"/>
          <w:szCs w:val="20"/>
          <w:lang w:val="fr-FR"/>
        </w:rPr>
        <w:t>traditionnel, In Ernest G</w:t>
      </w:r>
      <w:r w:rsidR="001E4E58" w:rsidRPr="001E4E58">
        <w:rPr>
          <w:rFonts w:ascii="Times New Roman" w:eastAsia="Times New Roman" w:hAnsi="Times New Roman" w:cs="Times New Roman"/>
          <w:sz w:val="20"/>
          <w:szCs w:val="20"/>
          <w:lang w:val="fr-FR"/>
        </w:rPr>
        <w:t>u</w:t>
      </w:r>
      <w:r w:rsidRPr="00D35863">
        <w:rPr>
          <w:rFonts w:ascii="Times New Roman" w:eastAsia="Times New Roman" w:hAnsi="Times New Roman" w:cs="Times New Roman"/>
          <w:sz w:val="20"/>
          <w:szCs w:val="20"/>
          <w:lang w:val="fr-FR"/>
        </w:rPr>
        <w:t>ellner, Islam, société et communauté, Anthropologie du Maghreb, CNERS, 1981, p : 44.</w:t>
      </w:r>
    </w:p>
    <w:p w14:paraId="266BEA6D" w14:textId="77777777" w:rsidR="00974453" w:rsidRPr="00D35863" w:rsidRDefault="00974453">
      <w:pPr>
        <w:pStyle w:val="Normal1"/>
        <w:spacing w:line="240" w:lineRule="auto"/>
        <w:rPr>
          <w:rFonts w:ascii="Times New Roman" w:hAnsi="Times New Roman" w:cs="Times New Roman"/>
          <w:sz w:val="20"/>
          <w:szCs w:val="20"/>
          <w:lang w:val="fr-FR"/>
        </w:rPr>
      </w:pPr>
    </w:p>
  </w:footnote>
  <w:footnote w:id="64">
    <w:p w14:paraId="150D2680" w14:textId="77777777" w:rsidR="00974453" w:rsidRPr="001D19D3" w:rsidRDefault="00974453">
      <w:pPr>
        <w:pStyle w:val="Normal1"/>
        <w:bidi/>
        <w:spacing w:line="240" w:lineRule="auto"/>
        <w:jc w:val="both"/>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eastAsia="Calibri" w:hAnsi="Times New Roman" w:cs="Times New Roman"/>
          <w:sz w:val="20"/>
          <w:szCs w:val="20"/>
          <w:rtl/>
        </w:rPr>
        <w:t xml:space="preserve">) عبد </w:t>
      </w:r>
      <w:r w:rsidR="001E4E58" w:rsidRPr="001D19D3">
        <w:rPr>
          <w:rFonts w:ascii="Times New Roman" w:eastAsia="Calibri" w:hAnsi="Times New Roman" w:cs="Times New Roman" w:hint="cs"/>
          <w:sz w:val="20"/>
          <w:szCs w:val="20"/>
          <w:rtl/>
        </w:rPr>
        <w:t>الإله</w:t>
      </w:r>
      <w:r w:rsidRPr="001D19D3">
        <w:rPr>
          <w:rFonts w:ascii="Times New Roman" w:eastAsia="Calibri" w:hAnsi="Times New Roman" w:cs="Times New Roman"/>
          <w:sz w:val="20"/>
          <w:szCs w:val="20"/>
          <w:rtl/>
        </w:rPr>
        <w:t xml:space="preserve"> بنكيران، مهرجان خطابي بالراشيدية، 15 مارس</w:t>
      </w:r>
      <w:r w:rsidR="001E4E58">
        <w:rPr>
          <w:rFonts w:ascii="Times New Roman" w:eastAsia="Calibri" w:hAnsi="Times New Roman" w:cs="Times New Roman" w:hint="cs"/>
          <w:sz w:val="20"/>
          <w:szCs w:val="20"/>
          <w:rtl/>
        </w:rPr>
        <w:t xml:space="preserve"> ( آذار)</w:t>
      </w:r>
      <w:r w:rsidRPr="001D19D3">
        <w:rPr>
          <w:rFonts w:ascii="Times New Roman" w:eastAsia="Calibri" w:hAnsi="Times New Roman" w:cs="Times New Roman"/>
          <w:sz w:val="20"/>
          <w:szCs w:val="20"/>
          <w:rtl/>
        </w:rPr>
        <w:t xml:space="preserve"> 2015</w:t>
      </w:r>
    </w:p>
  </w:footnote>
  <w:footnote w:id="65">
    <w:p w14:paraId="348ABA3E" w14:textId="77777777" w:rsidR="00974453" w:rsidRPr="001D19D3" w:rsidRDefault="00974453">
      <w:pPr>
        <w:pStyle w:val="Normal1"/>
        <w:bidi/>
        <w:spacing w:line="240" w:lineRule="auto"/>
        <w:jc w:val="both"/>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eastAsia="Calibri" w:hAnsi="Times New Roman" w:cs="Times New Roman"/>
          <w:sz w:val="20"/>
          <w:szCs w:val="20"/>
          <w:rtl/>
        </w:rPr>
        <w:t xml:space="preserve">) عبد الله باها، نائب الأمين العام لحزب العدالة والتنمية، مشروع </w:t>
      </w:r>
      <w:r w:rsidR="001E4E58" w:rsidRPr="001D19D3">
        <w:rPr>
          <w:rFonts w:ascii="Times New Roman" w:eastAsia="Calibri" w:hAnsi="Times New Roman" w:cs="Times New Roman" w:hint="cs"/>
          <w:sz w:val="20"/>
          <w:szCs w:val="20"/>
          <w:rtl/>
        </w:rPr>
        <w:t>الإصلاح</w:t>
      </w:r>
      <w:r w:rsidRPr="001D19D3">
        <w:rPr>
          <w:rFonts w:ascii="Times New Roman" w:eastAsia="Calibri" w:hAnsi="Times New Roman" w:cs="Times New Roman"/>
          <w:sz w:val="20"/>
          <w:szCs w:val="20"/>
          <w:rtl/>
        </w:rPr>
        <w:t xml:space="preserve"> وتحديات المرحلة، المنتدى السياسي الأول لشبيبة العدالة والتنمية، الأحد 15 يونيو</w:t>
      </w:r>
      <w:r w:rsidR="001E4E58">
        <w:rPr>
          <w:rFonts w:ascii="Times New Roman" w:eastAsia="Calibri" w:hAnsi="Times New Roman" w:cs="Times New Roman" w:hint="cs"/>
          <w:sz w:val="20"/>
          <w:szCs w:val="20"/>
          <w:rtl/>
        </w:rPr>
        <w:t xml:space="preserve"> ( حزيران)</w:t>
      </w:r>
      <w:r w:rsidRPr="001D19D3">
        <w:rPr>
          <w:rFonts w:ascii="Times New Roman" w:eastAsia="Calibri" w:hAnsi="Times New Roman" w:cs="Times New Roman"/>
          <w:sz w:val="20"/>
          <w:szCs w:val="20"/>
          <w:rtl/>
        </w:rPr>
        <w:t xml:space="preserve"> 2014. موجود على اليوتيوب.</w:t>
      </w:r>
    </w:p>
  </w:footnote>
  <w:footnote w:id="66">
    <w:p w14:paraId="4917A9C6" w14:textId="77777777" w:rsidR="00974453" w:rsidRPr="001D19D3" w:rsidRDefault="00974453">
      <w:pPr>
        <w:pStyle w:val="Normal1"/>
        <w:bidi/>
        <w:jc w:val="both"/>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hAnsi="Times New Roman" w:cs="Times New Roman"/>
          <w:sz w:val="20"/>
          <w:szCs w:val="20"/>
          <w:rtl/>
        </w:rPr>
        <w:t>) سعد الدين العثماني، برنامج مباشر مع، قناة الجزيرة، بتاريخ 22 فبراير</w:t>
      </w:r>
      <w:r w:rsidR="001E4E58">
        <w:rPr>
          <w:rFonts w:ascii="Times New Roman" w:hAnsi="Times New Roman" w:cs="Times New Roman" w:hint="cs"/>
          <w:sz w:val="20"/>
          <w:szCs w:val="20"/>
          <w:rtl/>
          <w:lang w:val="fr-FR" w:bidi="ar-MA"/>
        </w:rPr>
        <w:t>( شباط)</w:t>
      </w:r>
      <w:r w:rsidRPr="001D19D3">
        <w:rPr>
          <w:rFonts w:ascii="Times New Roman" w:hAnsi="Times New Roman" w:cs="Times New Roman"/>
          <w:sz w:val="20"/>
          <w:szCs w:val="20"/>
          <w:rtl/>
        </w:rPr>
        <w:t xml:space="preserve"> 2010.</w:t>
      </w:r>
    </w:p>
  </w:footnote>
  <w:footnote w:id="67">
    <w:p w14:paraId="2BD8F52F" w14:textId="77777777" w:rsidR="00974453" w:rsidRPr="001D19D3" w:rsidRDefault="00974453">
      <w:pPr>
        <w:pStyle w:val="Normal1"/>
        <w:bidi/>
        <w:spacing w:line="240" w:lineRule="auto"/>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eastAsia="Calibri" w:hAnsi="Times New Roman" w:cs="Times New Roman"/>
          <w:sz w:val="20"/>
          <w:szCs w:val="20"/>
          <w:rtl/>
        </w:rPr>
        <w:t xml:space="preserve">) امحمد مالكي، العدالة والتنمية المغربي: </w:t>
      </w:r>
      <w:r w:rsidR="001E4E58" w:rsidRPr="001D19D3">
        <w:rPr>
          <w:rFonts w:ascii="Times New Roman" w:eastAsia="Calibri" w:hAnsi="Times New Roman" w:cs="Times New Roman" w:hint="cs"/>
          <w:sz w:val="20"/>
          <w:szCs w:val="20"/>
          <w:rtl/>
        </w:rPr>
        <w:t>الإصلاح</w:t>
      </w:r>
      <w:r w:rsidRPr="001D19D3">
        <w:rPr>
          <w:rFonts w:ascii="Times New Roman" w:eastAsia="Calibri" w:hAnsi="Times New Roman" w:cs="Times New Roman"/>
          <w:sz w:val="20"/>
          <w:szCs w:val="20"/>
          <w:rtl/>
        </w:rPr>
        <w:t xml:space="preserve"> في إطار الاستقرار، مركز الجزيرة للدراسات،19 مارس</w:t>
      </w:r>
      <w:r w:rsidR="001E4E58">
        <w:rPr>
          <w:rFonts w:ascii="Times New Roman" w:eastAsia="Calibri" w:hAnsi="Times New Roman" w:cs="Times New Roman"/>
          <w:sz w:val="20"/>
          <w:szCs w:val="20"/>
        </w:rPr>
        <w:t xml:space="preserve"> </w:t>
      </w:r>
      <w:r w:rsidR="001E4E58">
        <w:rPr>
          <w:rFonts w:ascii="Times New Roman" w:eastAsia="Calibri" w:hAnsi="Times New Roman" w:cs="Times New Roman" w:hint="cs"/>
          <w:sz w:val="20"/>
          <w:szCs w:val="20"/>
          <w:rtl/>
          <w:lang w:bidi="ar-MA"/>
        </w:rPr>
        <w:t>( آذار)</w:t>
      </w:r>
      <w:r w:rsidRPr="001D19D3">
        <w:rPr>
          <w:rFonts w:ascii="Times New Roman" w:eastAsia="Calibri" w:hAnsi="Times New Roman" w:cs="Times New Roman"/>
          <w:sz w:val="20"/>
          <w:szCs w:val="20"/>
          <w:rtl/>
        </w:rPr>
        <w:t xml:space="preserve"> 2012 </w:t>
      </w:r>
    </w:p>
  </w:footnote>
  <w:footnote w:id="68">
    <w:p w14:paraId="3D42E743" w14:textId="77777777" w:rsidR="00974453" w:rsidRPr="001D19D3" w:rsidRDefault="00974453">
      <w:pPr>
        <w:pStyle w:val="Normal1"/>
        <w:bidi/>
        <w:jc w:val="both"/>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Pr>
          <w:rFonts w:ascii="Times New Roman" w:hAnsi="Times New Roman" w:cs="Times New Roman" w:hint="cs"/>
          <w:sz w:val="20"/>
          <w:szCs w:val="20"/>
          <w:rtl/>
        </w:rPr>
        <w:t xml:space="preserve">) </w:t>
      </w:r>
      <w:r w:rsidRPr="001D19D3">
        <w:rPr>
          <w:rFonts w:ascii="Times New Roman" w:hAnsi="Times New Roman" w:cs="Times New Roman"/>
          <w:sz w:val="20"/>
          <w:szCs w:val="20"/>
          <w:rtl/>
        </w:rPr>
        <w:t>عبد الله بها، العدالة والتنمية هو أداة للإصلاح، الأربعاء، 10 ديسمبر</w:t>
      </w:r>
      <w:r w:rsidR="001E4E58">
        <w:rPr>
          <w:rFonts w:ascii="Times New Roman" w:hAnsi="Times New Roman" w:cs="Times New Roman" w:hint="cs"/>
          <w:sz w:val="20"/>
          <w:szCs w:val="20"/>
          <w:rtl/>
        </w:rPr>
        <w:t xml:space="preserve"> ( كانون الأول)</w:t>
      </w:r>
      <w:r w:rsidRPr="001D19D3">
        <w:rPr>
          <w:rFonts w:ascii="Times New Roman" w:hAnsi="Times New Roman" w:cs="Times New Roman"/>
          <w:sz w:val="20"/>
          <w:szCs w:val="20"/>
          <w:rtl/>
        </w:rPr>
        <w:t xml:space="preserve"> 2014.</w:t>
      </w:r>
    </w:p>
    <w:p w14:paraId="4AAED15A" w14:textId="77777777" w:rsidR="00974453" w:rsidRPr="001D19D3" w:rsidRDefault="00974453">
      <w:pPr>
        <w:pStyle w:val="Normal1"/>
        <w:bidi/>
        <w:jc w:val="both"/>
        <w:rPr>
          <w:rFonts w:ascii="Times New Roman" w:hAnsi="Times New Roman" w:cs="Times New Roman"/>
          <w:sz w:val="20"/>
          <w:szCs w:val="20"/>
        </w:rPr>
      </w:pPr>
      <w:r w:rsidRPr="001D19D3">
        <w:rPr>
          <w:rFonts w:ascii="Times New Roman" w:hAnsi="Times New Roman" w:cs="Times New Roman"/>
          <w:sz w:val="20"/>
          <w:szCs w:val="20"/>
        </w:rPr>
        <w:t>http://www.pjd.ma</w:t>
      </w:r>
    </w:p>
  </w:footnote>
  <w:footnote w:id="69">
    <w:p w14:paraId="2FA245A2" w14:textId="77777777" w:rsidR="00974453" w:rsidRPr="001D19D3" w:rsidRDefault="00974453">
      <w:pPr>
        <w:pStyle w:val="Normal1"/>
        <w:bidi/>
        <w:jc w:val="both"/>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eastAsia="Times New Roman" w:hAnsi="Times New Roman" w:cs="Times New Roman"/>
          <w:sz w:val="20"/>
          <w:szCs w:val="20"/>
          <w:rtl/>
        </w:rPr>
        <w:t>) عبد الله باها،الفساد وسبل الإصلاح، حوار مع مجلة الفرقان عدد 55/ 2006</w:t>
      </w:r>
      <w:r w:rsidR="001E4E58">
        <w:rPr>
          <w:rFonts w:ascii="Times New Roman" w:eastAsia="Times New Roman" w:hAnsi="Times New Roman" w:cs="Times New Roman"/>
          <w:sz w:val="20"/>
          <w:szCs w:val="20"/>
        </w:rPr>
        <w:t>.</w:t>
      </w:r>
    </w:p>
    <w:p w14:paraId="7F562CD1" w14:textId="77777777" w:rsidR="00974453" w:rsidRPr="001D19D3" w:rsidRDefault="00974453">
      <w:pPr>
        <w:pStyle w:val="Normal1"/>
        <w:bidi/>
        <w:jc w:val="both"/>
        <w:rPr>
          <w:rFonts w:ascii="Times New Roman" w:hAnsi="Times New Roman" w:cs="Times New Roman"/>
          <w:sz w:val="20"/>
          <w:szCs w:val="20"/>
        </w:rPr>
      </w:pPr>
      <w:r w:rsidRPr="001D19D3">
        <w:rPr>
          <w:rFonts w:ascii="Times New Roman" w:eastAsia="Times New Roman" w:hAnsi="Times New Roman" w:cs="Times New Roman"/>
          <w:sz w:val="20"/>
          <w:szCs w:val="20"/>
        </w:rPr>
        <w:t>http://www.pjd.ma</w:t>
      </w:r>
    </w:p>
  </w:footnote>
  <w:footnote w:id="70">
    <w:p w14:paraId="28024D61" w14:textId="77777777" w:rsidR="00974453" w:rsidRPr="007C79C9" w:rsidRDefault="00974453" w:rsidP="001E4E58">
      <w:pPr>
        <w:pStyle w:val="Normal1"/>
        <w:rPr>
          <w:rFonts w:ascii="Times New Roman" w:eastAsia="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hAnsi="Times New Roman" w:cs="Times New Roman"/>
          <w:b/>
          <w:sz w:val="20"/>
          <w:szCs w:val="20"/>
        </w:rPr>
        <w:t xml:space="preserve">) </w:t>
      </w:r>
      <w:r w:rsidRPr="001D19D3">
        <w:rPr>
          <w:rFonts w:ascii="Times New Roman" w:eastAsia="Times New Roman" w:hAnsi="Times New Roman" w:cs="Times New Roman"/>
          <w:sz w:val="20"/>
          <w:szCs w:val="20"/>
        </w:rPr>
        <w:t xml:space="preserve">2006 </w:t>
      </w:r>
      <w:r w:rsidR="001E4E58">
        <w:rPr>
          <w:rFonts w:ascii="Times New Roman" w:eastAsia="Times New Roman" w:hAnsi="Times New Roman" w:cs="Times New Roman"/>
          <w:sz w:val="20"/>
          <w:szCs w:val="20"/>
        </w:rPr>
        <w:t>6 april</w:t>
      </w:r>
      <w:r w:rsidRPr="001D19D3">
        <w:rPr>
          <w:rFonts w:ascii="Times New Roman" w:eastAsia="Times New Roman" w:hAnsi="Times New Roman" w:cs="Times New Roman"/>
          <w:sz w:val="20"/>
          <w:szCs w:val="20"/>
        </w:rPr>
        <w:t xml:space="preserve">  Ambassador meets with party for justice and development leaders</w:t>
      </w:r>
      <w:r w:rsidR="001E4E58">
        <w:rPr>
          <w:rFonts w:ascii="Times New Roman" w:eastAsia="Times New Roman" w:hAnsi="Times New Roman" w:cs="Times New Roman" w:hint="cs"/>
          <w:sz w:val="20"/>
          <w:szCs w:val="20"/>
          <w:rtl/>
        </w:rPr>
        <w:t xml:space="preserve"> </w:t>
      </w:r>
      <w:r w:rsidRPr="001D19D3">
        <w:rPr>
          <w:rFonts w:ascii="Times New Roman" w:eastAsia="Times New Roman" w:hAnsi="Times New Roman" w:cs="Times New Roman"/>
          <w:sz w:val="20"/>
          <w:szCs w:val="20"/>
        </w:rPr>
        <w:t>Justice and development party leaders in meeting with u.s. ambassador 2008 august 22,</w:t>
      </w:r>
      <w:r w:rsidRPr="00D35863">
        <w:rPr>
          <w:rFonts w:ascii="Times New Roman" w:eastAsia="Times New Roman" w:hAnsi="Times New Roman" w:cs="Times New Roman"/>
          <w:sz w:val="20"/>
          <w:szCs w:val="20"/>
        </w:rPr>
        <w:t xml:space="preserve"> h</w:t>
      </w:r>
      <w:r w:rsidRPr="001D19D3">
        <w:rPr>
          <w:rFonts w:ascii="Times New Roman" w:eastAsia="Times New Roman" w:hAnsi="Times New Roman" w:cs="Times New Roman"/>
          <w:sz w:val="20"/>
          <w:szCs w:val="20"/>
        </w:rPr>
        <w:t>ttps://wikileaks.org</w:t>
      </w:r>
      <w:r>
        <w:rPr>
          <w:rFonts w:ascii="Times New Roman" w:eastAsia="Times New Roman" w:hAnsi="Times New Roman" w:cs="Times New Roman"/>
          <w:sz w:val="20"/>
          <w:szCs w:val="20"/>
        </w:rPr>
        <w:t>.</w:t>
      </w:r>
    </w:p>
  </w:footnote>
  <w:footnote w:id="71">
    <w:p w14:paraId="7B5F5B06" w14:textId="77777777" w:rsidR="00974453" w:rsidRPr="001D19D3" w:rsidRDefault="00974453">
      <w:pPr>
        <w:pStyle w:val="Normal1"/>
        <w:bidi/>
        <w:spacing w:line="240" w:lineRule="auto"/>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eastAsia="Calibri" w:hAnsi="Times New Roman" w:cs="Times New Roman"/>
          <w:sz w:val="20"/>
          <w:szCs w:val="20"/>
          <w:rtl/>
        </w:rPr>
        <w:t>) امحمد مالكي، مرجع سابق.</w:t>
      </w:r>
    </w:p>
  </w:footnote>
  <w:footnote w:id="72">
    <w:p w14:paraId="1433FEC0" w14:textId="77777777" w:rsidR="00974453" w:rsidRPr="001D19D3" w:rsidRDefault="00974453" w:rsidP="00901187">
      <w:pPr>
        <w:pStyle w:val="Normal1"/>
        <w:bidi/>
        <w:spacing w:line="240" w:lineRule="auto"/>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eastAsia="Calibri" w:hAnsi="Times New Roman" w:cs="Times New Roman"/>
          <w:sz w:val="20"/>
          <w:szCs w:val="20"/>
          <w:rtl/>
        </w:rPr>
        <w:t>) سعد الدين العثماني، مفهوم فقه المآلات وأهميته، موضوع على اليوتيوب بتاريخ 13 نوفمبر</w:t>
      </w:r>
      <w:r w:rsidR="00901187">
        <w:rPr>
          <w:rFonts w:ascii="Times New Roman" w:eastAsia="Calibri" w:hAnsi="Times New Roman" w:cs="Times New Roman" w:hint="cs"/>
          <w:sz w:val="20"/>
          <w:szCs w:val="20"/>
          <w:rtl/>
        </w:rPr>
        <w:t>( تشرين الثاني)</w:t>
      </w:r>
      <w:r w:rsidRPr="001D19D3">
        <w:rPr>
          <w:rFonts w:ascii="Times New Roman" w:eastAsia="Calibri" w:hAnsi="Times New Roman" w:cs="Times New Roman"/>
          <w:sz w:val="20"/>
          <w:szCs w:val="20"/>
          <w:rtl/>
        </w:rPr>
        <w:t xml:space="preserve"> 2013.</w:t>
      </w:r>
    </w:p>
  </w:footnote>
  <w:footnote w:id="73">
    <w:p w14:paraId="29C0D21C" w14:textId="77777777" w:rsidR="00974453" w:rsidRPr="001D19D3" w:rsidRDefault="00974453">
      <w:pPr>
        <w:pStyle w:val="Normal1"/>
        <w:bidi/>
        <w:spacing w:line="240" w:lineRule="auto"/>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eastAsia="Calibri" w:hAnsi="Times New Roman" w:cs="Times New Roman"/>
          <w:sz w:val="20"/>
          <w:szCs w:val="20"/>
          <w:rtl/>
        </w:rPr>
        <w:t xml:space="preserve">) عبد </w:t>
      </w:r>
      <w:r w:rsidR="00901187" w:rsidRPr="001D19D3">
        <w:rPr>
          <w:rFonts w:ascii="Times New Roman" w:eastAsia="Calibri" w:hAnsi="Times New Roman" w:cs="Times New Roman" w:hint="cs"/>
          <w:sz w:val="20"/>
          <w:szCs w:val="20"/>
          <w:rtl/>
        </w:rPr>
        <w:t>الإله</w:t>
      </w:r>
      <w:r w:rsidRPr="001D19D3">
        <w:rPr>
          <w:rFonts w:ascii="Times New Roman" w:eastAsia="Calibri" w:hAnsi="Times New Roman" w:cs="Times New Roman"/>
          <w:sz w:val="20"/>
          <w:szCs w:val="20"/>
          <w:rtl/>
        </w:rPr>
        <w:t xml:space="preserve"> بنكيران، برنامج بلا</w:t>
      </w:r>
      <w:r w:rsidR="00901187">
        <w:rPr>
          <w:rFonts w:ascii="Times New Roman" w:eastAsia="Calibri" w:hAnsi="Times New Roman" w:cs="Times New Roman" w:hint="cs"/>
          <w:sz w:val="20"/>
          <w:szCs w:val="20"/>
          <w:rtl/>
        </w:rPr>
        <w:t xml:space="preserve"> </w:t>
      </w:r>
      <w:r w:rsidRPr="001D19D3">
        <w:rPr>
          <w:rFonts w:ascii="Times New Roman" w:eastAsia="Calibri" w:hAnsi="Times New Roman" w:cs="Times New Roman"/>
          <w:sz w:val="20"/>
          <w:szCs w:val="20"/>
          <w:rtl/>
        </w:rPr>
        <w:t>حدود، قناة الجزيرة، 2015.</w:t>
      </w:r>
    </w:p>
  </w:footnote>
  <w:footnote w:id="74">
    <w:p w14:paraId="65494526" w14:textId="77777777" w:rsidR="00974453" w:rsidRPr="001D19D3" w:rsidRDefault="00974453">
      <w:pPr>
        <w:pStyle w:val="Normal1"/>
        <w:bidi/>
        <w:spacing w:line="240" w:lineRule="auto"/>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eastAsia="Calibri" w:hAnsi="Times New Roman" w:cs="Times New Roman"/>
          <w:sz w:val="20"/>
          <w:szCs w:val="20"/>
          <w:rtl/>
        </w:rPr>
        <w:t xml:space="preserve">عبد </w:t>
      </w:r>
      <w:r w:rsidR="00901187" w:rsidRPr="001D19D3">
        <w:rPr>
          <w:rFonts w:ascii="Times New Roman" w:eastAsia="Calibri" w:hAnsi="Times New Roman" w:cs="Times New Roman" w:hint="cs"/>
          <w:sz w:val="20"/>
          <w:szCs w:val="20"/>
          <w:rtl/>
        </w:rPr>
        <w:t>الإله</w:t>
      </w:r>
      <w:r w:rsidRPr="001D19D3">
        <w:rPr>
          <w:rFonts w:ascii="Times New Roman" w:eastAsia="Calibri" w:hAnsi="Times New Roman" w:cs="Times New Roman"/>
          <w:sz w:val="20"/>
          <w:szCs w:val="20"/>
          <w:rtl/>
        </w:rPr>
        <w:t xml:space="preserve"> بنكيران، برنامج بلا</w:t>
      </w:r>
      <w:r w:rsidR="00901187">
        <w:rPr>
          <w:rFonts w:ascii="Times New Roman" w:eastAsia="Calibri" w:hAnsi="Times New Roman" w:cs="Times New Roman" w:hint="cs"/>
          <w:sz w:val="20"/>
          <w:szCs w:val="20"/>
          <w:rtl/>
        </w:rPr>
        <w:t xml:space="preserve"> </w:t>
      </w:r>
      <w:r w:rsidRPr="001D19D3">
        <w:rPr>
          <w:rFonts w:ascii="Times New Roman" w:eastAsia="Calibri" w:hAnsi="Times New Roman" w:cs="Times New Roman"/>
          <w:sz w:val="20"/>
          <w:szCs w:val="20"/>
          <w:rtl/>
        </w:rPr>
        <w:t>حدود، قناة الجزيرة، 2015.</w:t>
      </w:r>
    </w:p>
  </w:footnote>
  <w:footnote w:id="75">
    <w:p w14:paraId="46EEBFDC" w14:textId="77777777" w:rsidR="00974453" w:rsidRPr="001D19D3" w:rsidRDefault="00974453">
      <w:pPr>
        <w:pStyle w:val="Normal1"/>
        <w:bidi/>
        <w:spacing w:line="240" w:lineRule="auto"/>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eastAsia="Calibri" w:hAnsi="Times New Roman" w:cs="Times New Roman"/>
          <w:sz w:val="20"/>
          <w:szCs w:val="20"/>
          <w:rtl/>
        </w:rPr>
        <w:t>سعد الدين العثماني، مهرجان خطابي بمدينة وجدة، 23 ماي</w:t>
      </w:r>
      <w:r w:rsidR="00901187">
        <w:rPr>
          <w:rFonts w:ascii="Times New Roman" w:eastAsia="Calibri" w:hAnsi="Times New Roman" w:cs="Times New Roman" w:hint="cs"/>
          <w:sz w:val="20"/>
          <w:szCs w:val="20"/>
          <w:rtl/>
        </w:rPr>
        <w:t xml:space="preserve"> ( آيار)</w:t>
      </w:r>
      <w:r w:rsidRPr="001D19D3">
        <w:rPr>
          <w:rFonts w:ascii="Times New Roman" w:eastAsia="Calibri" w:hAnsi="Times New Roman" w:cs="Times New Roman"/>
          <w:sz w:val="20"/>
          <w:szCs w:val="20"/>
          <w:rtl/>
        </w:rPr>
        <w:t xml:space="preserve"> 2015.</w:t>
      </w:r>
    </w:p>
  </w:footnote>
  <w:footnote w:id="76">
    <w:p w14:paraId="50433AD4" w14:textId="77777777" w:rsidR="00974453" w:rsidRPr="001D19D3" w:rsidRDefault="00974453">
      <w:pPr>
        <w:pStyle w:val="Normal1"/>
        <w:bidi/>
        <w:spacing w:line="240" w:lineRule="auto"/>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eastAsia="Calibri" w:hAnsi="Times New Roman" w:cs="Times New Roman"/>
          <w:sz w:val="20"/>
          <w:szCs w:val="20"/>
          <w:rtl/>
        </w:rPr>
        <w:t xml:space="preserve">صلاح الدين مزوار، القناة المغربية الأولى، برنامج حوار، شهر فبراير </w:t>
      </w:r>
      <w:r w:rsidR="00F8744A">
        <w:rPr>
          <w:rFonts w:ascii="Times New Roman" w:eastAsia="Calibri" w:hAnsi="Times New Roman" w:cs="Times New Roman" w:hint="cs"/>
          <w:sz w:val="20"/>
          <w:szCs w:val="20"/>
          <w:rtl/>
          <w:lang w:val="fr-FR" w:bidi="ar-MA"/>
        </w:rPr>
        <w:t xml:space="preserve">( شباط) </w:t>
      </w:r>
      <w:r w:rsidRPr="001D19D3">
        <w:rPr>
          <w:rFonts w:ascii="Times New Roman" w:eastAsia="Calibri" w:hAnsi="Times New Roman" w:cs="Times New Roman"/>
          <w:sz w:val="20"/>
          <w:szCs w:val="20"/>
          <w:rtl/>
        </w:rPr>
        <w:t>2010</w:t>
      </w:r>
      <w:r w:rsidRPr="001D19D3">
        <w:rPr>
          <w:rFonts w:ascii="Times New Roman" w:eastAsia="Calibri" w:hAnsi="Times New Roman" w:cs="Times New Roman"/>
          <w:sz w:val="20"/>
          <w:szCs w:val="20"/>
        </w:rPr>
        <w:t>.</w:t>
      </w:r>
    </w:p>
  </w:footnote>
  <w:footnote w:id="77">
    <w:p w14:paraId="3E34C409" w14:textId="77777777" w:rsidR="00974453" w:rsidRPr="001D19D3" w:rsidRDefault="00974453">
      <w:pPr>
        <w:pStyle w:val="Normal1"/>
        <w:bidi/>
        <w:spacing w:line="240" w:lineRule="auto"/>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eastAsia="Calibri" w:hAnsi="Times New Roman" w:cs="Times New Roman"/>
          <w:sz w:val="20"/>
          <w:szCs w:val="20"/>
          <w:rtl/>
        </w:rPr>
        <w:t>سعد الدين العثماني، مهرجان خطابي بمدينة وجدة، 23 ماي</w:t>
      </w:r>
      <w:r w:rsidR="00F8744A">
        <w:rPr>
          <w:rFonts w:ascii="Times New Roman" w:eastAsia="Calibri" w:hAnsi="Times New Roman" w:cs="Times New Roman" w:hint="cs"/>
          <w:sz w:val="20"/>
          <w:szCs w:val="20"/>
          <w:rtl/>
        </w:rPr>
        <w:t xml:space="preserve"> ( آيار)</w:t>
      </w:r>
      <w:r w:rsidRPr="001D19D3">
        <w:rPr>
          <w:rFonts w:ascii="Times New Roman" w:eastAsia="Calibri" w:hAnsi="Times New Roman" w:cs="Times New Roman"/>
          <w:sz w:val="20"/>
          <w:szCs w:val="20"/>
          <w:rtl/>
        </w:rPr>
        <w:t xml:space="preserve"> 2015</w:t>
      </w:r>
      <w:r w:rsidRPr="001D19D3">
        <w:rPr>
          <w:rFonts w:ascii="Times New Roman" w:eastAsia="Calibri" w:hAnsi="Times New Roman" w:cs="Times New Roman"/>
          <w:sz w:val="20"/>
          <w:szCs w:val="20"/>
        </w:rPr>
        <w:t>.</w:t>
      </w:r>
    </w:p>
  </w:footnote>
  <w:footnote w:id="78">
    <w:p w14:paraId="09517220" w14:textId="77777777" w:rsidR="00974453" w:rsidRPr="001D19D3" w:rsidRDefault="00974453">
      <w:pPr>
        <w:pStyle w:val="Normal1"/>
        <w:bidi/>
        <w:spacing w:line="240" w:lineRule="auto"/>
        <w:jc w:val="both"/>
        <w:rPr>
          <w:rFonts w:ascii="Times New Roman" w:hAnsi="Times New Roman" w:cs="Times New Roman"/>
          <w:sz w:val="20"/>
          <w:szCs w:val="20"/>
        </w:rPr>
      </w:pPr>
      <w:r w:rsidRPr="001D19D3">
        <w:rPr>
          <w:rFonts w:ascii="Times New Roman" w:hAnsi="Times New Roman" w:cs="Times New Roman"/>
          <w:sz w:val="20"/>
          <w:szCs w:val="20"/>
          <w:vertAlign w:val="superscript"/>
        </w:rPr>
        <w:footnoteRef/>
      </w:r>
      <w:r w:rsidRPr="001D19D3">
        <w:rPr>
          <w:rFonts w:ascii="Times New Roman" w:eastAsia="Calibri" w:hAnsi="Times New Roman" w:cs="Times New Roman"/>
          <w:sz w:val="20"/>
          <w:szCs w:val="20"/>
          <w:rtl/>
        </w:rPr>
        <w:t>مصطفى الخلفي، الاثنين 23 فبراير</w:t>
      </w:r>
      <w:r w:rsidR="00F8744A">
        <w:rPr>
          <w:rFonts w:ascii="Times New Roman" w:eastAsia="Calibri" w:hAnsi="Times New Roman" w:cs="Times New Roman" w:hint="cs"/>
          <w:sz w:val="20"/>
          <w:szCs w:val="20"/>
          <w:rtl/>
          <w:lang w:val="fr-FR" w:bidi="ar-MA"/>
        </w:rPr>
        <w:t xml:space="preserve">( شباط) </w:t>
      </w:r>
      <w:r w:rsidR="00F8744A">
        <w:rPr>
          <w:rFonts w:ascii="Times New Roman" w:eastAsia="Calibri" w:hAnsi="Times New Roman" w:cs="Times New Roman" w:hint="cs"/>
          <w:sz w:val="20"/>
          <w:szCs w:val="20"/>
          <w:rtl/>
        </w:rPr>
        <w:t xml:space="preserve"> </w:t>
      </w:r>
      <w:r w:rsidRPr="001D19D3">
        <w:rPr>
          <w:rFonts w:ascii="Times New Roman" w:eastAsia="Calibri" w:hAnsi="Times New Roman" w:cs="Times New Roman"/>
          <w:sz w:val="20"/>
          <w:szCs w:val="20"/>
          <w:rtl/>
        </w:rPr>
        <w:t>2015</w:t>
      </w:r>
      <w:r w:rsidR="00F8744A">
        <w:rPr>
          <w:rFonts w:ascii="Times New Roman" w:eastAsia="Calibri" w:hAnsi="Times New Roman" w:cs="Times New Roman" w:hint="cs"/>
          <w:sz w:val="20"/>
          <w:szCs w:val="20"/>
          <w:rtl/>
        </w:rPr>
        <w:t xml:space="preserve"> </w:t>
      </w:r>
      <w:r w:rsidRPr="001D19D3">
        <w:rPr>
          <w:rFonts w:ascii="Times New Roman" w:eastAsia="Calibri" w:hAnsi="Times New Roman" w:cs="Times New Roman"/>
          <w:sz w:val="20"/>
          <w:szCs w:val="20"/>
          <w:rtl/>
        </w:rPr>
        <w:t>،.</w:t>
      </w:r>
      <w:hyperlink r:id="rId7">
        <w:r w:rsidRPr="001D19D3">
          <w:rPr>
            <w:rFonts w:ascii="Times New Roman" w:eastAsia="Calibri" w:hAnsi="Times New Roman" w:cs="Times New Roman"/>
            <w:sz w:val="20"/>
            <w:szCs w:val="20"/>
          </w:rPr>
          <w:t>www.pjd.ma.</w:t>
        </w:r>
      </w:hyperlink>
      <w:r>
        <w:rPr>
          <w:rFonts w:ascii="Times New Roman" w:eastAsia="Calibri" w:hAnsi="Times New Roman" w:cs="Times New Roman" w:hint="cs"/>
          <w:sz w:val="20"/>
          <w:szCs w:val="20"/>
        </w:rPr>
        <w:t>.</w:t>
      </w:r>
      <w:hyperlink r:id="rId8"/>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82054"/>
    <w:multiLevelType w:val="multilevel"/>
    <w:tmpl w:val="CE8E97E6"/>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 w15:restartNumberingAfterBreak="0">
    <w:nsid w:val="303475CA"/>
    <w:multiLevelType w:val="multilevel"/>
    <w:tmpl w:val="0FA0AA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340C6B0A"/>
    <w:multiLevelType w:val="multilevel"/>
    <w:tmpl w:val="6C1AAED4"/>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3" w15:restartNumberingAfterBreak="0">
    <w:nsid w:val="49CB2334"/>
    <w:multiLevelType w:val="multilevel"/>
    <w:tmpl w:val="988491BA"/>
    <w:lvl w:ilvl="0">
      <w:start w:val="1"/>
      <w:numFmt w:val="decimal"/>
      <w:lvlText w:val="%1."/>
      <w:lvlJc w:val="left"/>
      <w:pPr>
        <w:ind w:left="360" w:firstLine="0"/>
      </w:pPr>
      <w:rPr>
        <w:sz w:val="32"/>
        <w:szCs w:val="32"/>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4E166D88"/>
    <w:multiLevelType w:val="multilevel"/>
    <w:tmpl w:val="7780CE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57C570C7"/>
    <w:multiLevelType w:val="multilevel"/>
    <w:tmpl w:val="ABBE07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5A6A6E71"/>
    <w:multiLevelType w:val="multilevel"/>
    <w:tmpl w:val="4D9230BA"/>
    <w:lvl w:ilvl="0">
      <w:start w:val="1"/>
      <w:numFmt w:val="decimal"/>
      <w:lvlText w:val="%1."/>
      <w:lvlJc w:val="left"/>
      <w:pPr>
        <w:ind w:left="720" w:firstLine="360"/>
      </w:pPr>
      <w:rPr>
        <w:sz w:val="32"/>
        <w:szCs w:val="32"/>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5B273B8E"/>
    <w:multiLevelType w:val="multilevel"/>
    <w:tmpl w:val="02C6C6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62C43E79"/>
    <w:multiLevelType w:val="multilevel"/>
    <w:tmpl w:val="C02034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6CF72165"/>
    <w:multiLevelType w:val="multilevel"/>
    <w:tmpl w:val="981CEE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6DD70DB5"/>
    <w:multiLevelType w:val="multilevel"/>
    <w:tmpl w:val="262239D2"/>
    <w:lvl w:ilvl="0">
      <w:start w:val="1"/>
      <w:numFmt w:val="decimal"/>
      <w:lvlText w:val="%1."/>
      <w:lvlJc w:val="left"/>
      <w:pPr>
        <w:ind w:left="1431" w:firstLine="1071"/>
      </w:pPr>
    </w:lvl>
    <w:lvl w:ilvl="1">
      <w:start w:val="1"/>
      <w:numFmt w:val="lowerLetter"/>
      <w:lvlText w:val="%2."/>
      <w:lvlJc w:val="left"/>
      <w:pPr>
        <w:ind w:left="1791" w:firstLine="1431"/>
      </w:pPr>
    </w:lvl>
    <w:lvl w:ilvl="2">
      <w:start w:val="1"/>
      <w:numFmt w:val="lowerRoman"/>
      <w:lvlText w:val="%3."/>
      <w:lvlJc w:val="right"/>
      <w:pPr>
        <w:ind w:left="2511" w:firstLine="2331"/>
      </w:pPr>
    </w:lvl>
    <w:lvl w:ilvl="3">
      <w:start w:val="1"/>
      <w:numFmt w:val="decimal"/>
      <w:lvlText w:val="%4."/>
      <w:lvlJc w:val="left"/>
      <w:pPr>
        <w:ind w:left="3231" w:firstLine="2871"/>
      </w:pPr>
    </w:lvl>
    <w:lvl w:ilvl="4">
      <w:start w:val="1"/>
      <w:numFmt w:val="lowerLetter"/>
      <w:lvlText w:val="%5."/>
      <w:lvlJc w:val="left"/>
      <w:pPr>
        <w:ind w:left="3951" w:firstLine="3591"/>
      </w:pPr>
    </w:lvl>
    <w:lvl w:ilvl="5">
      <w:start w:val="1"/>
      <w:numFmt w:val="lowerRoman"/>
      <w:lvlText w:val="%6."/>
      <w:lvlJc w:val="right"/>
      <w:pPr>
        <w:ind w:left="4671" w:firstLine="4491"/>
      </w:pPr>
    </w:lvl>
    <w:lvl w:ilvl="6">
      <w:start w:val="1"/>
      <w:numFmt w:val="decimal"/>
      <w:lvlText w:val="%7."/>
      <w:lvlJc w:val="left"/>
      <w:pPr>
        <w:ind w:left="5391" w:firstLine="5031"/>
      </w:pPr>
    </w:lvl>
    <w:lvl w:ilvl="7">
      <w:start w:val="1"/>
      <w:numFmt w:val="lowerLetter"/>
      <w:lvlText w:val="%8."/>
      <w:lvlJc w:val="left"/>
      <w:pPr>
        <w:ind w:left="6111" w:firstLine="5751"/>
      </w:pPr>
    </w:lvl>
    <w:lvl w:ilvl="8">
      <w:start w:val="1"/>
      <w:numFmt w:val="lowerRoman"/>
      <w:lvlText w:val="%9."/>
      <w:lvlJc w:val="right"/>
      <w:pPr>
        <w:ind w:left="6831" w:firstLine="6651"/>
      </w:pPr>
    </w:lvl>
  </w:abstractNum>
  <w:abstractNum w:abstractNumId="11" w15:restartNumberingAfterBreak="0">
    <w:nsid w:val="7DB9766D"/>
    <w:multiLevelType w:val="multilevel"/>
    <w:tmpl w:val="FC8ADB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904410508">
    <w:abstractNumId w:val="3"/>
  </w:num>
  <w:num w:numId="2" w16cid:durableId="314838033">
    <w:abstractNumId w:val="0"/>
  </w:num>
  <w:num w:numId="3" w16cid:durableId="806120100">
    <w:abstractNumId w:val="11"/>
  </w:num>
  <w:num w:numId="4" w16cid:durableId="483397449">
    <w:abstractNumId w:val="4"/>
  </w:num>
  <w:num w:numId="5" w16cid:durableId="2143958762">
    <w:abstractNumId w:val="10"/>
  </w:num>
  <w:num w:numId="6" w16cid:durableId="1322658100">
    <w:abstractNumId w:val="6"/>
  </w:num>
  <w:num w:numId="7" w16cid:durableId="749742585">
    <w:abstractNumId w:val="9"/>
  </w:num>
  <w:num w:numId="8" w16cid:durableId="1034768956">
    <w:abstractNumId w:val="5"/>
  </w:num>
  <w:num w:numId="9" w16cid:durableId="1133526931">
    <w:abstractNumId w:val="1"/>
  </w:num>
  <w:num w:numId="10" w16cid:durableId="1712609341">
    <w:abstractNumId w:val="8"/>
  </w:num>
  <w:num w:numId="11" w16cid:durableId="994990332">
    <w:abstractNumId w:val="7"/>
  </w:num>
  <w:num w:numId="12" w16cid:durableId="10766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684"/>
    <w:rsid w:val="000155F0"/>
    <w:rsid w:val="00021965"/>
    <w:rsid w:val="00034E6A"/>
    <w:rsid w:val="00046211"/>
    <w:rsid w:val="00053163"/>
    <w:rsid w:val="0006319D"/>
    <w:rsid w:val="00063AB6"/>
    <w:rsid w:val="00097693"/>
    <w:rsid w:val="000A4A4B"/>
    <w:rsid w:val="000D433A"/>
    <w:rsid w:val="000D64A9"/>
    <w:rsid w:val="000F4334"/>
    <w:rsid w:val="0010745C"/>
    <w:rsid w:val="001104C1"/>
    <w:rsid w:val="0011257F"/>
    <w:rsid w:val="00132F23"/>
    <w:rsid w:val="001354E8"/>
    <w:rsid w:val="00153DA0"/>
    <w:rsid w:val="001573E1"/>
    <w:rsid w:val="00161437"/>
    <w:rsid w:val="001814C6"/>
    <w:rsid w:val="00186B43"/>
    <w:rsid w:val="0019004D"/>
    <w:rsid w:val="00190A6C"/>
    <w:rsid w:val="00195215"/>
    <w:rsid w:val="001A58DF"/>
    <w:rsid w:val="001D19D3"/>
    <w:rsid w:val="001D7AE1"/>
    <w:rsid w:val="001E4E58"/>
    <w:rsid w:val="001E5405"/>
    <w:rsid w:val="001F044E"/>
    <w:rsid w:val="001F1BBE"/>
    <w:rsid w:val="00216FD7"/>
    <w:rsid w:val="002255D3"/>
    <w:rsid w:val="00261659"/>
    <w:rsid w:val="00262B94"/>
    <w:rsid w:val="00280596"/>
    <w:rsid w:val="00285722"/>
    <w:rsid w:val="00285CA2"/>
    <w:rsid w:val="002A0E36"/>
    <w:rsid w:val="002A1F61"/>
    <w:rsid w:val="002B4313"/>
    <w:rsid w:val="002C001E"/>
    <w:rsid w:val="002C5874"/>
    <w:rsid w:val="002D0591"/>
    <w:rsid w:val="002E137F"/>
    <w:rsid w:val="002F11FF"/>
    <w:rsid w:val="002F49F0"/>
    <w:rsid w:val="002F7BA3"/>
    <w:rsid w:val="003127C2"/>
    <w:rsid w:val="00314032"/>
    <w:rsid w:val="003176FB"/>
    <w:rsid w:val="00324D96"/>
    <w:rsid w:val="0034645A"/>
    <w:rsid w:val="0037786C"/>
    <w:rsid w:val="003830C8"/>
    <w:rsid w:val="003870AC"/>
    <w:rsid w:val="003876BC"/>
    <w:rsid w:val="00392DB2"/>
    <w:rsid w:val="00393573"/>
    <w:rsid w:val="00396EBE"/>
    <w:rsid w:val="004007CC"/>
    <w:rsid w:val="0040394A"/>
    <w:rsid w:val="00460647"/>
    <w:rsid w:val="004711FE"/>
    <w:rsid w:val="00476ECB"/>
    <w:rsid w:val="004D1C72"/>
    <w:rsid w:val="004D5188"/>
    <w:rsid w:val="004E4520"/>
    <w:rsid w:val="004F42E0"/>
    <w:rsid w:val="0050214D"/>
    <w:rsid w:val="0050671B"/>
    <w:rsid w:val="005302EC"/>
    <w:rsid w:val="00532BE9"/>
    <w:rsid w:val="00533A13"/>
    <w:rsid w:val="00533E67"/>
    <w:rsid w:val="00547317"/>
    <w:rsid w:val="0055795C"/>
    <w:rsid w:val="00574FFE"/>
    <w:rsid w:val="0057696A"/>
    <w:rsid w:val="005A0A29"/>
    <w:rsid w:val="005C186B"/>
    <w:rsid w:val="005D0962"/>
    <w:rsid w:val="005E1582"/>
    <w:rsid w:val="005F56EB"/>
    <w:rsid w:val="00616766"/>
    <w:rsid w:val="006357CD"/>
    <w:rsid w:val="0063737D"/>
    <w:rsid w:val="006518BD"/>
    <w:rsid w:val="0068265C"/>
    <w:rsid w:val="00695DD2"/>
    <w:rsid w:val="006A6A12"/>
    <w:rsid w:val="006A761C"/>
    <w:rsid w:val="006B11DD"/>
    <w:rsid w:val="006B3ED0"/>
    <w:rsid w:val="006B7669"/>
    <w:rsid w:val="006C6454"/>
    <w:rsid w:val="006C6ADC"/>
    <w:rsid w:val="006E1C92"/>
    <w:rsid w:val="007023E6"/>
    <w:rsid w:val="007055D8"/>
    <w:rsid w:val="0071022A"/>
    <w:rsid w:val="00715563"/>
    <w:rsid w:val="00774EDE"/>
    <w:rsid w:val="00796300"/>
    <w:rsid w:val="007C7034"/>
    <w:rsid w:val="007C79C9"/>
    <w:rsid w:val="007E3D4F"/>
    <w:rsid w:val="00820F74"/>
    <w:rsid w:val="00826B5C"/>
    <w:rsid w:val="008417FD"/>
    <w:rsid w:val="008442D9"/>
    <w:rsid w:val="0086235F"/>
    <w:rsid w:val="00862B39"/>
    <w:rsid w:val="00871D83"/>
    <w:rsid w:val="00883B2D"/>
    <w:rsid w:val="00890041"/>
    <w:rsid w:val="008B0E0C"/>
    <w:rsid w:val="008C2103"/>
    <w:rsid w:val="008D6697"/>
    <w:rsid w:val="008E2B96"/>
    <w:rsid w:val="008F39C6"/>
    <w:rsid w:val="008F7E4C"/>
    <w:rsid w:val="00901187"/>
    <w:rsid w:val="00901867"/>
    <w:rsid w:val="00902DF7"/>
    <w:rsid w:val="0091251D"/>
    <w:rsid w:val="0092215E"/>
    <w:rsid w:val="00964B36"/>
    <w:rsid w:val="00974453"/>
    <w:rsid w:val="00993145"/>
    <w:rsid w:val="00996B59"/>
    <w:rsid w:val="009A60A9"/>
    <w:rsid w:val="009B2559"/>
    <w:rsid w:val="009C14FE"/>
    <w:rsid w:val="009D320C"/>
    <w:rsid w:val="009F3EAF"/>
    <w:rsid w:val="009F508C"/>
    <w:rsid w:val="00A0156F"/>
    <w:rsid w:val="00A14444"/>
    <w:rsid w:val="00A15B71"/>
    <w:rsid w:val="00A1613E"/>
    <w:rsid w:val="00A4519B"/>
    <w:rsid w:val="00A56012"/>
    <w:rsid w:val="00A57686"/>
    <w:rsid w:val="00A66F08"/>
    <w:rsid w:val="00A7479B"/>
    <w:rsid w:val="00A77AFA"/>
    <w:rsid w:val="00A80437"/>
    <w:rsid w:val="00A87602"/>
    <w:rsid w:val="00A93ED4"/>
    <w:rsid w:val="00AB674C"/>
    <w:rsid w:val="00AC127C"/>
    <w:rsid w:val="00AD4B3E"/>
    <w:rsid w:val="00AE1F5D"/>
    <w:rsid w:val="00AE591B"/>
    <w:rsid w:val="00B13F0F"/>
    <w:rsid w:val="00B31C11"/>
    <w:rsid w:val="00B3399E"/>
    <w:rsid w:val="00B40E41"/>
    <w:rsid w:val="00B60FA0"/>
    <w:rsid w:val="00B73549"/>
    <w:rsid w:val="00B97774"/>
    <w:rsid w:val="00B97C37"/>
    <w:rsid w:val="00BA505B"/>
    <w:rsid w:val="00BA5E80"/>
    <w:rsid w:val="00BA639D"/>
    <w:rsid w:val="00BD5C4E"/>
    <w:rsid w:val="00C46D39"/>
    <w:rsid w:val="00C50A25"/>
    <w:rsid w:val="00C64B8D"/>
    <w:rsid w:val="00C76B60"/>
    <w:rsid w:val="00C9055C"/>
    <w:rsid w:val="00C95BAE"/>
    <w:rsid w:val="00CA19DF"/>
    <w:rsid w:val="00CA433A"/>
    <w:rsid w:val="00CA4C7C"/>
    <w:rsid w:val="00CB6FC9"/>
    <w:rsid w:val="00CC777C"/>
    <w:rsid w:val="00CE3847"/>
    <w:rsid w:val="00CE5016"/>
    <w:rsid w:val="00CF253C"/>
    <w:rsid w:val="00D05198"/>
    <w:rsid w:val="00D35863"/>
    <w:rsid w:val="00D37A89"/>
    <w:rsid w:val="00D37EF5"/>
    <w:rsid w:val="00D70757"/>
    <w:rsid w:val="00DA59E1"/>
    <w:rsid w:val="00DB3684"/>
    <w:rsid w:val="00DC5AE1"/>
    <w:rsid w:val="00DC6270"/>
    <w:rsid w:val="00DC7B35"/>
    <w:rsid w:val="00DD6468"/>
    <w:rsid w:val="00DE4853"/>
    <w:rsid w:val="00E03FD3"/>
    <w:rsid w:val="00E04C26"/>
    <w:rsid w:val="00E13F30"/>
    <w:rsid w:val="00E52CFB"/>
    <w:rsid w:val="00E71582"/>
    <w:rsid w:val="00EA112B"/>
    <w:rsid w:val="00EB44FF"/>
    <w:rsid w:val="00EC0685"/>
    <w:rsid w:val="00ED22B5"/>
    <w:rsid w:val="00ED7E2E"/>
    <w:rsid w:val="00EE3C63"/>
    <w:rsid w:val="00EF2494"/>
    <w:rsid w:val="00EF6767"/>
    <w:rsid w:val="00F01B28"/>
    <w:rsid w:val="00F01D45"/>
    <w:rsid w:val="00F07762"/>
    <w:rsid w:val="00F3137F"/>
    <w:rsid w:val="00F327D9"/>
    <w:rsid w:val="00F45905"/>
    <w:rsid w:val="00F6062D"/>
    <w:rsid w:val="00F83FF6"/>
    <w:rsid w:val="00F8744A"/>
    <w:rsid w:val="00FC02C5"/>
    <w:rsid w:val="00FD143A"/>
    <w:rsid w:val="00FF10B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382CF4"/>
  <w15:docId w15:val="{992CE773-A595-49A6-933A-1F43264C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200"/>
      <w:outlineLvl w:val="0"/>
    </w:pPr>
    <w:rPr>
      <w:rFonts w:ascii="Trebuchet MS" w:eastAsia="Trebuchet MS" w:hAnsi="Trebuchet MS" w:cs="Trebuchet MS"/>
      <w:sz w:val="32"/>
      <w:szCs w:val="32"/>
    </w:rPr>
  </w:style>
  <w:style w:type="paragraph" w:styleId="Heading2">
    <w:name w:val="heading 2"/>
    <w:basedOn w:val="Normal1"/>
    <w:next w:val="Normal1"/>
    <w:pPr>
      <w:keepNext/>
      <w:keepLines/>
      <w:spacing w:before="200"/>
      <w:outlineLvl w:val="1"/>
    </w:pPr>
    <w:rPr>
      <w:rFonts w:ascii="Trebuchet MS" w:eastAsia="Trebuchet MS" w:hAnsi="Trebuchet MS" w:cs="Trebuchet MS"/>
      <w:b/>
      <w:sz w:val="26"/>
      <w:szCs w:val="26"/>
    </w:rPr>
  </w:style>
  <w:style w:type="paragraph" w:styleId="Heading3">
    <w:name w:val="heading 3"/>
    <w:basedOn w:val="Normal1"/>
    <w:next w:val="Normal1"/>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1"/>
    <w:next w:val="Normal1"/>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pPr>
    <w:rPr>
      <w:rFonts w:ascii="Trebuchet MS" w:eastAsia="Trebuchet MS" w:hAnsi="Trebuchet MS" w:cs="Trebuchet MS"/>
      <w:sz w:val="42"/>
      <w:szCs w:val="42"/>
    </w:rPr>
  </w:style>
  <w:style w:type="paragraph" w:styleId="Subtitle">
    <w:name w:val="Subtitle"/>
    <w:basedOn w:val="Normal1"/>
    <w:next w:val="Normal1"/>
    <w:pPr>
      <w:keepNext/>
      <w:keepLines/>
      <w:spacing w:after="200"/>
    </w:pPr>
    <w:rPr>
      <w:rFonts w:ascii="Trebuchet MS" w:eastAsia="Trebuchet MS" w:hAnsi="Trebuchet MS" w:cs="Trebuchet MS"/>
      <w:i/>
      <w:color w:val="666666"/>
      <w:sz w:val="26"/>
      <w:szCs w:val="26"/>
    </w:rPr>
  </w:style>
  <w:style w:type="paragraph" w:styleId="FootnoteText">
    <w:name w:val="footnote text"/>
    <w:basedOn w:val="Normal"/>
    <w:link w:val="NotedebasdepageCar"/>
    <w:uiPriority w:val="99"/>
    <w:unhideWhenUsed/>
    <w:rsid w:val="00393573"/>
    <w:pPr>
      <w:spacing w:line="240" w:lineRule="auto"/>
    </w:pPr>
    <w:rPr>
      <w:sz w:val="24"/>
      <w:szCs w:val="24"/>
    </w:rPr>
  </w:style>
  <w:style w:type="character" w:customStyle="1" w:styleId="NotedebasdepageCar">
    <w:name w:val="Note de bas de page Car"/>
    <w:basedOn w:val="DefaultParagraphFont"/>
    <w:link w:val="FootnoteText"/>
    <w:uiPriority w:val="99"/>
    <w:rsid w:val="00393573"/>
    <w:rPr>
      <w:sz w:val="24"/>
      <w:szCs w:val="24"/>
    </w:rPr>
  </w:style>
  <w:style w:type="character" w:styleId="FootnoteReference">
    <w:name w:val="footnote reference"/>
    <w:basedOn w:val="DefaultParagraphFont"/>
    <w:uiPriority w:val="99"/>
    <w:unhideWhenUsed/>
    <w:rsid w:val="00393573"/>
    <w:rPr>
      <w:vertAlign w:val="superscript"/>
    </w:rPr>
  </w:style>
  <w:style w:type="character" w:styleId="Hyperlink">
    <w:name w:val="Hyperlink"/>
    <w:basedOn w:val="DefaultParagraphFont"/>
    <w:uiPriority w:val="99"/>
    <w:unhideWhenUsed/>
    <w:rsid w:val="000D64A9"/>
    <w:rPr>
      <w:color w:val="0000FF" w:themeColor="hyperlink"/>
      <w:u w:val="single"/>
    </w:rPr>
  </w:style>
  <w:style w:type="character" w:styleId="FollowedHyperlink">
    <w:name w:val="FollowedHyperlink"/>
    <w:basedOn w:val="DefaultParagraphFont"/>
    <w:uiPriority w:val="99"/>
    <w:semiHidden/>
    <w:unhideWhenUsed/>
    <w:rsid w:val="000D64A9"/>
    <w:rPr>
      <w:color w:val="800080" w:themeColor="followedHyperlink"/>
      <w:u w:val="single"/>
    </w:rPr>
  </w:style>
  <w:style w:type="character" w:styleId="BookTitle">
    <w:name w:val="Book Title"/>
    <w:basedOn w:val="DefaultParagraphFont"/>
    <w:uiPriority w:val="33"/>
    <w:qFormat/>
    <w:rsid w:val="00796300"/>
    <w:rPr>
      <w:rFonts w:ascii="Microsoft Sans Serif" w:hAnsi="Microsoft Sans Serif" w:cs="Microsoft Sans Serif"/>
      <w:b/>
      <w:bCs/>
      <w:smallCaps/>
      <w:spacing w:val="5"/>
    </w:rPr>
  </w:style>
  <w:style w:type="character" w:styleId="Strong">
    <w:name w:val="Strong"/>
    <w:basedOn w:val="DefaultParagraphFont"/>
    <w:uiPriority w:val="22"/>
    <w:qFormat/>
    <w:rsid w:val="00796300"/>
    <w:rPr>
      <w:rFonts w:ascii="Microsoft Sans Serif" w:hAnsi="Microsoft Sans Serif" w:cs="Microsoft Sans Serif"/>
      <w:b/>
      <w:bCs/>
    </w:rPr>
  </w:style>
  <w:style w:type="character" w:styleId="CommentReference">
    <w:name w:val="annotation reference"/>
    <w:basedOn w:val="DefaultParagraphFont"/>
    <w:uiPriority w:val="99"/>
    <w:semiHidden/>
    <w:unhideWhenUsed/>
    <w:rsid w:val="006C6454"/>
    <w:rPr>
      <w:sz w:val="18"/>
      <w:szCs w:val="18"/>
    </w:rPr>
  </w:style>
  <w:style w:type="paragraph" w:styleId="CommentText">
    <w:name w:val="annotation text"/>
    <w:basedOn w:val="Normal"/>
    <w:link w:val="CommentaireCar"/>
    <w:uiPriority w:val="99"/>
    <w:semiHidden/>
    <w:unhideWhenUsed/>
    <w:rsid w:val="006C6454"/>
    <w:pPr>
      <w:spacing w:line="240" w:lineRule="auto"/>
    </w:pPr>
    <w:rPr>
      <w:sz w:val="24"/>
      <w:szCs w:val="24"/>
    </w:rPr>
  </w:style>
  <w:style w:type="character" w:customStyle="1" w:styleId="CommentaireCar">
    <w:name w:val="Commentaire Car"/>
    <w:basedOn w:val="DefaultParagraphFont"/>
    <w:link w:val="CommentText"/>
    <w:uiPriority w:val="99"/>
    <w:semiHidden/>
    <w:rsid w:val="006C6454"/>
    <w:rPr>
      <w:sz w:val="24"/>
      <w:szCs w:val="24"/>
    </w:rPr>
  </w:style>
  <w:style w:type="paragraph" w:styleId="CommentSubject">
    <w:name w:val="annotation subject"/>
    <w:basedOn w:val="CommentText"/>
    <w:next w:val="CommentText"/>
    <w:link w:val="ObjetducommentaireCar"/>
    <w:uiPriority w:val="99"/>
    <w:semiHidden/>
    <w:unhideWhenUsed/>
    <w:rsid w:val="006C6454"/>
    <w:rPr>
      <w:b/>
      <w:bCs/>
      <w:sz w:val="20"/>
      <w:szCs w:val="20"/>
    </w:rPr>
  </w:style>
  <w:style w:type="character" w:customStyle="1" w:styleId="ObjetducommentaireCar">
    <w:name w:val="Objet du commentaire Car"/>
    <w:basedOn w:val="CommentaireCar"/>
    <w:link w:val="CommentSubject"/>
    <w:uiPriority w:val="99"/>
    <w:semiHidden/>
    <w:rsid w:val="006C6454"/>
    <w:rPr>
      <w:b/>
      <w:bCs/>
      <w:sz w:val="20"/>
      <w:szCs w:val="20"/>
    </w:rPr>
  </w:style>
  <w:style w:type="paragraph" w:styleId="BalloonText">
    <w:name w:val="Balloon Text"/>
    <w:basedOn w:val="Normal"/>
    <w:link w:val="TextedebullesCar"/>
    <w:uiPriority w:val="99"/>
    <w:semiHidden/>
    <w:unhideWhenUsed/>
    <w:rsid w:val="006C6454"/>
    <w:pPr>
      <w:spacing w:line="240" w:lineRule="auto"/>
    </w:pPr>
    <w:rPr>
      <w:rFonts w:ascii="Lucida Grande" w:hAnsi="Lucida Grande" w:cs="Lucida Grande"/>
      <w:sz w:val="18"/>
      <w:szCs w:val="18"/>
    </w:rPr>
  </w:style>
  <w:style w:type="character" w:customStyle="1" w:styleId="TextedebullesCar">
    <w:name w:val="Texte de bulles Car"/>
    <w:basedOn w:val="DefaultParagraphFont"/>
    <w:link w:val="BalloonText"/>
    <w:uiPriority w:val="99"/>
    <w:semiHidden/>
    <w:rsid w:val="006C6454"/>
    <w:rPr>
      <w:rFonts w:ascii="Lucida Grande" w:hAnsi="Lucida Grande" w:cs="Lucida Grande"/>
      <w:sz w:val="18"/>
      <w:szCs w:val="18"/>
    </w:rPr>
  </w:style>
  <w:style w:type="character" w:customStyle="1" w:styleId="apple-style-span">
    <w:name w:val="apple-style-span"/>
    <w:basedOn w:val="DefaultParagraphFont"/>
    <w:rsid w:val="00AD4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airn.info/revue.mouvements-2004.6.page-6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jd.m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pjd.ma" TargetMode="External"/><Relationship Id="rId3" Type="http://schemas.openxmlformats.org/officeDocument/2006/relationships/hyperlink" Target="http://www.pjd.ma" TargetMode="External"/><Relationship Id="rId7" Type="http://schemas.openxmlformats.org/officeDocument/2006/relationships/hyperlink" Target="http://www.pjd.ma" TargetMode="External"/><Relationship Id="rId2" Type="http://schemas.openxmlformats.org/officeDocument/2006/relationships/hyperlink" Target="http://www.pjd.ma" TargetMode="External"/><Relationship Id="rId1" Type="http://schemas.openxmlformats.org/officeDocument/2006/relationships/hyperlink" Target="http://www.cairn.info/revue.mouvements-2004.6.page-61.htm" TargetMode="External"/><Relationship Id="rId6" Type="http://schemas.openxmlformats.org/officeDocument/2006/relationships/hyperlink" Target="http://www.alarabiya.net/articles/2012/01/06/186625.html" TargetMode="External"/><Relationship Id="rId5" Type="http://schemas.openxmlformats.org/officeDocument/2006/relationships/hyperlink" Target="http://www.alarabiya.net/articles/2012/01/06/186625.html" TargetMode="External"/><Relationship Id="rId4" Type="http://schemas.openxmlformats.org/officeDocument/2006/relationships/hyperlink" Target="http://www.alarabiya.net/articles/2012/01/06/186625.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C48B6-A69F-F743-98D5-DD3D4BFD8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11471</Words>
  <Characters>63096</Characters>
  <Application>Microsoft Office Word</Application>
  <DocSecurity>0</DocSecurity>
  <Lines>525</Lines>
  <Paragraphs>148</Paragraphs>
  <ScaleCrop>false</ScaleCrop>
  <HeadingPairs>
    <vt:vector size="2" baseType="variant">
      <vt:variant>
        <vt:lpstr>Titre</vt:lpstr>
      </vt:variant>
      <vt:variant>
        <vt:i4>1</vt:i4>
      </vt:variant>
    </vt:vector>
  </HeadingPairs>
  <TitlesOfParts>
    <vt:vector size="1" baseType="lpstr">
      <vt:lpstr/>
    </vt:vector>
  </TitlesOfParts>
  <Company>cners</Company>
  <LinksUpToDate>false</LinksUpToDate>
  <CharactersWithSpaces>74419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2017-06-13T13:42:00Z</cp:lastPrinted>
  <dcterms:created xsi:type="dcterms:W3CDTF">2023-07-21T18:13:00Z</dcterms:created>
  <dcterms:modified xsi:type="dcterms:W3CDTF">2023-07-21T18:13:00Z</dcterms:modified>
</cp:coreProperties>
</file>